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EB52" w14:textId="7598A674" w:rsidR="00BD5116" w:rsidRDefault="00BD5116" w:rsidP="00BD5116">
      <w:pPr>
        <w:spacing w:after="0" w:line="360" w:lineRule="auto"/>
        <w:jc w:val="center"/>
        <w:rPr>
          <w:rFonts w:ascii="Arial" w:hAnsi="Arial" w:cs="Arial"/>
          <w:b/>
          <w:bCs/>
          <w:sz w:val="20"/>
          <w:szCs w:val="20"/>
        </w:rPr>
      </w:pPr>
      <w:bookmarkStart w:id="0" w:name="_Hlk149601559"/>
      <w:r w:rsidRPr="00430DFF">
        <w:rPr>
          <w:rFonts w:ascii="Arial" w:hAnsi="Arial" w:cs="Arial"/>
          <w:noProof/>
          <w:sz w:val="20"/>
          <w:szCs w:val="20"/>
        </w:rPr>
        <w:drawing>
          <wp:inline distT="0" distB="0" distL="0" distR="0" wp14:anchorId="55D36BEC" wp14:editId="2AE03359">
            <wp:extent cx="198120" cy="198120"/>
            <wp:effectExtent l="0" t="0" r="0" b="0"/>
            <wp:docPr id="532275564" name="Resim 2"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30DFF">
        <w:rPr>
          <w:rFonts w:ascii="Arial" w:hAnsi="Arial" w:cs="Arial"/>
          <w:b/>
          <w:bCs/>
          <w:sz w:val="20"/>
          <w:szCs w:val="20"/>
        </w:rPr>
        <w:t>@mehmetakif.unaldi</w:t>
      </w:r>
      <w:r w:rsidRPr="00430DFF">
        <w:rPr>
          <w:rFonts w:ascii="Arial" w:hAnsi="Arial" w:cs="Arial"/>
          <w:b/>
          <w:bCs/>
          <w:i/>
          <w:iCs/>
          <w:sz w:val="20"/>
          <w:szCs w:val="20"/>
        </w:rPr>
        <w:t xml:space="preserve"> </w:t>
      </w:r>
      <w:bookmarkEnd w:id="0"/>
      <w:r w:rsidRPr="00430DFF">
        <w:rPr>
          <w:rFonts w:ascii="Arial" w:hAnsi="Arial" w:cs="Arial"/>
          <w:b/>
          <w:bCs/>
          <w:sz w:val="20"/>
          <w:szCs w:val="20"/>
        </w:rPr>
        <w:t xml:space="preserve">ORTAOKULU </w:t>
      </w:r>
      <w:r>
        <w:rPr>
          <w:rFonts w:ascii="Arial" w:hAnsi="Arial" w:cs="Arial"/>
          <w:b/>
          <w:bCs/>
          <w:sz w:val="20"/>
          <w:szCs w:val="20"/>
        </w:rPr>
        <w:t>5</w:t>
      </w:r>
      <w:r w:rsidRPr="00430DFF">
        <w:rPr>
          <w:rFonts w:ascii="Arial" w:hAnsi="Arial" w:cs="Arial"/>
          <w:b/>
          <w:bCs/>
          <w:sz w:val="20"/>
          <w:szCs w:val="20"/>
        </w:rPr>
        <w:t xml:space="preserve">. SINIFLAR TÜRKÇE DERSİ </w:t>
      </w:r>
      <w:r>
        <w:rPr>
          <w:rFonts w:ascii="Arial" w:hAnsi="Arial" w:cs="Arial"/>
          <w:b/>
          <w:bCs/>
          <w:sz w:val="20"/>
          <w:szCs w:val="20"/>
        </w:rPr>
        <w:t>2</w:t>
      </w:r>
      <w:r w:rsidRPr="00430DFF">
        <w:rPr>
          <w:rFonts w:ascii="Arial" w:hAnsi="Arial" w:cs="Arial"/>
          <w:b/>
          <w:bCs/>
          <w:sz w:val="20"/>
          <w:szCs w:val="20"/>
        </w:rPr>
        <w:t xml:space="preserve">. DÖNEM </w:t>
      </w:r>
      <w:r>
        <w:rPr>
          <w:rFonts w:ascii="Arial" w:hAnsi="Arial" w:cs="Arial"/>
          <w:b/>
          <w:bCs/>
          <w:sz w:val="20"/>
          <w:szCs w:val="20"/>
        </w:rPr>
        <w:t>2</w:t>
      </w:r>
      <w:r w:rsidRPr="00430DFF">
        <w:rPr>
          <w:rFonts w:ascii="Arial" w:hAnsi="Arial" w:cs="Arial"/>
          <w:b/>
          <w:bCs/>
          <w:sz w:val="20"/>
          <w:szCs w:val="20"/>
        </w:rPr>
        <w:t xml:space="preserve">. YAZILI </w:t>
      </w:r>
      <w:r>
        <w:rPr>
          <w:rFonts w:ascii="Arial" w:hAnsi="Arial" w:cs="Arial"/>
          <w:b/>
          <w:bCs/>
          <w:sz w:val="20"/>
          <w:szCs w:val="20"/>
        </w:rPr>
        <w:t>(</w:t>
      </w:r>
      <w:r>
        <w:rPr>
          <w:rFonts w:ascii="Arial" w:hAnsi="Arial" w:cs="Arial"/>
          <w:b/>
          <w:bCs/>
          <w:sz w:val="20"/>
          <w:szCs w:val="20"/>
        </w:rPr>
        <w:t>3</w:t>
      </w:r>
      <w:r>
        <w:rPr>
          <w:rFonts w:ascii="Arial" w:hAnsi="Arial" w:cs="Arial"/>
          <w:b/>
          <w:bCs/>
          <w:sz w:val="20"/>
          <w:szCs w:val="20"/>
        </w:rPr>
        <w:t xml:space="preserve">. SENARYO) </w:t>
      </w:r>
    </w:p>
    <w:p w14:paraId="118BA4ED" w14:textId="77777777" w:rsidR="001D02B3" w:rsidRDefault="001D02B3" w:rsidP="0088470F">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1D02B3" w14:paraId="192EA3D3" w14:textId="77777777" w:rsidTr="00DE7DD1">
        <w:tc>
          <w:tcPr>
            <w:tcW w:w="10456" w:type="dxa"/>
            <w:shd w:val="clear" w:color="auto" w:fill="E7E6E6" w:themeFill="background2"/>
          </w:tcPr>
          <w:p w14:paraId="5070F9DE" w14:textId="77777777" w:rsidR="001D02B3" w:rsidRDefault="001D02B3" w:rsidP="00DE7DD1">
            <w:pPr>
              <w:spacing w:line="360" w:lineRule="auto"/>
              <w:rPr>
                <w:rFonts w:ascii="Arial" w:hAnsi="Arial" w:cs="Arial"/>
                <w:sz w:val="20"/>
                <w:szCs w:val="20"/>
              </w:rPr>
            </w:pPr>
            <w:r w:rsidRPr="009130DB">
              <w:rPr>
                <w:rFonts w:ascii="Arial" w:hAnsi="Arial" w:cs="Arial"/>
                <w:sz w:val="20"/>
                <w:szCs w:val="20"/>
              </w:rPr>
              <w:t xml:space="preserve">T.O.5.9. Metnin derin anlamını belirlemeye yönelik üst düzey çıkarımlar yapabilme </w:t>
            </w:r>
          </w:p>
        </w:tc>
      </w:tr>
      <w:tr w:rsidR="001D02B3" w14:paraId="6182CF2E" w14:textId="77777777" w:rsidTr="00DE7DD1">
        <w:tc>
          <w:tcPr>
            <w:tcW w:w="10456" w:type="dxa"/>
          </w:tcPr>
          <w:p w14:paraId="2D4F97E4" w14:textId="77777777" w:rsidR="001D02B3" w:rsidRDefault="001D02B3" w:rsidP="00DE7DD1">
            <w:pPr>
              <w:spacing w:line="360" w:lineRule="auto"/>
              <w:rPr>
                <w:rFonts w:ascii="Arial" w:hAnsi="Arial" w:cs="Arial"/>
                <w:sz w:val="20"/>
                <w:szCs w:val="20"/>
              </w:rPr>
            </w:pPr>
            <w:r w:rsidRPr="00F63725">
              <w:rPr>
                <w:rFonts w:ascii="Arial" w:hAnsi="Arial" w:cs="Arial"/>
                <w:sz w:val="20"/>
                <w:szCs w:val="20"/>
              </w:rPr>
              <w:t xml:space="preserve">Hepimiz </w:t>
            </w:r>
            <w:r>
              <w:rPr>
                <w:rFonts w:ascii="Arial" w:hAnsi="Arial" w:cs="Arial"/>
                <w:sz w:val="20"/>
                <w:szCs w:val="20"/>
              </w:rPr>
              <w:t xml:space="preserve">bir </w:t>
            </w:r>
            <w:r w:rsidRPr="00F63725">
              <w:rPr>
                <w:rFonts w:ascii="Arial" w:hAnsi="Arial" w:cs="Arial"/>
                <w:sz w:val="20"/>
                <w:szCs w:val="20"/>
              </w:rPr>
              <w:t>çukurdayız</w:t>
            </w:r>
            <w:r>
              <w:rPr>
                <w:rFonts w:ascii="Arial" w:hAnsi="Arial" w:cs="Arial"/>
                <w:sz w:val="20"/>
                <w:szCs w:val="20"/>
              </w:rPr>
              <w:t xml:space="preserve"> aslında</w:t>
            </w:r>
            <w:r w:rsidRPr="00F63725">
              <w:rPr>
                <w:rFonts w:ascii="Arial" w:hAnsi="Arial" w:cs="Arial"/>
                <w:sz w:val="20"/>
                <w:szCs w:val="20"/>
              </w:rPr>
              <w:t xml:space="preserve">. Kimimiz yoksulluğun, kimimiz kederin, kimimiz hayal kırıklıklarının içinde… </w:t>
            </w:r>
            <w:r>
              <w:rPr>
                <w:rFonts w:ascii="Arial" w:hAnsi="Arial" w:cs="Arial"/>
                <w:sz w:val="20"/>
                <w:szCs w:val="20"/>
              </w:rPr>
              <w:t>Zar zor</w:t>
            </w:r>
            <w:r w:rsidRPr="00F63725">
              <w:rPr>
                <w:rFonts w:ascii="Arial" w:hAnsi="Arial" w:cs="Arial"/>
                <w:sz w:val="20"/>
                <w:szCs w:val="20"/>
              </w:rPr>
              <w:t xml:space="preserve"> ilerleriz hayatta; umutlarımız yıpranmış, düşlerimiz toza bulanmış, sesimiz kısılmış bir hâlde. Çukurun dibinden gökyüzü bile görünmez bazen.</w:t>
            </w:r>
            <w:r>
              <w:rPr>
                <w:rFonts w:ascii="Arial" w:hAnsi="Arial" w:cs="Arial"/>
                <w:sz w:val="20"/>
                <w:szCs w:val="20"/>
              </w:rPr>
              <w:t xml:space="preserve"> </w:t>
            </w:r>
            <w:r w:rsidRPr="00F63725">
              <w:rPr>
                <w:rFonts w:ascii="Arial" w:hAnsi="Arial" w:cs="Arial"/>
                <w:sz w:val="20"/>
                <w:szCs w:val="20"/>
              </w:rPr>
              <w:t>Ama yine de bazıları başını kaldırı</w:t>
            </w:r>
            <w:r>
              <w:rPr>
                <w:rFonts w:ascii="Arial" w:hAnsi="Arial" w:cs="Arial"/>
                <w:sz w:val="20"/>
                <w:szCs w:val="20"/>
              </w:rPr>
              <w:t>p</w:t>
            </w:r>
            <w:r w:rsidRPr="00F63725">
              <w:rPr>
                <w:rFonts w:ascii="Arial" w:hAnsi="Arial" w:cs="Arial"/>
                <w:sz w:val="20"/>
                <w:szCs w:val="20"/>
              </w:rPr>
              <w:t xml:space="preserve"> </w:t>
            </w:r>
            <w:r>
              <w:rPr>
                <w:rFonts w:ascii="Arial" w:hAnsi="Arial" w:cs="Arial"/>
                <w:sz w:val="20"/>
                <w:szCs w:val="20"/>
              </w:rPr>
              <w:t>o</w:t>
            </w:r>
            <w:r w:rsidRPr="00F63725">
              <w:rPr>
                <w:rFonts w:ascii="Arial" w:hAnsi="Arial" w:cs="Arial"/>
                <w:sz w:val="20"/>
                <w:szCs w:val="20"/>
              </w:rPr>
              <w:t xml:space="preserve"> karanlıkta tozun toprağın içinden bakar göğe. Görmesi zor olsa da yıldızlara bakar. Çünkü bilir ki karanlık ne kadar koyuysa yıldız</w:t>
            </w:r>
            <w:r>
              <w:rPr>
                <w:rFonts w:ascii="Arial" w:hAnsi="Arial" w:cs="Arial"/>
                <w:sz w:val="20"/>
                <w:szCs w:val="20"/>
              </w:rPr>
              <w:t>lar</w:t>
            </w:r>
            <w:r w:rsidRPr="00F63725">
              <w:rPr>
                <w:rFonts w:ascii="Arial" w:hAnsi="Arial" w:cs="Arial"/>
                <w:sz w:val="20"/>
                <w:szCs w:val="20"/>
              </w:rPr>
              <w:t xml:space="preserve"> o kadar parlaktır. </w:t>
            </w:r>
          </w:p>
        </w:tc>
      </w:tr>
      <w:tr w:rsidR="001D02B3" w14:paraId="77C96930" w14:textId="77777777" w:rsidTr="00DE7DD1">
        <w:tc>
          <w:tcPr>
            <w:tcW w:w="10456" w:type="dxa"/>
            <w:shd w:val="clear" w:color="auto" w:fill="E7E6E6" w:themeFill="background2"/>
          </w:tcPr>
          <w:p w14:paraId="7253113E" w14:textId="0D1C6901" w:rsidR="001D02B3" w:rsidRPr="00A3511F" w:rsidRDefault="001D02B3" w:rsidP="00DE7DD1">
            <w:pPr>
              <w:spacing w:line="360" w:lineRule="auto"/>
              <w:rPr>
                <w:rFonts w:ascii="Arial" w:hAnsi="Arial" w:cs="Arial"/>
                <w:b/>
                <w:bCs/>
                <w:sz w:val="20"/>
                <w:szCs w:val="20"/>
              </w:rPr>
            </w:pPr>
            <w:r>
              <w:rPr>
                <w:rFonts w:ascii="Arial" w:hAnsi="Arial" w:cs="Arial"/>
                <w:b/>
                <w:bCs/>
                <w:sz w:val="20"/>
                <w:szCs w:val="20"/>
              </w:rPr>
              <w:t>Bu metinden ulaştığınız sonucu aşağıya yazınız. (1</w:t>
            </w:r>
            <w:r w:rsidR="007D36DB">
              <w:rPr>
                <w:rFonts w:ascii="Arial" w:hAnsi="Arial" w:cs="Arial"/>
                <w:b/>
                <w:bCs/>
                <w:sz w:val="20"/>
                <w:szCs w:val="20"/>
              </w:rPr>
              <w:t>5</w:t>
            </w:r>
            <w:r>
              <w:rPr>
                <w:rFonts w:ascii="Arial" w:hAnsi="Arial" w:cs="Arial"/>
                <w:b/>
                <w:bCs/>
                <w:sz w:val="20"/>
                <w:szCs w:val="20"/>
              </w:rPr>
              <w:t xml:space="preserve"> P)</w:t>
            </w:r>
          </w:p>
        </w:tc>
      </w:tr>
      <w:tr w:rsidR="001D02B3" w14:paraId="2AEA680F" w14:textId="77777777" w:rsidTr="00DE7DD1">
        <w:tc>
          <w:tcPr>
            <w:tcW w:w="10456" w:type="dxa"/>
          </w:tcPr>
          <w:p w14:paraId="04D54569" w14:textId="77777777" w:rsidR="001D02B3" w:rsidRDefault="001D02B3" w:rsidP="00DE7DD1">
            <w:pPr>
              <w:spacing w:line="360" w:lineRule="auto"/>
              <w:rPr>
                <w:rFonts w:ascii="Arial" w:hAnsi="Arial" w:cs="Arial"/>
                <w:sz w:val="20"/>
                <w:szCs w:val="20"/>
              </w:rPr>
            </w:pPr>
          </w:p>
          <w:p w14:paraId="04D48113" w14:textId="77777777" w:rsidR="001D02B3" w:rsidRDefault="001D02B3" w:rsidP="00DE7DD1">
            <w:pPr>
              <w:spacing w:line="360" w:lineRule="auto"/>
              <w:rPr>
                <w:rFonts w:ascii="Arial" w:hAnsi="Arial" w:cs="Arial"/>
                <w:sz w:val="20"/>
                <w:szCs w:val="20"/>
              </w:rPr>
            </w:pPr>
          </w:p>
          <w:p w14:paraId="676864A8" w14:textId="77777777" w:rsidR="001D02B3" w:rsidRDefault="001D02B3" w:rsidP="00DE7DD1">
            <w:pPr>
              <w:spacing w:line="360" w:lineRule="auto"/>
              <w:rPr>
                <w:rFonts w:ascii="Arial" w:hAnsi="Arial" w:cs="Arial"/>
                <w:sz w:val="20"/>
                <w:szCs w:val="20"/>
              </w:rPr>
            </w:pPr>
          </w:p>
        </w:tc>
      </w:tr>
    </w:tbl>
    <w:p w14:paraId="142F7E3D" w14:textId="77777777" w:rsidR="001A3D0D" w:rsidRDefault="001A3D0D" w:rsidP="0088470F">
      <w:pPr>
        <w:spacing w:after="0" w:line="360" w:lineRule="auto"/>
        <w:rPr>
          <w:rFonts w:ascii="Arial" w:hAnsi="Arial" w:cs="Arial"/>
          <w:sz w:val="20"/>
          <w:szCs w:val="20"/>
        </w:rPr>
      </w:pPr>
    </w:p>
    <w:p w14:paraId="3BF7574D" w14:textId="77777777" w:rsidR="000512C9" w:rsidRDefault="000512C9" w:rsidP="0088470F">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1A3D0D" w14:paraId="4E99EA5E" w14:textId="77777777" w:rsidTr="007F4E7B">
        <w:tc>
          <w:tcPr>
            <w:tcW w:w="10456" w:type="dxa"/>
            <w:shd w:val="clear" w:color="auto" w:fill="E7E6E6" w:themeFill="background2"/>
          </w:tcPr>
          <w:p w14:paraId="61F6A80D" w14:textId="6F9DA23F" w:rsidR="001A3D0D" w:rsidRDefault="001A3D0D" w:rsidP="0088470F">
            <w:pPr>
              <w:spacing w:line="360" w:lineRule="auto"/>
              <w:rPr>
                <w:rFonts w:ascii="Arial" w:hAnsi="Arial" w:cs="Arial"/>
                <w:sz w:val="20"/>
                <w:szCs w:val="20"/>
              </w:rPr>
            </w:pPr>
            <w:r w:rsidRPr="001152B9">
              <w:rPr>
                <w:rFonts w:ascii="Arial" w:hAnsi="Arial" w:cs="Arial"/>
                <w:sz w:val="18"/>
                <w:szCs w:val="18"/>
              </w:rPr>
              <w:t>T.O.5.15. Bilgilendirici metinlerde metin yapılarından hareketle önemli bilgileri belirlemeye yönelik çözümleme yapabilme</w:t>
            </w:r>
          </w:p>
        </w:tc>
      </w:tr>
      <w:tr w:rsidR="001A3D0D" w14:paraId="6005201E" w14:textId="77777777" w:rsidTr="001A3D0D">
        <w:tc>
          <w:tcPr>
            <w:tcW w:w="10456" w:type="dxa"/>
          </w:tcPr>
          <w:p w14:paraId="01C0E45B" w14:textId="0A6B001E" w:rsidR="001A3D0D" w:rsidRDefault="00C867DD" w:rsidP="0088470F">
            <w:pPr>
              <w:spacing w:line="360" w:lineRule="auto"/>
              <w:rPr>
                <w:rFonts w:ascii="Arial" w:hAnsi="Arial" w:cs="Arial"/>
                <w:sz w:val="20"/>
                <w:szCs w:val="20"/>
              </w:rPr>
            </w:pPr>
            <w:r>
              <w:rPr>
                <w:rFonts w:ascii="Arial" w:hAnsi="Arial" w:cs="Arial"/>
                <w:sz w:val="20"/>
                <w:szCs w:val="20"/>
              </w:rPr>
              <w:t xml:space="preserve">Televizyonun </w:t>
            </w:r>
            <w:r w:rsidR="00EF7F01">
              <w:rPr>
                <w:rFonts w:ascii="Arial" w:hAnsi="Arial" w:cs="Arial"/>
                <w:sz w:val="20"/>
                <w:szCs w:val="20"/>
              </w:rPr>
              <w:t xml:space="preserve">hayatımızdaki yeri </w:t>
            </w:r>
            <w:r w:rsidR="00FA7F63">
              <w:rPr>
                <w:rFonts w:ascii="Arial" w:hAnsi="Arial" w:cs="Arial"/>
                <w:sz w:val="20"/>
                <w:szCs w:val="20"/>
              </w:rPr>
              <w:t xml:space="preserve">vazgeçilmez bir hâl aldı. </w:t>
            </w:r>
            <w:r w:rsidR="009C18E9" w:rsidRPr="009C18E9">
              <w:rPr>
                <w:rFonts w:ascii="Arial" w:hAnsi="Arial" w:cs="Arial"/>
                <w:sz w:val="20"/>
                <w:szCs w:val="20"/>
              </w:rPr>
              <w:t>Televizyon, ilk olarak 1920’li yıllarda siyah</w:t>
            </w:r>
            <w:r w:rsidR="006F6C80">
              <w:rPr>
                <w:rFonts w:ascii="Arial" w:hAnsi="Arial" w:cs="Arial"/>
                <w:sz w:val="20"/>
                <w:szCs w:val="20"/>
              </w:rPr>
              <w:t>-</w:t>
            </w:r>
            <w:r w:rsidR="009C18E9" w:rsidRPr="009C18E9">
              <w:rPr>
                <w:rFonts w:ascii="Arial" w:hAnsi="Arial" w:cs="Arial"/>
                <w:sz w:val="20"/>
                <w:szCs w:val="20"/>
              </w:rPr>
              <w:t xml:space="preserve">beyaz görüntüyle hayatımıza girdi. Zamanla teknoloji gelişince renkli televizyonlar kullanılmaya başlandı. 1980’li ve 1990’lı yıllarda kumandalı ve daha büyük ekranlı modeller yaygınlaştı. Sonraki yıllarda plazma, LCD ve LED ekranlar üretildi. Günümüzde ise akıllı televizyonlar internete bağlanabiliyor, film izleme ve oyun oynama gibi birçok özelliği içinde barındırıyor. </w:t>
            </w:r>
          </w:p>
        </w:tc>
      </w:tr>
      <w:tr w:rsidR="001A3D0D" w14:paraId="1345AFA5" w14:textId="77777777" w:rsidTr="007F4E7B">
        <w:tc>
          <w:tcPr>
            <w:tcW w:w="10456" w:type="dxa"/>
            <w:shd w:val="clear" w:color="auto" w:fill="E7E6E6" w:themeFill="background2"/>
          </w:tcPr>
          <w:p w14:paraId="3FAE0D6C" w14:textId="6ED2F586" w:rsidR="001A3D0D" w:rsidRPr="00BC4C72" w:rsidRDefault="00BC4C72" w:rsidP="0088470F">
            <w:pPr>
              <w:spacing w:line="360" w:lineRule="auto"/>
              <w:rPr>
                <w:rFonts w:ascii="Arial" w:hAnsi="Arial" w:cs="Arial"/>
                <w:b/>
                <w:bCs/>
                <w:sz w:val="20"/>
                <w:szCs w:val="20"/>
              </w:rPr>
            </w:pPr>
            <w:r>
              <w:rPr>
                <w:rFonts w:ascii="Arial" w:hAnsi="Arial" w:cs="Arial"/>
                <w:b/>
                <w:bCs/>
                <w:sz w:val="20"/>
                <w:szCs w:val="20"/>
              </w:rPr>
              <w:t>Bu metindeki önemli bilgilerden iki tanesini aşağıya yazınız.</w:t>
            </w:r>
            <w:r w:rsidR="00455C6B">
              <w:rPr>
                <w:rFonts w:ascii="Arial" w:hAnsi="Arial" w:cs="Arial"/>
                <w:b/>
                <w:bCs/>
                <w:sz w:val="20"/>
                <w:szCs w:val="20"/>
              </w:rPr>
              <w:t xml:space="preserve"> </w:t>
            </w:r>
            <w:r w:rsidR="00455C6B">
              <w:rPr>
                <w:rFonts w:ascii="Arial" w:hAnsi="Arial" w:cs="Arial"/>
                <w:b/>
                <w:bCs/>
                <w:sz w:val="20"/>
                <w:szCs w:val="20"/>
              </w:rPr>
              <w:t>(10 P)</w:t>
            </w:r>
          </w:p>
        </w:tc>
      </w:tr>
      <w:tr w:rsidR="00BC4C72" w14:paraId="7E20D8E4" w14:textId="77777777" w:rsidTr="001A3D0D">
        <w:tc>
          <w:tcPr>
            <w:tcW w:w="10456" w:type="dxa"/>
          </w:tcPr>
          <w:p w14:paraId="6C3E6B5B" w14:textId="77777777" w:rsidR="00BC4C72" w:rsidRDefault="00BC4C72" w:rsidP="0088470F">
            <w:pPr>
              <w:spacing w:line="360" w:lineRule="auto"/>
              <w:rPr>
                <w:rFonts w:ascii="Arial" w:hAnsi="Arial" w:cs="Arial"/>
                <w:b/>
                <w:bCs/>
                <w:sz w:val="20"/>
                <w:szCs w:val="20"/>
              </w:rPr>
            </w:pPr>
          </w:p>
          <w:p w14:paraId="4CDD8E32" w14:textId="77777777" w:rsidR="00BC4C72" w:rsidRDefault="00BC4C72" w:rsidP="0088470F">
            <w:pPr>
              <w:spacing w:line="360" w:lineRule="auto"/>
              <w:rPr>
                <w:rFonts w:ascii="Arial" w:hAnsi="Arial" w:cs="Arial"/>
                <w:b/>
                <w:bCs/>
                <w:sz w:val="20"/>
                <w:szCs w:val="20"/>
              </w:rPr>
            </w:pPr>
          </w:p>
          <w:p w14:paraId="122059C7" w14:textId="77777777" w:rsidR="00BC4C72" w:rsidRDefault="00BC4C72" w:rsidP="0088470F">
            <w:pPr>
              <w:spacing w:line="360" w:lineRule="auto"/>
              <w:rPr>
                <w:rFonts w:ascii="Arial" w:hAnsi="Arial" w:cs="Arial"/>
                <w:b/>
                <w:bCs/>
                <w:sz w:val="20"/>
                <w:szCs w:val="20"/>
              </w:rPr>
            </w:pPr>
          </w:p>
        </w:tc>
      </w:tr>
    </w:tbl>
    <w:p w14:paraId="2AB897C5" w14:textId="77777777" w:rsidR="00DC0B40" w:rsidRDefault="00DC0B40" w:rsidP="00DC0B40">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p w14:paraId="2C30B757" w14:textId="77777777" w:rsidR="000512C9" w:rsidRDefault="000512C9" w:rsidP="00DC0B40">
      <w:pPr>
        <w:spacing w:after="0" w:line="360" w:lineRule="auto"/>
        <w:jc w:val="center"/>
        <w:rPr>
          <w:rFonts w:ascii="Arial" w:hAnsi="Arial" w:cs="Arial"/>
          <w:sz w:val="18"/>
          <w:szCs w:val="18"/>
        </w:rPr>
      </w:pPr>
    </w:p>
    <w:tbl>
      <w:tblPr>
        <w:tblStyle w:val="TabloKlavuzu"/>
        <w:tblW w:w="0" w:type="auto"/>
        <w:tblLook w:val="04A0" w:firstRow="1" w:lastRow="0" w:firstColumn="1" w:lastColumn="0" w:noHBand="0" w:noVBand="1"/>
      </w:tblPr>
      <w:tblGrid>
        <w:gridCol w:w="10456"/>
      </w:tblGrid>
      <w:tr w:rsidR="00622955" w14:paraId="1938D16D" w14:textId="77777777" w:rsidTr="007F4E7B">
        <w:tc>
          <w:tcPr>
            <w:tcW w:w="10456" w:type="dxa"/>
            <w:shd w:val="clear" w:color="auto" w:fill="E7E6E6" w:themeFill="background2"/>
          </w:tcPr>
          <w:p w14:paraId="3DC3BD10" w14:textId="7EBF9ED2" w:rsidR="00622955" w:rsidRDefault="00622955" w:rsidP="0088470F">
            <w:pPr>
              <w:spacing w:line="360" w:lineRule="auto"/>
              <w:rPr>
                <w:rFonts w:ascii="Arial" w:hAnsi="Arial" w:cs="Arial"/>
                <w:sz w:val="20"/>
                <w:szCs w:val="20"/>
              </w:rPr>
            </w:pPr>
            <w:r w:rsidRPr="00622955">
              <w:rPr>
                <w:rFonts w:ascii="Arial" w:hAnsi="Arial" w:cs="Arial"/>
                <w:sz w:val="20"/>
                <w:szCs w:val="20"/>
              </w:rPr>
              <w:t xml:space="preserve">T.O.5.24 Okuduğunu değerlendirebilme </w:t>
            </w:r>
          </w:p>
        </w:tc>
      </w:tr>
      <w:tr w:rsidR="00622955" w14:paraId="759B48E3" w14:textId="77777777" w:rsidTr="00622955">
        <w:tc>
          <w:tcPr>
            <w:tcW w:w="10456" w:type="dxa"/>
          </w:tcPr>
          <w:p w14:paraId="057D2A52" w14:textId="66196238" w:rsidR="000174F2" w:rsidRPr="000174F2" w:rsidRDefault="004C5D94" w:rsidP="005F30D7">
            <w:pPr>
              <w:spacing w:line="276" w:lineRule="auto"/>
              <w:rPr>
                <w:rFonts w:ascii="Arial" w:hAnsi="Arial" w:cs="Arial"/>
                <w:sz w:val="20"/>
                <w:szCs w:val="20"/>
              </w:rPr>
            </w:pPr>
            <w:r>
              <w:rPr>
                <w:rFonts w:ascii="Arial" w:hAnsi="Arial" w:cs="Arial"/>
                <w:sz w:val="20"/>
                <w:szCs w:val="20"/>
              </w:rPr>
              <w:t xml:space="preserve">Hükümdar </w:t>
            </w:r>
            <w:r w:rsidR="000174F2" w:rsidRPr="000174F2">
              <w:rPr>
                <w:rFonts w:ascii="Arial" w:hAnsi="Arial" w:cs="Arial"/>
                <w:sz w:val="20"/>
                <w:szCs w:val="20"/>
              </w:rPr>
              <w:t>Timur, ordusundaki fillerden birini Nasreddin Hoca’nın köyüne gönderir. Fil o kadar büyüktür ki köydeki bütün otları ve samanı yer bitirir. Köylüler bu duruma daha fazla dayanamaz ve Nasreddin Hoca’yı da yanlarına alarak Timur’a şikâyet etmeye karar verirler. Ancak yolda köylüler birer birer kaçar, Hoca tek başına kalır.</w:t>
            </w:r>
            <w:r w:rsidR="003C160D">
              <w:rPr>
                <w:rFonts w:ascii="Arial" w:hAnsi="Arial" w:cs="Arial"/>
                <w:sz w:val="20"/>
                <w:szCs w:val="20"/>
              </w:rPr>
              <w:t xml:space="preserve"> </w:t>
            </w:r>
            <w:r w:rsidR="000174F2" w:rsidRPr="000174F2">
              <w:rPr>
                <w:rFonts w:ascii="Arial" w:hAnsi="Arial" w:cs="Arial"/>
                <w:sz w:val="20"/>
                <w:szCs w:val="20"/>
              </w:rPr>
              <w:t>Timur’un o gün sinirli olduğunu gören Hoca, şikâyet etmek yerine şöyle der:</w:t>
            </w:r>
          </w:p>
          <w:p w14:paraId="35D2E772" w14:textId="73B6B9FF" w:rsidR="000174F2" w:rsidRPr="000174F2" w:rsidRDefault="000174F2" w:rsidP="005F30D7">
            <w:pPr>
              <w:spacing w:line="276" w:lineRule="auto"/>
              <w:rPr>
                <w:rFonts w:ascii="Arial" w:hAnsi="Arial" w:cs="Arial"/>
                <w:sz w:val="20"/>
                <w:szCs w:val="20"/>
              </w:rPr>
            </w:pPr>
            <w:r w:rsidRPr="000174F2">
              <w:rPr>
                <w:rFonts w:ascii="Arial" w:hAnsi="Arial" w:cs="Arial"/>
                <w:sz w:val="20"/>
                <w:szCs w:val="20"/>
              </w:rPr>
              <w:t xml:space="preserve">— Köylüler gönderdiğiniz filden çok memnun kaldılar. Ama hayvancağız yalnız, onun yanına bir </w:t>
            </w:r>
            <w:r w:rsidR="006B433B">
              <w:rPr>
                <w:rFonts w:ascii="Arial" w:hAnsi="Arial" w:cs="Arial"/>
                <w:sz w:val="20"/>
                <w:szCs w:val="20"/>
              </w:rPr>
              <w:t>başka fil daha</w:t>
            </w:r>
            <w:r w:rsidRPr="000174F2">
              <w:rPr>
                <w:rFonts w:ascii="Arial" w:hAnsi="Arial" w:cs="Arial"/>
                <w:sz w:val="20"/>
                <w:szCs w:val="20"/>
              </w:rPr>
              <w:t xml:space="preserve"> gönderirseniz çok seviniriz.</w:t>
            </w:r>
          </w:p>
          <w:p w14:paraId="7705CF03" w14:textId="178CE21E" w:rsidR="000174F2" w:rsidRPr="000174F2" w:rsidRDefault="000174F2" w:rsidP="005F30D7">
            <w:pPr>
              <w:spacing w:line="276" w:lineRule="auto"/>
              <w:rPr>
                <w:rFonts w:ascii="Arial" w:hAnsi="Arial" w:cs="Arial"/>
                <w:sz w:val="20"/>
                <w:szCs w:val="20"/>
              </w:rPr>
            </w:pPr>
            <w:r w:rsidRPr="000174F2">
              <w:rPr>
                <w:rFonts w:ascii="Arial" w:hAnsi="Arial" w:cs="Arial"/>
                <w:sz w:val="20"/>
                <w:szCs w:val="20"/>
              </w:rPr>
              <w:t xml:space="preserve">Timur bu sözleri beğenir ve bir fil </w:t>
            </w:r>
            <w:r w:rsidR="006B433B">
              <w:rPr>
                <w:rFonts w:ascii="Arial" w:hAnsi="Arial" w:cs="Arial"/>
                <w:sz w:val="20"/>
                <w:szCs w:val="20"/>
              </w:rPr>
              <w:t xml:space="preserve">daha </w:t>
            </w:r>
            <w:r w:rsidRPr="000174F2">
              <w:rPr>
                <w:rFonts w:ascii="Arial" w:hAnsi="Arial" w:cs="Arial"/>
                <w:sz w:val="20"/>
                <w:szCs w:val="20"/>
              </w:rPr>
              <w:t>gönderilmesini emreder. Hoca köye dönünce herkes merakla sorar:</w:t>
            </w:r>
          </w:p>
          <w:p w14:paraId="19CBDB50" w14:textId="77777777" w:rsidR="000174F2" w:rsidRPr="000174F2" w:rsidRDefault="000174F2" w:rsidP="005F30D7">
            <w:pPr>
              <w:spacing w:line="276" w:lineRule="auto"/>
              <w:rPr>
                <w:rFonts w:ascii="Arial" w:hAnsi="Arial" w:cs="Arial"/>
                <w:sz w:val="20"/>
                <w:szCs w:val="20"/>
              </w:rPr>
            </w:pPr>
            <w:r w:rsidRPr="000174F2">
              <w:rPr>
                <w:rFonts w:ascii="Arial" w:hAnsi="Arial" w:cs="Arial"/>
                <w:sz w:val="20"/>
                <w:szCs w:val="20"/>
              </w:rPr>
              <w:t>— Timur fili geri alacak mı?</w:t>
            </w:r>
          </w:p>
          <w:p w14:paraId="454D736A" w14:textId="77777777" w:rsidR="000174F2" w:rsidRPr="000174F2" w:rsidRDefault="000174F2" w:rsidP="005F30D7">
            <w:pPr>
              <w:spacing w:line="276" w:lineRule="auto"/>
              <w:rPr>
                <w:rFonts w:ascii="Arial" w:hAnsi="Arial" w:cs="Arial"/>
                <w:sz w:val="20"/>
                <w:szCs w:val="20"/>
              </w:rPr>
            </w:pPr>
            <w:r w:rsidRPr="000174F2">
              <w:rPr>
                <w:rFonts w:ascii="Arial" w:hAnsi="Arial" w:cs="Arial"/>
                <w:sz w:val="20"/>
                <w:szCs w:val="20"/>
              </w:rPr>
              <w:t>Nasreddin Hoca gülerek cevap verir:</w:t>
            </w:r>
          </w:p>
          <w:p w14:paraId="33C7086F" w14:textId="1E56916D" w:rsidR="00622955" w:rsidRDefault="000174F2" w:rsidP="005F30D7">
            <w:pPr>
              <w:spacing w:line="276" w:lineRule="auto"/>
              <w:rPr>
                <w:rFonts w:ascii="Arial" w:hAnsi="Arial" w:cs="Arial"/>
                <w:sz w:val="20"/>
                <w:szCs w:val="20"/>
              </w:rPr>
            </w:pPr>
            <w:r w:rsidRPr="000174F2">
              <w:rPr>
                <w:rFonts w:ascii="Arial" w:hAnsi="Arial" w:cs="Arial"/>
                <w:sz w:val="20"/>
                <w:szCs w:val="20"/>
              </w:rPr>
              <w:t>— Ne geri alması! O kadar memnun kalmış ki, bir de dişi fil gönderecekmiş!</w:t>
            </w:r>
          </w:p>
        </w:tc>
      </w:tr>
      <w:tr w:rsidR="00622955" w14:paraId="2700A3CD" w14:textId="77777777" w:rsidTr="007F4E7B">
        <w:tc>
          <w:tcPr>
            <w:tcW w:w="10456" w:type="dxa"/>
            <w:shd w:val="clear" w:color="auto" w:fill="E7E6E6" w:themeFill="background2"/>
          </w:tcPr>
          <w:p w14:paraId="61482001" w14:textId="00061476" w:rsidR="00622955" w:rsidRPr="00027D0F" w:rsidRDefault="00027D0F" w:rsidP="0088470F">
            <w:pPr>
              <w:spacing w:line="360" w:lineRule="auto"/>
              <w:rPr>
                <w:rFonts w:ascii="Arial" w:hAnsi="Arial" w:cs="Arial"/>
                <w:b/>
                <w:bCs/>
                <w:sz w:val="20"/>
                <w:szCs w:val="20"/>
              </w:rPr>
            </w:pPr>
            <w:r>
              <w:rPr>
                <w:rFonts w:ascii="Arial" w:hAnsi="Arial" w:cs="Arial"/>
                <w:b/>
                <w:bCs/>
                <w:sz w:val="20"/>
                <w:szCs w:val="20"/>
              </w:rPr>
              <w:t xml:space="preserve">Bu metinde Nasreddin Hoca’nın davranışını aşağıdaki </w:t>
            </w:r>
            <w:r w:rsidR="00B136F6">
              <w:rPr>
                <w:rFonts w:ascii="Arial" w:hAnsi="Arial" w:cs="Arial"/>
                <w:b/>
                <w:bCs/>
                <w:sz w:val="20"/>
                <w:szCs w:val="20"/>
              </w:rPr>
              <w:t>şapkaların özelliklerine göre cevaplayınız.</w:t>
            </w:r>
            <w:r w:rsidR="00455C6B">
              <w:rPr>
                <w:rFonts w:ascii="Arial" w:hAnsi="Arial" w:cs="Arial"/>
                <w:b/>
                <w:bCs/>
                <w:sz w:val="20"/>
                <w:szCs w:val="20"/>
              </w:rPr>
              <w:t xml:space="preserve"> </w:t>
            </w:r>
            <w:r w:rsidR="00455C6B">
              <w:rPr>
                <w:rFonts w:ascii="Arial" w:hAnsi="Arial" w:cs="Arial"/>
                <w:b/>
                <w:bCs/>
                <w:sz w:val="20"/>
                <w:szCs w:val="20"/>
              </w:rPr>
              <w:t>(</w:t>
            </w:r>
            <w:r w:rsidR="00455C6B">
              <w:rPr>
                <w:rFonts w:ascii="Arial" w:hAnsi="Arial" w:cs="Arial"/>
                <w:b/>
                <w:bCs/>
                <w:sz w:val="20"/>
                <w:szCs w:val="20"/>
              </w:rPr>
              <w:t>2</w:t>
            </w:r>
            <w:r w:rsidR="00455C6B">
              <w:rPr>
                <w:rFonts w:ascii="Arial" w:hAnsi="Arial" w:cs="Arial"/>
                <w:b/>
                <w:bCs/>
                <w:sz w:val="20"/>
                <w:szCs w:val="20"/>
              </w:rPr>
              <w:t>0 P)</w:t>
            </w:r>
          </w:p>
        </w:tc>
      </w:tr>
      <w:tr w:rsidR="000F1CD3" w14:paraId="21E63ECA" w14:textId="77777777" w:rsidTr="00622955">
        <w:tc>
          <w:tcPr>
            <w:tcW w:w="10456" w:type="dxa"/>
          </w:tcPr>
          <w:p w14:paraId="67EBF517" w14:textId="77777777" w:rsidR="000F1CD3" w:rsidRDefault="000F1CD3" w:rsidP="000F1CD3">
            <w:pPr>
              <w:spacing w:line="360" w:lineRule="auto"/>
              <w:rPr>
                <w:rFonts w:ascii="Arial" w:hAnsi="Arial" w:cs="Arial"/>
                <w:sz w:val="20"/>
                <w:szCs w:val="20"/>
              </w:rPr>
            </w:pPr>
            <w:r w:rsidRPr="000F1CD3">
              <w:rPr>
                <w:rFonts w:ascii="Arial" w:hAnsi="Arial" w:cs="Arial"/>
                <w:b/>
                <w:bCs/>
                <w:sz w:val="20"/>
                <w:szCs w:val="20"/>
              </w:rPr>
              <w:t>Kırmızı şapka:</w:t>
            </w:r>
            <w:r>
              <w:rPr>
                <w:rFonts w:ascii="Arial" w:hAnsi="Arial" w:cs="Arial"/>
                <w:b/>
                <w:bCs/>
                <w:sz w:val="20"/>
                <w:szCs w:val="20"/>
              </w:rPr>
              <w:t xml:space="preserve"> </w:t>
            </w:r>
            <w:r w:rsidRPr="000F1CD3">
              <w:rPr>
                <w:rFonts w:ascii="Arial" w:hAnsi="Arial" w:cs="Arial"/>
                <w:sz w:val="20"/>
                <w:szCs w:val="20"/>
              </w:rPr>
              <w:t>Duygusal şapkadır. Konuyu</w:t>
            </w:r>
            <w:r w:rsidRPr="000F1CD3">
              <w:rPr>
                <w:rFonts w:ascii="Arial" w:hAnsi="Arial" w:cs="Arial"/>
                <w:sz w:val="20"/>
                <w:szCs w:val="20"/>
              </w:rPr>
              <w:t xml:space="preserve"> </w:t>
            </w:r>
            <w:r w:rsidRPr="000F1CD3">
              <w:rPr>
                <w:rFonts w:ascii="Arial" w:hAnsi="Arial" w:cs="Arial"/>
                <w:sz w:val="20"/>
                <w:szCs w:val="20"/>
              </w:rPr>
              <w:t>duygusal bakış açısıyla</w:t>
            </w:r>
            <w:r w:rsidRPr="000F1CD3">
              <w:rPr>
                <w:rFonts w:ascii="Arial" w:hAnsi="Arial" w:cs="Arial"/>
                <w:sz w:val="20"/>
                <w:szCs w:val="20"/>
              </w:rPr>
              <w:t xml:space="preserve"> </w:t>
            </w:r>
            <w:r w:rsidRPr="000F1CD3">
              <w:rPr>
                <w:rFonts w:ascii="Arial" w:hAnsi="Arial" w:cs="Arial"/>
                <w:sz w:val="20"/>
                <w:szCs w:val="20"/>
              </w:rPr>
              <w:t>anlatır.</w:t>
            </w:r>
          </w:p>
          <w:p w14:paraId="76BC172C" w14:textId="77777777" w:rsidR="000F1CD3" w:rsidRDefault="000F1CD3" w:rsidP="000F1CD3">
            <w:pPr>
              <w:spacing w:line="360" w:lineRule="auto"/>
              <w:rPr>
                <w:rFonts w:ascii="Arial" w:hAnsi="Arial" w:cs="Arial"/>
                <w:sz w:val="20"/>
                <w:szCs w:val="20"/>
              </w:rPr>
            </w:pPr>
          </w:p>
          <w:p w14:paraId="6C7903C1" w14:textId="77777777" w:rsidR="00D2362F" w:rsidRDefault="00D2362F" w:rsidP="000F1CD3">
            <w:pPr>
              <w:spacing w:line="360" w:lineRule="auto"/>
              <w:rPr>
                <w:rFonts w:ascii="Arial" w:hAnsi="Arial" w:cs="Arial"/>
                <w:sz w:val="20"/>
                <w:szCs w:val="20"/>
              </w:rPr>
            </w:pPr>
          </w:p>
          <w:p w14:paraId="60B794E9" w14:textId="77777777" w:rsidR="002875AE" w:rsidRDefault="002875AE" w:rsidP="000F1CD3">
            <w:pPr>
              <w:spacing w:line="360" w:lineRule="auto"/>
              <w:rPr>
                <w:rFonts w:ascii="Arial" w:hAnsi="Arial" w:cs="Arial"/>
                <w:sz w:val="20"/>
                <w:szCs w:val="20"/>
              </w:rPr>
            </w:pPr>
          </w:p>
          <w:p w14:paraId="28F83117" w14:textId="77777777" w:rsidR="000F1CD3" w:rsidRDefault="002875AE" w:rsidP="002875AE">
            <w:pPr>
              <w:spacing w:line="360" w:lineRule="auto"/>
              <w:rPr>
                <w:rFonts w:ascii="Arial" w:hAnsi="Arial" w:cs="Arial"/>
                <w:sz w:val="20"/>
                <w:szCs w:val="20"/>
              </w:rPr>
            </w:pPr>
            <w:r w:rsidRPr="002875AE">
              <w:rPr>
                <w:rFonts w:ascii="Arial" w:hAnsi="Arial" w:cs="Arial"/>
                <w:b/>
                <w:bCs/>
                <w:sz w:val="20"/>
                <w:szCs w:val="20"/>
              </w:rPr>
              <w:t>Sarı şapka:</w:t>
            </w:r>
            <w:r>
              <w:rPr>
                <w:rFonts w:ascii="Arial" w:hAnsi="Arial" w:cs="Arial"/>
                <w:b/>
                <w:bCs/>
                <w:sz w:val="20"/>
                <w:szCs w:val="20"/>
              </w:rPr>
              <w:t xml:space="preserve"> </w:t>
            </w:r>
            <w:r w:rsidRPr="002875AE">
              <w:rPr>
                <w:rFonts w:ascii="Arial" w:hAnsi="Arial" w:cs="Arial"/>
                <w:sz w:val="20"/>
                <w:szCs w:val="20"/>
              </w:rPr>
              <w:t>İyimser şapkadır.</w:t>
            </w:r>
            <w:r w:rsidRPr="002875AE">
              <w:rPr>
                <w:rFonts w:ascii="Arial" w:hAnsi="Arial" w:cs="Arial"/>
                <w:sz w:val="20"/>
                <w:szCs w:val="20"/>
              </w:rPr>
              <w:t xml:space="preserve"> </w:t>
            </w:r>
            <w:r w:rsidRPr="002875AE">
              <w:rPr>
                <w:rFonts w:ascii="Arial" w:hAnsi="Arial" w:cs="Arial"/>
                <w:sz w:val="20"/>
                <w:szCs w:val="20"/>
              </w:rPr>
              <w:t>Konunun olumlu yönlerini</w:t>
            </w:r>
            <w:r w:rsidRPr="002875AE">
              <w:rPr>
                <w:rFonts w:ascii="Arial" w:hAnsi="Arial" w:cs="Arial"/>
                <w:sz w:val="20"/>
                <w:szCs w:val="20"/>
              </w:rPr>
              <w:t xml:space="preserve"> </w:t>
            </w:r>
            <w:r w:rsidRPr="002875AE">
              <w:rPr>
                <w:rFonts w:ascii="Arial" w:hAnsi="Arial" w:cs="Arial"/>
                <w:sz w:val="20"/>
                <w:szCs w:val="20"/>
              </w:rPr>
              <w:t>ele alır.</w:t>
            </w:r>
          </w:p>
          <w:p w14:paraId="511147CF" w14:textId="77777777" w:rsidR="002875AE" w:rsidRDefault="002875AE" w:rsidP="002875AE">
            <w:pPr>
              <w:spacing w:line="360" w:lineRule="auto"/>
              <w:rPr>
                <w:rFonts w:ascii="Arial" w:hAnsi="Arial" w:cs="Arial"/>
                <w:sz w:val="20"/>
                <w:szCs w:val="20"/>
              </w:rPr>
            </w:pPr>
          </w:p>
          <w:p w14:paraId="701A9D3E" w14:textId="77777777" w:rsidR="002875AE" w:rsidRDefault="002875AE" w:rsidP="002875AE">
            <w:pPr>
              <w:spacing w:line="360" w:lineRule="auto"/>
              <w:rPr>
                <w:rFonts w:ascii="Arial" w:hAnsi="Arial" w:cs="Arial"/>
                <w:b/>
                <w:bCs/>
                <w:sz w:val="20"/>
                <w:szCs w:val="20"/>
              </w:rPr>
            </w:pPr>
          </w:p>
          <w:p w14:paraId="065C66F3" w14:textId="292642F6" w:rsidR="00D2362F" w:rsidRDefault="00D2362F" w:rsidP="002875AE">
            <w:pPr>
              <w:spacing w:line="360" w:lineRule="auto"/>
              <w:rPr>
                <w:rFonts w:ascii="Arial" w:hAnsi="Arial" w:cs="Arial"/>
                <w:b/>
                <w:bCs/>
                <w:sz w:val="20"/>
                <w:szCs w:val="20"/>
              </w:rPr>
            </w:pPr>
          </w:p>
        </w:tc>
      </w:tr>
    </w:tbl>
    <w:p w14:paraId="1C2E983A" w14:textId="77777777" w:rsidR="00622955" w:rsidRDefault="00622955" w:rsidP="0088470F">
      <w:pPr>
        <w:spacing w:after="0" w:line="360" w:lineRule="auto"/>
        <w:rPr>
          <w:rFonts w:ascii="Arial" w:hAnsi="Arial" w:cs="Arial"/>
          <w:sz w:val="20"/>
          <w:szCs w:val="20"/>
        </w:rPr>
      </w:pPr>
    </w:p>
    <w:p w14:paraId="6D40F595" w14:textId="77777777" w:rsidR="008B358C" w:rsidRDefault="008B358C" w:rsidP="0088470F">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8B358C" w14:paraId="313D488D" w14:textId="77777777" w:rsidTr="007822CB">
        <w:tc>
          <w:tcPr>
            <w:tcW w:w="10456" w:type="dxa"/>
            <w:shd w:val="clear" w:color="auto" w:fill="E7E6E6" w:themeFill="background2"/>
          </w:tcPr>
          <w:p w14:paraId="524EB9DE" w14:textId="2A1A306C" w:rsidR="008B358C" w:rsidRDefault="008B358C" w:rsidP="0088470F">
            <w:pPr>
              <w:spacing w:line="360" w:lineRule="auto"/>
              <w:rPr>
                <w:rFonts w:ascii="Arial" w:hAnsi="Arial" w:cs="Arial"/>
                <w:sz w:val="20"/>
                <w:szCs w:val="20"/>
              </w:rPr>
            </w:pPr>
            <w:r w:rsidRPr="008B358C">
              <w:rPr>
                <w:rFonts w:ascii="Arial" w:hAnsi="Arial" w:cs="Arial"/>
                <w:sz w:val="20"/>
                <w:szCs w:val="20"/>
              </w:rPr>
              <w:t xml:space="preserve">T.O.5.26. Metindeki probleme çözüm üretebilme </w:t>
            </w:r>
          </w:p>
        </w:tc>
      </w:tr>
      <w:tr w:rsidR="008B358C" w14:paraId="1CB8FEFC" w14:textId="77777777" w:rsidTr="008B358C">
        <w:tc>
          <w:tcPr>
            <w:tcW w:w="10456" w:type="dxa"/>
          </w:tcPr>
          <w:p w14:paraId="171506F7" w14:textId="2C4AFCC2" w:rsidR="008B358C" w:rsidRDefault="002C19F0" w:rsidP="0088470F">
            <w:pPr>
              <w:spacing w:line="360" w:lineRule="auto"/>
              <w:rPr>
                <w:rFonts w:ascii="Arial" w:hAnsi="Arial" w:cs="Arial"/>
                <w:sz w:val="20"/>
                <w:szCs w:val="20"/>
              </w:rPr>
            </w:pPr>
            <w:r>
              <w:rPr>
                <w:rFonts w:ascii="Arial" w:hAnsi="Arial" w:cs="Arial"/>
                <w:sz w:val="20"/>
                <w:szCs w:val="20"/>
              </w:rPr>
              <w:t>Gökay</w:t>
            </w:r>
            <w:r w:rsidR="002A78B5" w:rsidRPr="002A78B5">
              <w:rPr>
                <w:rFonts w:ascii="Arial" w:hAnsi="Arial" w:cs="Arial"/>
                <w:sz w:val="20"/>
                <w:szCs w:val="20"/>
              </w:rPr>
              <w:t>, sınıfın en yaramaz çocuklarından biriydi. Arkadaşlarına sürekli kötü sözler söylüyor, onların eşyalarını izinsiz alıyor, bazen de</w:t>
            </w:r>
            <w:r w:rsidR="00226C97">
              <w:rPr>
                <w:rFonts w:ascii="Arial" w:hAnsi="Arial" w:cs="Arial"/>
                <w:sz w:val="20"/>
                <w:szCs w:val="20"/>
              </w:rPr>
              <w:t xml:space="preserve"> onları</w:t>
            </w:r>
            <w:r w:rsidR="002A78B5" w:rsidRPr="002A78B5">
              <w:rPr>
                <w:rFonts w:ascii="Arial" w:hAnsi="Arial" w:cs="Arial"/>
                <w:sz w:val="20"/>
                <w:szCs w:val="20"/>
              </w:rPr>
              <w:t xml:space="preserve"> itip kakıyordu. Kimse onunla oyun oynamak istemiyor, </w:t>
            </w:r>
            <w:r w:rsidR="00DC3B79">
              <w:rPr>
                <w:rFonts w:ascii="Arial" w:hAnsi="Arial" w:cs="Arial"/>
                <w:sz w:val="20"/>
                <w:szCs w:val="20"/>
              </w:rPr>
              <w:t xml:space="preserve">herkes </w:t>
            </w:r>
            <w:r w:rsidR="002A78B5" w:rsidRPr="002A78B5">
              <w:rPr>
                <w:rFonts w:ascii="Arial" w:hAnsi="Arial" w:cs="Arial"/>
                <w:sz w:val="20"/>
                <w:szCs w:val="20"/>
              </w:rPr>
              <w:t xml:space="preserve">ondan korkuyordu. </w:t>
            </w:r>
            <w:r w:rsidR="00DC3B79">
              <w:rPr>
                <w:rFonts w:ascii="Arial" w:hAnsi="Arial" w:cs="Arial"/>
                <w:sz w:val="20"/>
                <w:szCs w:val="20"/>
              </w:rPr>
              <w:t>Gökay</w:t>
            </w:r>
            <w:r w:rsidR="002A78B5" w:rsidRPr="002A78B5">
              <w:rPr>
                <w:rFonts w:ascii="Arial" w:hAnsi="Arial" w:cs="Arial"/>
                <w:sz w:val="20"/>
                <w:szCs w:val="20"/>
              </w:rPr>
              <w:t xml:space="preserve">, başkalarını üzerek kendini güçlü zannediyordu. </w:t>
            </w:r>
            <w:r w:rsidR="006F7AED">
              <w:rPr>
                <w:rFonts w:ascii="Arial" w:hAnsi="Arial" w:cs="Arial"/>
                <w:sz w:val="20"/>
                <w:szCs w:val="20"/>
              </w:rPr>
              <w:t>Fakat</w:t>
            </w:r>
            <w:r w:rsidR="002A78B5" w:rsidRPr="002A78B5">
              <w:rPr>
                <w:rFonts w:ascii="Arial" w:hAnsi="Arial" w:cs="Arial"/>
                <w:sz w:val="20"/>
                <w:szCs w:val="20"/>
              </w:rPr>
              <w:t xml:space="preserve"> yaptığı şey</w:t>
            </w:r>
            <w:r w:rsidR="0033369A">
              <w:rPr>
                <w:rFonts w:ascii="Arial" w:hAnsi="Arial" w:cs="Arial"/>
                <w:sz w:val="20"/>
                <w:szCs w:val="20"/>
              </w:rPr>
              <w:t xml:space="preserve"> </w:t>
            </w:r>
            <w:r w:rsidR="002A78B5" w:rsidRPr="002A78B5">
              <w:rPr>
                <w:rFonts w:ascii="Arial" w:hAnsi="Arial" w:cs="Arial"/>
                <w:sz w:val="20"/>
                <w:szCs w:val="20"/>
              </w:rPr>
              <w:t>zorbalıktı ve bu, hiç doğru bir davranış değildi</w:t>
            </w:r>
            <w:r w:rsidR="002A78B5">
              <w:rPr>
                <w:rFonts w:ascii="Arial" w:hAnsi="Arial" w:cs="Arial"/>
                <w:sz w:val="20"/>
                <w:szCs w:val="20"/>
              </w:rPr>
              <w:t>.</w:t>
            </w:r>
          </w:p>
        </w:tc>
      </w:tr>
      <w:tr w:rsidR="008B358C" w14:paraId="1E61EEE1" w14:textId="77777777" w:rsidTr="007822CB">
        <w:tc>
          <w:tcPr>
            <w:tcW w:w="10456" w:type="dxa"/>
            <w:shd w:val="clear" w:color="auto" w:fill="E7E6E6" w:themeFill="background2"/>
          </w:tcPr>
          <w:p w14:paraId="001AC771" w14:textId="005D949C" w:rsidR="008B358C" w:rsidRPr="00E94C08" w:rsidRDefault="00E94C08" w:rsidP="0088470F">
            <w:pPr>
              <w:spacing w:line="360" w:lineRule="auto"/>
              <w:rPr>
                <w:rFonts w:ascii="Arial" w:hAnsi="Arial" w:cs="Arial"/>
                <w:b/>
                <w:bCs/>
                <w:sz w:val="20"/>
                <w:szCs w:val="20"/>
              </w:rPr>
            </w:pPr>
            <w:r>
              <w:rPr>
                <w:rFonts w:ascii="Arial" w:hAnsi="Arial" w:cs="Arial"/>
                <w:b/>
                <w:bCs/>
                <w:sz w:val="20"/>
                <w:szCs w:val="20"/>
              </w:rPr>
              <w:t xml:space="preserve">Bu metinde bahsedilen </w:t>
            </w:r>
            <w:r w:rsidR="00472105">
              <w:rPr>
                <w:rFonts w:ascii="Arial" w:hAnsi="Arial" w:cs="Arial"/>
                <w:b/>
                <w:bCs/>
                <w:sz w:val="20"/>
                <w:szCs w:val="20"/>
              </w:rPr>
              <w:t>probleme</w:t>
            </w:r>
            <w:r>
              <w:rPr>
                <w:rFonts w:ascii="Arial" w:hAnsi="Arial" w:cs="Arial"/>
                <w:b/>
                <w:bCs/>
                <w:sz w:val="20"/>
                <w:szCs w:val="20"/>
              </w:rPr>
              <w:t xml:space="preserve"> iki tane çözüm öneri</w:t>
            </w:r>
            <w:r w:rsidR="00906552">
              <w:rPr>
                <w:rFonts w:ascii="Arial" w:hAnsi="Arial" w:cs="Arial"/>
                <w:b/>
                <w:bCs/>
                <w:sz w:val="20"/>
                <w:szCs w:val="20"/>
              </w:rPr>
              <w:t>si</w:t>
            </w:r>
            <w:r>
              <w:rPr>
                <w:rFonts w:ascii="Arial" w:hAnsi="Arial" w:cs="Arial"/>
                <w:b/>
                <w:bCs/>
                <w:sz w:val="20"/>
                <w:szCs w:val="20"/>
              </w:rPr>
              <w:t xml:space="preserve"> yazınız. </w:t>
            </w:r>
            <w:r w:rsidR="00455C6B">
              <w:rPr>
                <w:rFonts w:ascii="Arial" w:hAnsi="Arial" w:cs="Arial"/>
                <w:b/>
                <w:bCs/>
                <w:sz w:val="20"/>
                <w:szCs w:val="20"/>
              </w:rPr>
              <w:t>(</w:t>
            </w:r>
            <w:r w:rsidR="008E7162">
              <w:rPr>
                <w:rFonts w:ascii="Arial" w:hAnsi="Arial" w:cs="Arial"/>
                <w:b/>
                <w:bCs/>
                <w:sz w:val="20"/>
                <w:szCs w:val="20"/>
              </w:rPr>
              <w:t>2</w:t>
            </w:r>
            <w:r w:rsidR="00455C6B">
              <w:rPr>
                <w:rFonts w:ascii="Arial" w:hAnsi="Arial" w:cs="Arial"/>
                <w:b/>
                <w:bCs/>
                <w:sz w:val="20"/>
                <w:szCs w:val="20"/>
              </w:rPr>
              <w:t>0 P)</w:t>
            </w:r>
          </w:p>
        </w:tc>
      </w:tr>
      <w:tr w:rsidR="00472105" w14:paraId="4E88848F" w14:textId="77777777" w:rsidTr="008B358C">
        <w:tc>
          <w:tcPr>
            <w:tcW w:w="10456" w:type="dxa"/>
          </w:tcPr>
          <w:p w14:paraId="7AAD12FC" w14:textId="77777777" w:rsidR="00472105" w:rsidRDefault="00472105" w:rsidP="0088470F">
            <w:pPr>
              <w:spacing w:line="360" w:lineRule="auto"/>
              <w:rPr>
                <w:rFonts w:ascii="Arial" w:hAnsi="Arial" w:cs="Arial"/>
                <w:b/>
                <w:bCs/>
                <w:sz w:val="20"/>
                <w:szCs w:val="20"/>
              </w:rPr>
            </w:pPr>
          </w:p>
          <w:p w14:paraId="0A2CE259" w14:textId="77777777" w:rsidR="00472105" w:rsidRDefault="00472105" w:rsidP="0088470F">
            <w:pPr>
              <w:spacing w:line="360" w:lineRule="auto"/>
              <w:rPr>
                <w:rFonts w:ascii="Arial" w:hAnsi="Arial" w:cs="Arial"/>
                <w:b/>
                <w:bCs/>
                <w:sz w:val="20"/>
                <w:szCs w:val="20"/>
              </w:rPr>
            </w:pPr>
          </w:p>
          <w:p w14:paraId="77ECB27E" w14:textId="77777777" w:rsidR="00472105" w:rsidRDefault="00472105" w:rsidP="0088470F">
            <w:pPr>
              <w:spacing w:line="360" w:lineRule="auto"/>
              <w:rPr>
                <w:rFonts w:ascii="Arial" w:hAnsi="Arial" w:cs="Arial"/>
                <w:b/>
                <w:bCs/>
                <w:sz w:val="20"/>
                <w:szCs w:val="20"/>
              </w:rPr>
            </w:pPr>
          </w:p>
        </w:tc>
      </w:tr>
    </w:tbl>
    <w:p w14:paraId="6A5B2697" w14:textId="77777777" w:rsidR="00D50BB1" w:rsidRDefault="00D50BB1" w:rsidP="0088470F">
      <w:pPr>
        <w:spacing w:after="0" w:line="360" w:lineRule="auto"/>
        <w:rPr>
          <w:rFonts w:ascii="Arial" w:hAnsi="Arial" w:cs="Arial"/>
          <w:sz w:val="20"/>
          <w:szCs w:val="20"/>
        </w:rPr>
      </w:pPr>
    </w:p>
    <w:p w14:paraId="1D141380" w14:textId="77777777" w:rsidR="00B713C9" w:rsidRDefault="00B713C9" w:rsidP="0088470F">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D50BB1" w14:paraId="1812C739" w14:textId="77777777" w:rsidTr="002320C9">
        <w:tc>
          <w:tcPr>
            <w:tcW w:w="10456" w:type="dxa"/>
            <w:shd w:val="clear" w:color="auto" w:fill="E7E6E6" w:themeFill="background2"/>
          </w:tcPr>
          <w:p w14:paraId="60A0E8E0" w14:textId="58906A8C" w:rsidR="00D50BB1" w:rsidRDefault="00D50BB1" w:rsidP="0088470F">
            <w:pPr>
              <w:spacing w:line="360" w:lineRule="auto"/>
              <w:rPr>
                <w:rFonts w:ascii="Arial" w:hAnsi="Arial" w:cs="Arial"/>
                <w:sz w:val="20"/>
                <w:szCs w:val="20"/>
              </w:rPr>
            </w:pPr>
            <w:r w:rsidRPr="00D50BB1">
              <w:rPr>
                <w:rFonts w:ascii="Arial" w:hAnsi="Arial" w:cs="Arial"/>
                <w:sz w:val="20"/>
                <w:szCs w:val="20"/>
              </w:rPr>
              <w:t xml:space="preserve">T.Y.5.12. Yazılı olarak özetleyebilme </w:t>
            </w:r>
          </w:p>
        </w:tc>
      </w:tr>
      <w:tr w:rsidR="00D50BB1" w14:paraId="574C4EDD" w14:textId="77777777" w:rsidTr="00D50BB1">
        <w:tc>
          <w:tcPr>
            <w:tcW w:w="10456" w:type="dxa"/>
          </w:tcPr>
          <w:p w14:paraId="23719420" w14:textId="31DE28E7" w:rsidR="00D50BB1" w:rsidRDefault="00D37912" w:rsidP="0088470F">
            <w:pPr>
              <w:spacing w:line="360" w:lineRule="auto"/>
              <w:rPr>
                <w:rFonts w:ascii="Arial" w:hAnsi="Arial" w:cs="Arial"/>
                <w:sz w:val="20"/>
                <w:szCs w:val="20"/>
              </w:rPr>
            </w:pPr>
            <w:r w:rsidRPr="00D37912">
              <w:rPr>
                <w:rFonts w:ascii="Arial" w:hAnsi="Arial" w:cs="Arial"/>
                <w:sz w:val="20"/>
                <w:szCs w:val="20"/>
              </w:rPr>
              <w:t xml:space="preserve">İstanbul, eskiden Bizans İmparatorluğu’nun başkentiydi ve çok önemli bir şehirdi. 1453 yılında Fatih Sultan Mehmet, İstanbul’u fethetmek için büyük bir orduyla </w:t>
            </w:r>
            <w:r w:rsidR="000F61C6">
              <w:rPr>
                <w:rFonts w:ascii="Arial" w:hAnsi="Arial" w:cs="Arial"/>
                <w:sz w:val="20"/>
                <w:szCs w:val="20"/>
              </w:rPr>
              <w:t>şehri kuşattı</w:t>
            </w:r>
            <w:r w:rsidRPr="00D37912">
              <w:rPr>
                <w:rFonts w:ascii="Arial" w:hAnsi="Arial" w:cs="Arial"/>
                <w:sz w:val="20"/>
                <w:szCs w:val="20"/>
              </w:rPr>
              <w:t xml:space="preserve">. Şehir </w:t>
            </w:r>
            <w:r w:rsidR="005B55A3">
              <w:rPr>
                <w:rFonts w:ascii="Arial" w:hAnsi="Arial" w:cs="Arial"/>
                <w:sz w:val="20"/>
                <w:szCs w:val="20"/>
              </w:rPr>
              <w:t xml:space="preserve">güçlü </w:t>
            </w:r>
            <w:r w:rsidRPr="00D37912">
              <w:rPr>
                <w:rFonts w:ascii="Arial" w:hAnsi="Arial" w:cs="Arial"/>
                <w:sz w:val="20"/>
                <w:szCs w:val="20"/>
              </w:rPr>
              <w:t>surlarla çevriliydi ama Osmanlı</w:t>
            </w:r>
            <w:r w:rsidR="005B55A3">
              <w:rPr>
                <w:rFonts w:ascii="Arial" w:hAnsi="Arial" w:cs="Arial"/>
                <w:sz w:val="20"/>
                <w:szCs w:val="20"/>
              </w:rPr>
              <w:t xml:space="preserve"> ordusu</w:t>
            </w:r>
            <w:r w:rsidRPr="00D37912">
              <w:rPr>
                <w:rFonts w:ascii="Arial" w:hAnsi="Arial" w:cs="Arial"/>
                <w:sz w:val="20"/>
                <w:szCs w:val="20"/>
              </w:rPr>
              <w:t xml:space="preserve"> uzun süre kuşatma yaptı</w:t>
            </w:r>
            <w:r w:rsidR="003C5F3D">
              <w:rPr>
                <w:rFonts w:ascii="Arial" w:hAnsi="Arial" w:cs="Arial"/>
                <w:sz w:val="20"/>
                <w:szCs w:val="20"/>
              </w:rPr>
              <w:t>, gemileri karadan geçirdi</w:t>
            </w:r>
            <w:r w:rsidRPr="00D37912">
              <w:rPr>
                <w:rFonts w:ascii="Arial" w:hAnsi="Arial" w:cs="Arial"/>
                <w:sz w:val="20"/>
                <w:szCs w:val="20"/>
              </w:rPr>
              <w:t xml:space="preserve"> ve sonunda surları aşarak şehri aldı. İstanbul’un </w:t>
            </w:r>
            <w:r w:rsidR="00EE03F6">
              <w:rPr>
                <w:rFonts w:ascii="Arial" w:hAnsi="Arial" w:cs="Arial"/>
                <w:sz w:val="20"/>
                <w:szCs w:val="20"/>
              </w:rPr>
              <w:t>F</w:t>
            </w:r>
            <w:r w:rsidRPr="00D37912">
              <w:rPr>
                <w:rFonts w:ascii="Arial" w:hAnsi="Arial" w:cs="Arial"/>
                <w:sz w:val="20"/>
                <w:szCs w:val="20"/>
              </w:rPr>
              <w:t>ethi</w:t>
            </w:r>
            <w:r w:rsidR="00EE03F6">
              <w:rPr>
                <w:rFonts w:ascii="Arial" w:hAnsi="Arial" w:cs="Arial"/>
                <w:sz w:val="20"/>
                <w:szCs w:val="20"/>
              </w:rPr>
              <w:t>’</w:t>
            </w:r>
            <w:r w:rsidRPr="00D37912">
              <w:rPr>
                <w:rFonts w:ascii="Arial" w:hAnsi="Arial" w:cs="Arial"/>
                <w:sz w:val="20"/>
                <w:szCs w:val="20"/>
              </w:rPr>
              <w:t>yle Bizans İmparatorluğu sona erdi, Osmanlı</w:t>
            </w:r>
            <w:r w:rsidR="00BA57C9">
              <w:rPr>
                <w:rFonts w:ascii="Arial" w:hAnsi="Arial" w:cs="Arial"/>
                <w:sz w:val="20"/>
                <w:szCs w:val="20"/>
              </w:rPr>
              <w:t xml:space="preserve"> Devleti</w:t>
            </w:r>
            <w:r w:rsidRPr="00D37912">
              <w:rPr>
                <w:rFonts w:ascii="Arial" w:hAnsi="Arial" w:cs="Arial"/>
                <w:sz w:val="20"/>
                <w:szCs w:val="20"/>
              </w:rPr>
              <w:t xml:space="preserve"> çok güçlendi. </w:t>
            </w:r>
            <w:r w:rsidR="008353CE">
              <w:rPr>
                <w:rFonts w:ascii="Arial" w:hAnsi="Arial" w:cs="Arial"/>
                <w:sz w:val="20"/>
                <w:szCs w:val="20"/>
              </w:rPr>
              <w:t>B</w:t>
            </w:r>
            <w:r w:rsidRPr="00D37912">
              <w:rPr>
                <w:rFonts w:ascii="Arial" w:hAnsi="Arial" w:cs="Arial"/>
                <w:sz w:val="20"/>
                <w:szCs w:val="20"/>
              </w:rPr>
              <w:t>u fetihle Orta Çağ kapanıp Yeni Çağ başladı. İstanbul, Osmanlı'nın yeni başkenti oldu ve kültür, bilim, sanat alanında çok gelişti.</w:t>
            </w:r>
          </w:p>
        </w:tc>
      </w:tr>
      <w:tr w:rsidR="00D50BB1" w14:paraId="61D45F1F" w14:textId="77777777" w:rsidTr="002320C9">
        <w:tc>
          <w:tcPr>
            <w:tcW w:w="10456" w:type="dxa"/>
            <w:shd w:val="clear" w:color="auto" w:fill="E7E6E6" w:themeFill="background2"/>
          </w:tcPr>
          <w:p w14:paraId="257A59D1" w14:textId="377FCAE6" w:rsidR="00D50BB1" w:rsidRPr="007462E2" w:rsidRDefault="007462E2" w:rsidP="0088470F">
            <w:pPr>
              <w:spacing w:line="360" w:lineRule="auto"/>
              <w:rPr>
                <w:rFonts w:ascii="Arial" w:hAnsi="Arial" w:cs="Arial"/>
                <w:b/>
                <w:bCs/>
                <w:sz w:val="20"/>
                <w:szCs w:val="20"/>
              </w:rPr>
            </w:pPr>
            <w:r>
              <w:rPr>
                <w:rFonts w:ascii="Arial" w:hAnsi="Arial" w:cs="Arial"/>
                <w:b/>
                <w:bCs/>
                <w:sz w:val="20"/>
                <w:szCs w:val="20"/>
              </w:rPr>
              <w:t xml:space="preserve">Bu metinde anlatılanları </w:t>
            </w:r>
            <w:r w:rsidR="002320C9">
              <w:rPr>
                <w:rFonts w:ascii="Arial" w:hAnsi="Arial" w:cs="Arial"/>
                <w:b/>
                <w:bCs/>
                <w:sz w:val="20"/>
                <w:szCs w:val="20"/>
              </w:rPr>
              <w:t xml:space="preserve">oluş sırasına göre </w:t>
            </w:r>
            <w:r w:rsidR="00E63CD5">
              <w:rPr>
                <w:rFonts w:ascii="Arial" w:hAnsi="Arial" w:cs="Arial"/>
                <w:b/>
                <w:bCs/>
                <w:sz w:val="20"/>
                <w:szCs w:val="20"/>
              </w:rPr>
              <w:t>ana hatlarıyla üç cümleyle özetleyiniz.</w:t>
            </w:r>
            <w:r w:rsidR="00455C6B">
              <w:rPr>
                <w:rFonts w:ascii="Arial" w:hAnsi="Arial" w:cs="Arial"/>
                <w:b/>
                <w:bCs/>
                <w:sz w:val="20"/>
                <w:szCs w:val="20"/>
              </w:rPr>
              <w:t xml:space="preserve"> </w:t>
            </w:r>
            <w:r w:rsidR="00455C6B">
              <w:rPr>
                <w:rFonts w:ascii="Arial" w:hAnsi="Arial" w:cs="Arial"/>
                <w:b/>
                <w:bCs/>
                <w:sz w:val="20"/>
                <w:szCs w:val="20"/>
              </w:rPr>
              <w:t>(1</w:t>
            </w:r>
            <w:r w:rsidR="00455C6B">
              <w:rPr>
                <w:rFonts w:ascii="Arial" w:hAnsi="Arial" w:cs="Arial"/>
                <w:b/>
                <w:bCs/>
                <w:sz w:val="20"/>
                <w:szCs w:val="20"/>
              </w:rPr>
              <w:t>5</w:t>
            </w:r>
            <w:r w:rsidR="00455C6B">
              <w:rPr>
                <w:rFonts w:ascii="Arial" w:hAnsi="Arial" w:cs="Arial"/>
                <w:b/>
                <w:bCs/>
                <w:sz w:val="20"/>
                <w:szCs w:val="20"/>
              </w:rPr>
              <w:t xml:space="preserve"> P)</w:t>
            </w:r>
          </w:p>
        </w:tc>
      </w:tr>
      <w:tr w:rsidR="00E63CD5" w14:paraId="5F92C412" w14:textId="77777777" w:rsidTr="00D50BB1">
        <w:tc>
          <w:tcPr>
            <w:tcW w:w="10456" w:type="dxa"/>
          </w:tcPr>
          <w:p w14:paraId="5C992149" w14:textId="6762F993" w:rsidR="00E63CD5" w:rsidRDefault="00E63CD5" w:rsidP="005E61E5">
            <w:pPr>
              <w:pStyle w:val="ListeParagraf"/>
              <w:numPr>
                <w:ilvl w:val="0"/>
                <w:numId w:val="1"/>
              </w:numPr>
              <w:spacing w:line="480" w:lineRule="auto"/>
              <w:rPr>
                <w:rFonts w:ascii="Arial" w:hAnsi="Arial" w:cs="Arial"/>
                <w:b/>
                <w:bCs/>
                <w:sz w:val="20"/>
                <w:szCs w:val="20"/>
              </w:rPr>
            </w:pPr>
          </w:p>
          <w:p w14:paraId="58CEFEF5" w14:textId="1817E2C2" w:rsidR="005E61E5" w:rsidRDefault="005E61E5" w:rsidP="005E61E5">
            <w:pPr>
              <w:pStyle w:val="ListeParagraf"/>
              <w:numPr>
                <w:ilvl w:val="0"/>
                <w:numId w:val="1"/>
              </w:numPr>
              <w:spacing w:line="480" w:lineRule="auto"/>
              <w:rPr>
                <w:rFonts w:ascii="Arial" w:hAnsi="Arial" w:cs="Arial"/>
                <w:b/>
                <w:bCs/>
                <w:sz w:val="20"/>
                <w:szCs w:val="20"/>
              </w:rPr>
            </w:pPr>
          </w:p>
          <w:p w14:paraId="082A7337" w14:textId="799EDA03" w:rsidR="005E61E5" w:rsidRPr="005E61E5" w:rsidRDefault="005E61E5" w:rsidP="005E61E5">
            <w:pPr>
              <w:pStyle w:val="ListeParagraf"/>
              <w:numPr>
                <w:ilvl w:val="0"/>
                <w:numId w:val="1"/>
              </w:numPr>
              <w:spacing w:line="360" w:lineRule="auto"/>
              <w:rPr>
                <w:rFonts w:ascii="Arial" w:hAnsi="Arial" w:cs="Arial"/>
                <w:b/>
                <w:bCs/>
                <w:sz w:val="20"/>
                <w:szCs w:val="20"/>
              </w:rPr>
            </w:pPr>
          </w:p>
        </w:tc>
      </w:tr>
    </w:tbl>
    <w:p w14:paraId="6643729B" w14:textId="77777777" w:rsidR="00D50BB1" w:rsidRDefault="00D50BB1" w:rsidP="0088470F">
      <w:pPr>
        <w:spacing w:after="0" w:line="360" w:lineRule="auto"/>
        <w:rPr>
          <w:rFonts w:ascii="Arial" w:hAnsi="Arial" w:cs="Arial"/>
          <w:sz w:val="20"/>
          <w:szCs w:val="20"/>
        </w:rPr>
      </w:pPr>
    </w:p>
    <w:p w14:paraId="274A830C" w14:textId="77777777" w:rsidR="00B713C9" w:rsidRDefault="00B713C9" w:rsidP="00B713C9">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tbl>
      <w:tblPr>
        <w:tblStyle w:val="TabloKlavuzu"/>
        <w:tblW w:w="0" w:type="auto"/>
        <w:tblLook w:val="04A0" w:firstRow="1" w:lastRow="0" w:firstColumn="1" w:lastColumn="0" w:noHBand="0" w:noVBand="1"/>
      </w:tblPr>
      <w:tblGrid>
        <w:gridCol w:w="4851"/>
        <w:gridCol w:w="5605"/>
      </w:tblGrid>
      <w:tr w:rsidR="004D09F7" w14:paraId="42AD2762" w14:textId="77777777" w:rsidTr="001713AD">
        <w:tc>
          <w:tcPr>
            <w:tcW w:w="10456" w:type="dxa"/>
            <w:gridSpan w:val="2"/>
            <w:shd w:val="clear" w:color="auto" w:fill="E7E6E6" w:themeFill="background2"/>
          </w:tcPr>
          <w:p w14:paraId="65CE9EC0" w14:textId="168F89F1" w:rsidR="004D09F7" w:rsidRDefault="004D09F7" w:rsidP="001713AD">
            <w:pPr>
              <w:spacing w:line="360" w:lineRule="auto"/>
              <w:rPr>
                <w:rFonts w:ascii="Arial" w:hAnsi="Arial" w:cs="Arial"/>
                <w:sz w:val="20"/>
                <w:szCs w:val="20"/>
              </w:rPr>
            </w:pPr>
            <w:r w:rsidRPr="003051BA">
              <w:rPr>
                <w:rFonts w:ascii="Arial" w:hAnsi="Arial" w:cs="Arial"/>
                <w:sz w:val="20"/>
                <w:szCs w:val="20"/>
              </w:rPr>
              <w:t xml:space="preserve">T.Y.5.21. Yazım kuralları ve noktalama işaretlerini uygulayabilme </w:t>
            </w:r>
          </w:p>
        </w:tc>
      </w:tr>
      <w:tr w:rsidR="004D09F7" w14:paraId="5183F81F" w14:textId="77777777" w:rsidTr="001713AD">
        <w:tc>
          <w:tcPr>
            <w:tcW w:w="10456" w:type="dxa"/>
            <w:gridSpan w:val="2"/>
            <w:shd w:val="clear" w:color="auto" w:fill="E7E6E6" w:themeFill="background2"/>
          </w:tcPr>
          <w:p w14:paraId="07CCA935" w14:textId="20AF3FEA" w:rsidR="004D09F7" w:rsidRPr="00B020AA" w:rsidRDefault="004D09F7" w:rsidP="001713AD">
            <w:pPr>
              <w:spacing w:line="360" w:lineRule="auto"/>
              <w:rPr>
                <w:rFonts w:ascii="Arial" w:hAnsi="Arial" w:cs="Arial"/>
                <w:b/>
                <w:bCs/>
                <w:sz w:val="20"/>
                <w:szCs w:val="20"/>
              </w:rPr>
            </w:pPr>
            <w:r>
              <w:rPr>
                <w:rFonts w:ascii="Arial" w:hAnsi="Arial" w:cs="Arial"/>
                <w:b/>
                <w:bCs/>
                <w:sz w:val="20"/>
                <w:szCs w:val="20"/>
              </w:rPr>
              <w:t xml:space="preserve">Aşağıda sayıların yazımıyla ilgili </w:t>
            </w:r>
            <w:r w:rsidR="00500B77">
              <w:rPr>
                <w:rFonts w:ascii="Arial" w:hAnsi="Arial" w:cs="Arial"/>
                <w:b/>
                <w:bCs/>
                <w:sz w:val="20"/>
                <w:szCs w:val="20"/>
              </w:rPr>
              <w:t>verilen kurala</w:t>
            </w:r>
            <w:r>
              <w:rPr>
                <w:rFonts w:ascii="Arial" w:hAnsi="Arial" w:cs="Arial"/>
                <w:b/>
                <w:bCs/>
                <w:sz w:val="20"/>
                <w:szCs w:val="20"/>
              </w:rPr>
              <w:t xml:space="preserve"> örnek olabilecek kelime</w:t>
            </w:r>
            <w:r w:rsidR="007A0CD6">
              <w:rPr>
                <w:rFonts w:ascii="Arial" w:hAnsi="Arial" w:cs="Arial"/>
                <w:b/>
                <w:bCs/>
                <w:sz w:val="20"/>
                <w:szCs w:val="20"/>
              </w:rPr>
              <w:t>yi</w:t>
            </w:r>
            <w:r>
              <w:rPr>
                <w:rFonts w:ascii="Arial" w:hAnsi="Arial" w:cs="Arial"/>
                <w:b/>
                <w:bCs/>
                <w:sz w:val="20"/>
                <w:szCs w:val="20"/>
              </w:rPr>
              <w:t xml:space="preserve"> cümle içinde kullanınız. (</w:t>
            </w:r>
            <w:r w:rsidR="00DF7A28">
              <w:rPr>
                <w:rFonts w:ascii="Arial" w:hAnsi="Arial" w:cs="Arial"/>
                <w:b/>
                <w:bCs/>
                <w:sz w:val="20"/>
                <w:szCs w:val="20"/>
              </w:rPr>
              <w:t>1</w:t>
            </w:r>
            <w:r>
              <w:rPr>
                <w:rFonts w:ascii="Arial" w:hAnsi="Arial" w:cs="Arial"/>
                <w:b/>
                <w:bCs/>
                <w:sz w:val="20"/>
                <w:szCs w:val="20"/>
              </w:rPr>
              <w:t>0 P)</w:t>
            </w:r>
          </w:p>
        </w:tc>
      </w:tr>
      <w:tr w:rsidR="004D09F7" w:rsidRPr="0020295A" w14:paraId="576EE49A" w14:textId="77777777" w:rsidTr="001713AD">
        <w:tc>
          <w:tcPr>
            <w:tcW w:w="4851" w:type="dxa"/>
            <w:shd w:val="clear" w:color="auto" w:fill="E7E6E6" w:themeFill="background2"/>
          </w:tcPr>
          <w:p w14:paraId="4ED29AFF" w14:textId="77777777" w:rsidR="004D09F7" w:rsidRPr="0020295A" w:rsidRDefault="004D09F7" w:rsidP="001713AD">
            <w:pPr>
              <w:spacing w:line="360" w:lineRule="auto"/>
              <w:jc w:val="center"/>
              <w:rPr>
                <w:rFonts w:ascii="Arial" w:hAnsi="Arial" w:cs="Arial"/>
                <w:b/>
                <w:bCs/>
                <w:sz w:val="20"/>
                <w:szCs w:val="20"/>
              </w:rPr>
            </w:pPr>
            <w:r>
              <w:rPr>
                <w:rFonts w:ascii="Arial" w:hAnsi="Arial" w:cs="Arial"/>
                <w:b/>
                <w:bCs/>
                <w:sz w:val="20"/>
                <w:szCs w:val="20"/>
              </w:rPr>
              <w:t>KURAL</w:t>
            </w:r>
          </w:p>
        </w:tc>
        <w:tc>
          <w:tcPr>
            <w:tcW w:w="5605" w:type="dxa"/>
            <w:shd w:val="clear" w:color="auto" w:fill="E7E6E6" w:themeFill="background2"/>
          </w:tcPr>
          <w:p w14:paraId="00910B65" w14:textId="77777777" w:rsidR="004D09F7" w:rsidRPr="0020295A" w:rsidRDefault="004D09F7" w:rsidP="001713AD">
            <w:pPr>
              <w:spacing w:line="360" w:lineRule="auto"/>
              <w:jc w:val="center"/>
              <w:rPr>
                <w:rFonts w:ascii="Arial" w:hAnsi="Arial" w:cs="Arial"/>
                <w:b/>
                <w:bCs/>
                <w:sz w:val="20"/>
                <w:szCs w:val="20"/>
              </w:rPr>
            </w:pPr>
            <w:r>
              <w:rPr>
                <w:rFonts w:ascii="Arial" w:hAnsi="Arial" w:cs="Arial"/>
                <w:b/>
                <w:bCs/>
                <w:sz w:val="20"/>
                <w:szCs w:val="20"/>
              </w:rPr>
              <w:t>ÖRNEK CÜMLE</w:t>
            </w:r>
          </w:p>
        </w:tc>
      </w:tr>
      <w:tr w:rsidR="004D09F7" w14:paraId="792945B7" w14:textId="77777777" w:rsidTr="001713AD">
        <w:tc>
          <w:tcPr>
            <w:tcW w:w="4851" w:type="dxa"/>
          </w:tcPr>
          <w:p w14:paraId="5D843B9D" w14:textId="77777777" w:rsidR="004D09F7" w:rsidRDefault="004D09F7" w:rsidP="001713AD">
            <w:pPr>
              <w:spacing w:line="360" w:lineRule="auto"/>
              <w:rPr>
                <w:rFonts w:ascii="Arial" w:hAnsi="Arial" w:cs="Arial"/>
                <w:sz w:val="20"/>
                <w:szCs w:val="20"/>
              </w:rPr>
            </w:pPr>
          </w:p>
          <w:p w14:paraId="34EFDC17" w14:textId="77777777" w:rsidR="004D09F7" w:rsidRDefault="004D09F7" w:rsidP="001713AD">
            <w:pPr>
              <w:spacing w:line="360" w:lineRule="auto"/>
              <w:rPr>
                <w:rFonts w:ascii="Arial" w:hAnsi="Arial" w:cs="Arial"/>
                <w:sz w:val="20"/>
                <w:szCs w:val="20"/>
              </w:rPr>
            </w:pPr>
            <w:r w:rsidRPr="00D303D8">
              <w:rPr>
                <w:rFonts w:ascii="Arial" w:hAnsi="Arial" w:cs="Arial"/>
                <w:sz w:val="20"/>
                <w:szCs w:val="20"/>
              </w:rPr>
              <w:t>Üleştirme sayıları rakamla değil yazıyla belirtilir</w:t>
            </w:r>
            <w:r>
              <w:rPr>
                <w:rFonts w:ascii="Arial" w:hAnsi="Arial" w:cs="Arial"/>
                <w:sz w:val="20"/>
                <w:szCs w:val="20"/>
              </w:rPr>
              <w:t>.</w:t>
            </w:r>
          </w:p>
        </w:tc>
        <w:tc>
          <w:tcPr>
            <w:tcW w:w="5605" w:type="dxa"/>
          </w:tcPr>
          <w:p w14:paraId="70DB20F7" w14:textId="77777777" w:rsidR="004D09F7" w:rsidRDefault="004D09F7" w:rsidP="001713AD">
            <w:pPr>
              <w:spacing w:line="360" w:lineRule="auto"/>
              <w:rPr>
                <w:rFonts w:ascii="Arial" w:hAnsi="Arial" w:cs="Arial"/>
                <w:sz w:val="20"/>
                <w:szCs w:val="20"/>
              </w:rPr>
            </w:pPr>
          </w:p>
          <w:p w14:paraId="218C8FEE" w14:textId="77777777" w:rsidR="004D09F7" w:rsidRDefault="004D09F7" w:rsidP="001713AD">
            <w:pPr>
              <w:spacing w:line="360" w:lineRule="auto"/>
              <w:rPr>
                <w:rFonts w:ascii="Arial" w:hAnsi="Arial" w:cs="Arial"/>
                <w:sz w:val="20"/>
                <w:szCs w:val="20"/>
              </w:rPr>
            </w:pPr>
          </w:p>
          <w:p w14:paraId="287A5C07" w14:textId="77777777" w:rsidR="004D09F7" w:rsidRDefault="004D09F7" w:rsidP="001713AD">
            <w:pPr>
              <w:spacing w:line="360" w:lineRule="auto"/>
              <w:rPr>
                <w:rFonts w:ascii="Arial" w:hAnsi="Arial" w:cs="Arial"/>
                <w:sz w:val="20"/>
                <w:szCs w:val="20"/>
              </w:rPr>
            </w:pPr>
          </w:p>
        </w:tc>
      </w:tr>
    </w:tbl>
    <w:p w14:paraId="59F6A2C1" w14:textId="77777777" w:rsidR="004D09F7" w:rsidRDefault="004D09F7" w:rsidP="0088470F">
      <w:pPr>
        <w:spacing w:after="0" w:line="360" w:lineRule="auto"/>
        <w:rPr>
          <w:rFonts w:ascii="Arial" w:hAnsi="Arial" w:cs="Arial"/>
          <w:sz w:val="20"/>
          <w:szCs w:val="20"/>
        </w:rPr>
      </w:pPr>
    </w:p>
    <w:p w14:paraId="043F0446" w14:textId="77777777" w:rsidR="00B713C9" w:rsidRDefault="00B713C9" w:rsidP="0088470F">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4851"/>
        <w:gridCol w:w="5605"/>
      </w:tblGrid>
      <w:tr w:rsidR="00906552" w14:paraId="0FD7DEC3" w14:textId="77777777" w:rsidTr="001713AD">
        <w:tc>
          <w:tcPr>
            <w:tcW w:w="10456" w:type="dxa"/>
            <w:gridSpan w:val="2"/>
            <w:shd w:val="clear" w:color="auto" w:fill="E7E6E6" w:themeFill="background2"/>
          </w:tcPr>
          <w:p w14:paraId="5323649E" w14:textId="77777777" w:rsidR="00906552" w:rsidRDefault="00906552" w:rsidP="001713AD">
            <w:pPr>
              <w:spacing w:line="360" w:lineRule="auto"/>
              <w:rPr>
                <w:rFonts w:ascii="Arial" w:hAnsi="Arial" w:cs="Arial"/>
                <w:sz w:val="20"/>
                <w:szCs w:val="20"/>
              </w:rPr>
            </w:pPr>
            <w:r w:rsidRPr="003051BA">
              <w:rPr>
                <w:rFonts w:ascii="Arial" w:hAnsi="Arial" w:cs="Arial"/>
                <w:sz w:val="20"/>
                <w:szCs w:val="20"/>
              </w:rPr>
              <w:t xml:space="preserve">T.Y.5.21. Yazım kuralları ve noktalama işaretlerini uygulayabilme </w:t>
            </w:r>
          </w:p>
        </w:tc>
      </w:tr>
      <w:tr w:rsidR="00906552" w14:paraId="259C29A2" w14:textId="77777777" w:rsidTr="001713AD">
        <w:tc>
          <w:tcPr>
            <w:tcW w:w="10456" w:type="dxa"/>
            <w:gridSpan w:val="2"/>
            <w:shd w:val="clear" w:color="auto" w:fill="E7E6E6" w:themeFill="background2"/>
          </w:tcPr>
          <w:p w14:paraId="67899EC0" w14:textId="2195903A" w:rsidR="00906552" w:rsidRPr="00B020AA" w:rsidRDefault="00906552" w:rsidP="001713AD">
            <w:pPr>
              <w:spacing w:line="360" w:lineRule="auto"/>
              <w:rPr>
                <w:rFonts w:ascii="Arial" w:hAnsi="Arial" w:cs="Arial"/>
                <w:b/>
                <w:bCs/>
                <w:sz w:val="20"/>
                <w:szCs w:val="20"/>
              </w:rPr>
            </w:pPr>
            <w:r>
              <w:rPr>
                <w:rFonts w:ascii="Arial" w:hAnsi="Arial" w:cs="Arial"/>
                <w:b/>
                <w:bCs/>
                <w:sz w:val="20"/>
                <w:szCs w:val="20"/>
              </w:rPr>
              <w:t xml:space="preserve">Aşağıda </w:t>
            </w:r>
            <w:r w:rsidR="00E672AD">
              <w:rPr>
                <w:rFonts w:ascii="Arial" w:hAnsi="Arial" w:cs="Arial"/>
                <w:b/>
                <w:bCs/>
                <w:sz w:val="20"/>
                <w:szCs w:val="20"/>
              </w:rPr>
              <w:t>virgülün</w:t>
            </w:r>
            <w:r>
              <w:rPr>
                <w:rFonts w:ascii="Arial" w:hAnsi="Arial" w:cs="Arial"/>
                <w:b/>
                <w:bCs/>
                <w:sz w:val="20"/>
                <w:szCs w:val="20"/>
              </w:rPr>
              <w:t xml:space="preserve"> </w:t>
            </w:r>
            <w:r w:rsidR="00E672AD">
              <w:rPr>
                <w:rFonts w:ascii="Arial" w:hAnsi="Arial" w:cs="Arial"/>
                <w:b/>
                <w:bCs/>
                <w:sz w:val="20"/>
                <w:szCs w:val="20"/>
              </w:rPr>
              <w:t>kullanımıyl</w:t>
            </w:r>
            <w:r w:rsidR="004331C4">
              <w:rPr>
                <w:rFonts w:ascii="Arial" w:hAnsi="Arial" w:cs="Arial"/>
                <w:b/>
                <w:bCs/>
                <w:sz w:val="20"/>
                <w:szCs w:val="20"/>
              </w:rPr>
              <w:t>a</w:t>
            </w:r>
            <w:r>
              <w:rPr>
                <w:rFonts w:ascii="Arial" w:hAnsi="Arial" w:cs="Arial"/>
                <w:b/>
                <w:bCs/>
                <w:sz w:val="20"/>
                <w:szCs w:val="20"/>
              </w:rPr>
              <w:t xml:space="preserve"> ilgili </w:t>
            </w:r>
            <w:r w:rsidR="00127F53">
              <w:rPr>
                <w:rFonts w:ascii="Arial" w:hAnsi="Arial" w:cs="Arial"/>
                <w:b/>
                <w:bCs/>
                <w:sz w:val="20"/>
                <w:szCs w:val="20"/>
              </w:rPr>
              <w:t>verilen</w:t>
            </w:r>
            <w:r>
              <w:rPr>
                <w:rFonts w:ascii="Arial" w:hAnsi="Arial" w:cs="Arial"/>
                <w:b/>
                <w:bCs/>
                <w:sz w:val="20"/>
                <w:szCs w:val="20"/>
              </w:rPr>
              <w:t xml:space="preserve"> kurala örnek olabilecek </w:t>
            </w:r>
            <w:r w:rsidR="0008561B">
              <w:rPr>
                <w:rFonts w:ascii="Arial" w:hAnsi="Arial" w:cs="Arial"/>
                <w:b/>
                <w:bCs/>
                <w:sz w:val="20"/>
                <w:szCs w:val="20"/>
              </w:rPr>
              <w:t xml:space="preserve">bir </w:t>
            </w:r>
            <w:r w:rsidR="004331C4">
              <w:rPr>
                <w:rFonts w:ascii="Arial" w:hAnsi="Arial" w:cs="Arial"/>
                <w:b/>
                <w:bCs/>
                <w:sz w:val="20"/>
                <w:szCs w:val="20"/>
              </w:rPr>
              <w:t>cümle yazınız.</w:t>
            </w:r>
            <w:r w:rsidR="00DF7A28">
              <w:rPr>
                <w:rFonts w:ascii="Arial" w:hAnsi="Arial" w:cs="Arial"/>
                <w:b/>
                <w:bCs/>
                <w:sz w:val="20"/>
                <w:szCs w:val="20"/>
              </w:rPr>
              <w:t xml:space="preserve"> </w:t>
            </w:r>
            <w:r w:rsidR="00DF7A28">
              <w:rPr>
                <w:rFonts w:ascii="Arial" w:hAnsi="Arial" w:cs="Arial"/>
                <w:b/>
                <w:bCs/>
                <w:sz w:val="20"/>
                <w:szCs w:val="20"/>
              </w:rPr>
              <w:t>(10 P)</w:t>
            </w:r>
          </w:p>
        </w:tc>
      </w:tr>
      <w:tr w:rsidR="00906552" w:rsidRPr="0020295A" w14:paraId="586F013B" w14:textId="77777777" w:rsidTr="001713AD">
        <w:tc>
          <w:tcPr>
            <w:tcW w:w="4851" w:type="dxa"/>
            <w:shd w:val="clear" w:color="auto" w:fill="E7E6E6" w:themeFill="background2"/>
          </w:tcPr>
          <w:p w14:paraId="72F5E552" w14:textId="77777777" w:rsidR="00906552" w:rsidRPr="0020295A" w:rsidRDefault="00906552" w:rsidP="001713AD">
            <w:pPr>
              <w:spacing w:line="360" w:lineRule="auto"/>
              <w:jc w:val="center"/>
              <w:rPr>
                <w:rFonts w:ascii="Arial" w:hAnsi="Arial" w:cs="Arial"/>
                <w:b/>
                <w:bCs/>
                <w:sz w:val="20"/>
                <w:szCs w:val="20"/>
              </w:rPr>
            </w:pPr>
            <w:r>
              <w:rPr>
                <w:rFonts w:ascii="Arial" w:hAnsi="Arial" w:cs="Arial"/>
                <w:b/>
                <w:bCs/>
                <w:sz w:val="20"/>
                <w:szCs w:val="20"/>
              </w:rPr>
              <w:t>KURAL</w:t>
            </w:r>
          </w:p>
        </w:tc>
        <w:tc>
          <w:tcPr>
            <w:tcW w:w="5605" w:type="dxa"/>
            <w:shd w:val="clear" w:color="auto" w:fill="E7E6E6" w:themeFill="background2"/>
          </w:tcPr>
          <w:p w14:paraId="5E6B60D7" w14:textId="77777777" w:rsidR="00906552" w:rsidRPr="0020295A" w:rsidRDefault="00906552" w:rsidP="001713AD">
            <w:pPr>
              <w:spacing w:line="360" w:lineRule="auto"/>
              <w:jc w:val="center"/>
              <w:rPr>
                <w:rFonts w:ascii="Arial" w:hAnsi="Arial" w:cs="Arial"/>
                <w:b/>
                <w:bCs/>
                <w:sz w:val="20"/>
                <w:szCs w:val="20"/>
              </w:rPr>
            </w:pPr>
            <w:r>
              <w:rPr>
                <w:rFonts w:ascii="Arial" w:hAnsi="Arial" w:cs="Arial"/>
                <w:b/>
                <w:bCs/>
                <w:sz w:val="20"/>
                <w:szCs w:val="20"/>
              </w:rPr>
              <w:t>ÖRNEK CÜMLE</w:t>
            </w:r>
          </w:p>
        </w:tc>
      </w:tr>
      <w:tr w:rsidR="00906552" w14:paraId="12806864" w14:textId="77777777" w:rsidTr="001713AD">
        <w:tc>
          <w:tcPr>
            <w:tcW w:w="4851" w:type="dxa"/>
          </w:tcPr>
          <w:p w14:paraId="358F0834" w14:textId="77777777" w:rsidR="00906552" w:rsidRDefault="00906552" w:rsidP="001713AD">
            <w:pPr>
              <w:spacing w:line="360" w:lineRule="auto"/>
              <w:rPr>
                <w:rFonts w:ascii="Arial" w:hAnsi="Arial" w:cs="Arial"/>
                <w:sz w:val="20"/>
                <w:szCs w:val="20"/>
              </w:rPr>
            </w:pPr>
          </w:p>
          <w:p w14:paraId="4B3A8F94" w14:textId="4094C1DF" w:rsidR="00906552" w:rsidRDefault="00B47D2A" w:rsidP="001713AD">
            <w:pPr>
              <w:spacing w:line="360" w:lineRule="auto"/>
              <w:rPr>
                <w:rFonts w:ascii="Arial" w:hAnsi="Arial" w:cs="Arial"/>
                <w:sz w:val="20"/>
                <w:szCs w:val="20"/>
              </w:rPr>
            </w:pPr>
            <w:r w:rsidRPr="00B47D2A">
              <w:rPr>
                <w:rFonts w:ascii="Arial" w:hAnsi="Arial" w:cs="Arial"/>
                <w:sz w:val="20"/>
                <w:szCs w:val="20"/>
              </w:rPr>
              <w:t xml:space="preserve">Hitap için kullanılan kelimelerden sonra </w:t>
            </w:r>
            <w:r>
              <w:rPr>
                <w:rFonts w:ascii="Arial" w:hAnsi="Arial" w:cs="Arial"/>
                <w:sz w:val="20"/>
                <w:szCs w:val="20"/>
              </w:rPr>
              <w:t xml:space="preserve">virgül </w:t>
            </w:r>
            <w:r w:rsidRPr="00B47D2A">
              <w:rPr>
                <w:rFonts w:ascii="Arial" w:hAnsi="Arial" w:cs="Arial"/>
                <w:sz w:val="20"/>
                <w:szCs w:val="20"/>
              </w:rPr>
              <w:t>konur</w:t>
            </w:r>
            <w:r>
              <w:rPr>
                <w:rFonts w:ascii="Arial" w:hAnsi="Arial" w:cs="Arial"/>
                <w:sz w:val="20"/>
                <w:szCs w:val="20"/>
              </w:rPr>
              <w:t>.</w:t>
            </w:r>
          </w:p>
        </w:tc>
        <w:tc>
          <w:tcPr>
            <w:tcW w:w="5605" w:type="dxa"/>
          </w:tcPr>
          <w:p w14:paraId="20A2EEB1" w14:textId="77777777" w:rsidR="00906552" w:rsidRDefault="00906552" w:rsidP="001713AD">
            <w:pPr>
              <w:spacing w:line="360" w:lineRule="auto"/>
              <w:rPr>
                <w:rFonts w:ascii="Arial" w:hAnsi="Arial" w:cs="Arial"/>
                <w:sz w:val="20"/>
                <w:szCs w:val="20"/>
              </w:rPr>
            </w:pPr>
          </w:p>
          <w:p w14:paraId="25ABD28C" w14:textId="77777777" w:rsidR="00906552" w:rsidRDefault="00906552" w:rsidP="001713AD">
            <w:pPr>
              <w:spacing w:line="360" w:lineRule="auto"/>
              <w:rPr>
                <w:rFonts w:ascii="Arial" w:hAnsi="Arial" w:cs="Arial"/>
                <w:sz w:val="20"/>
                <w:szCs w:val="20"/>
              </w:rPr>
            </w:pPr>
          </w:p>
          <w:p w14:paraId="4BB8FAF5" w14:textId="77777777" w:rsidR="00906552" w:rsidRDefault="00906552" w:rsidP="001713AD">
            <w:pPr>
              <w:spacing w:line="360" w:lineRule="auto"/>
              <w:rPr>
                <w:rFonts w:ascii="Arial" w:hAnsi="Arial" w:cs="Arial"/>
                <w:sz w:val="20"/>
                <w:szCs w:val="20"/>
              </w:rPr>
            </w:pPr>
          </w:p>
        </w:tc>
      </w:tr>
    </w:tbl>
    <w:p w14:paraId="0ED66D15" w14:textId="77777777" w:rsidR="00906552" w:rsidRDefault="00906552" w:rsidP="0088470F">
      <w:pPr>
        <w:spacing w:after="0" w:line="360" w:lineRule="auto"/>
        <w:rPr>
          <w:rFonts w:ascii="Arial" w:hAnsi="Arial" w:cs="Arial"/>
          <w:sz w:val="20"/>
          <w:szCs w:val="20"/>
        </w:rPr>
      </w:pPr>
    </w:p>
    <w:p w14:paraId="53AABEAD" w14:textId="77777777" w:rsidR="0037606C" w:rsidRDefault="0037606C" w:rsidP="0088470F">
      <w:pPr>
        <w:spacing w:after="0" w:line="360" w:lineRule="auto"/>
        <w:rPr>
          <w:rFonts w:ascii="Arial" w:hAnsi="Arial" w:cs="Arial"/>
          <w:sz w:val="20"/>
          <w:szCs w:val="20"/>
        </w:rPr>
      </w:pPr>
    </w:p>
    <w:p w14:paraId="1F8EA762" w14:textId="77777777" w:rsidR="0037606C" w:rsidRDefault="0037606C" w:rsidP="0037606C">
      <w:pPr>
        <w:spacing w:after="0" w:line="360" w:lineRule="auto"/>
        <w:jc w:val="right"/>
        <w:rPr>
          <w:rFonts w:ascii="Arial" w:eastAsia="Calibri" w:hAnsi="Arial" w:cs="Arial"/>
          <w:b/>
          <w:bCs/>
          <w:sz w:val="16"/>
          <w:szCs w:val="16"/>
        </w:rPr>
      </w:pPr>
      <w:r w:rsidRPr="006E0DEA">
        <w:rPr>
          <w:rFonts w:ascii="Arial" w:eastAsia="Calibri" w:hAnsi="Arial" w:cs="Arial"/>
          <w:b/>
          <w:bCs/>
          <w:sz w:val="16"/>
          <w:szCs w:val="16"/>
        </w:rPr>
        <w:t>BAŞARILAR DİLERİM</w:t>
      </w:r>
    </w:p>
    <w:p w14:paraId="3EB81F89" w14:textId="77777777" w:rsidR="0037606C" w:rsidRPr="00042D94" w:rsidRDefault="0037606C" w:rsidP="0037606C">
      <w:pPr>
        <w:spacing w:after="0" w:line="360" w:lineRule="auto"/>
        <w:jc w:val="right"/>
        <w:rPr>
          <w:rFonts w:ascii="Arial" w:hAnsi="Arial" w:cs="Arial"/>
          <w:sz w:val="20"/>
          <w:szCs w:val="20"/>
        </w:rPr>
      </w:pPr>
      <w:r w:rsidRPr="00D34423">
        <w:rPr>
          <w:rFonts w:ascii="Calibri" w:eastAsia="Calibri" w:hAnsi="Calibri" w:cs="Times New Roman"/>
          <w:noProof/>
          <w:sz w:val="20"/>
          <w:szCs w:val="20"/>
        </w:rPr>
        <w:drawing>
          <wp:inline distT="0" distB="0" distL="0" distR="0" wp14:anchorId="389EA8CE" wp14:editId="39BEBF1A">
            <wp:extent cx="197485" cy="197485"/>
            <wp:effectExtent l="0" t="0" r="0" b="0"/>
            <wp:docPr id="548774106"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@mehmetakif.unaldi</w:t>
      </w:r>
    </w:p>
    <w:p w14:paraId="3CFBB655" w14:textId="77777777" w:rsidR="0037606C" w:rsidRPr="00461D08" w:rsidRDefault="0037606C" w:rsidP="0088470F">
      <w:pPr>
        <w:spacing w:after="0" w:line="360" w:lineRule="auto"/>
        <w:rPr>
          <w:rFonts w:ascii="Arial" w:hAnsi="Arial" w:cs="Arial"/>
          <w:sz w:val="20"/>
          <w:szCs w:val="20"/>
        </w:rPr>
      </w:pPr>
    </w:p>
    <w:sectPr w:rsidR="0037606C" w:rsidRPr="00461D08" w:rsidSect="00461D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32B6E"/>
    <w:multiLevelType w:val="hybridMultilevel"/>
    <w:tmpl w:val="B25E6E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0340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50"/>
    <w:rsid w:val="000174F2"/>
    <w:rsid w:val="00027D0F"/>
    <w:rsid w:val="000512C9"/>
    <w:rsid w:val="0008561B"/>
    <w:rsid w:val="000A64D1"/>
    <w:rsid w:val="000F1CD3"/>
    <w:rsid w:val="000F61C6"/>
    <w:rsid w:val="001152B9"/>
    <w:rsid w:val="00127F53"/>
    <w:rsid w:val="001A3D0D"/>
    <w:rsid w:val="001D02B3"/>
    <w:rsid w:val="00222F0F"/>
    <w:rsid w:val="00226C97"/>
    <w:rsid w:val="002320C9"/>
    <w:rsid w:val="002875AE"/>
    <w:rsid w:val="002A78B5"/>
    <w:rsid w:val="002C19F0"/>
    <w:rsid w:val="00306795"/>
    <w:rsid w:val="0033369A"/>
    <w:rsid w:val="003437F8"/>
    <w:rsid w:val="0037606C"/>
    <w:rsid w:val="003C160D"/>
    <w:rsid w:val="003C5F3D"/>
    <w:rsid w:val="004331C4"/>
    <w:rsid w:val="00455C6B"/>
    <w:rsid w:val="00461D08"/>
    <w:rsid w:val="004649A8"/>
    <w:rsid w:val="00472105"/>
    <w:rsid w:val="00472F7C"/>
    <w:rsid w:val="004C5D94"/>
    <w:rsid w:val="004D09F7"/>
    <w:rsid w:val="00500B77"/>
    <w:rsid w:val="00563D38"/>
    <w:rsid w:val="005B55A3"/>
    <w:rsid w:val="005E61E5"/>
    <w:rsid w:val="005F30D7"/>
    <w:rsid w:val="00622955"/>
    <w:rsid w:val="006B433B"/>
    <w:rsid w:val="006B54D9"/>
    <w:rsid w:val="006F6C80"/>
    <w:rsid w:val="006F7AED"/>
    <w:rsid w:val="007032C4"/>
    <w:rsid w:val="00743683"/>
    <w:rsid w:val="007462E2"/>
    <w:rsid w:val="007822CB"/>
    <w:rsid w:val="007A0CD6"/>
    <w:rsid w:val="007D36DB"/>
    <w:rsid w:val="007F4E7B"/>
    <w:rsid w:val="008353CE"/>
    <w:rsid w:val="0088470F"/>
    <w:rsid w:val="008B358C"/>
    <w:rsid w:val="008E7162"/>
    <w:rsid w:val="00906552"/>
    <w:rsid w:val="009536C3"/>
    <w:rsid w:val="009C18E9"/>
    <w:rsid w:val="00B136F6"/>
    <w:rsid w:val="00B47D2A"/>
    <w:rsid w:val="00B713C9"/>
    <w:rsid w:val="00BA57C9"/>
    <w:rsid w:val="00BC4C72"/>
    <w:rsid w:val="00BD5116"/>
    <w:rsid w:val="00C867DD"/>
    <w:rsid w:val="00C9384B"/>
    <w:rsid w:val="00D2362F"/>
    <w:rsid w:val="00D37912"/>
    <w:rsid w:val="00D50BB1"/>
    <w:rsid w:val="00D96033"/>
    <w:rsid w:val="00DC0B40"/>
    <w:rsid w:val="00DC2B00"/>
    <w:rsid w:val="00DC3B79"/>
    <w:rsid w:val="00DF7A28"/>
    <w:rsid w:val="00E0009E"/>
    <w:rsid w:val="00E22468"/>
    <w:rsid w:val="00E57650"/>
    <w:rsid w:val="00E63CD5"/>
    <w:rsid w:val="00E672AD"/>
    <w:rsid w:val="00E94C08"/>
    <w:rsid w:val="00EA621C"/>
    <w:rsid w:val="00EE03F6"/>
    <w:rsid w:val="00EF0878"/>
    <w:rsid w:val="00EF7F01"/>
    <w:rsid w:val="00F07AE0"/>
    <w:rsid w:val="00FA7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3B1B"/>
  <w15:chartTrackingRefBased/>
  <w15:docId w15:val="{4B1B8B77-D286-435F-AD99-E317B5A6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576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576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5765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5765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5765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5765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5765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5765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5765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765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5765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5765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5765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5765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576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76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76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7650"/>
    <w:rPr>
      <w:rFonts w:eastAsiaTheme="majorEastAsia" w:cstheme="majorBidi"/>
      <w:color w:val="272727" w:themeColor="text1" w:themeTint="D8"/>
    </w:rPr>
  </w:style>
  <w:style w:type="paragraph" w:styleId="KonuBal">
    <w:name w:val="Title"/>
    <w:basedOn w:val="Normal"/>
    <w:next w:val="Normal"/>
    <w:link w:val="KonuBalChar"/>
    <w:uiPriority w:val="10"/>
    <w:qFormat/>
    <w:rsid w:val="00E57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576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765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576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765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57650"/>
    <w:rPr>
      <w:i/>
      <w:iCs/>
      <w:color w:val="404040" w:themeColor="text1" w:themeTint="BF"/>
    </w:rPr>
  </w:style>
  <w:style w:type="paragraph" w:styleId="ListeParagraf">
    <w:name w:val="List Paragraph"/>
    <w:basedOn w:val="Normal"/>
    <w:uiPriority w:val="34"/>
    <w:qFormat/>
    <w:rsid w:val="00E57650"/>
    <w:pPr>
      <w:ind w:left="720"/>
      <w:contextualSpacing/>
    </w:pPr>
  </w:style>
  <w:style w:type="character" w:styleId="GlVurgulama">
    <w:name w:val="Intense Emphasis"/>
    <w:basedOn w:val="VarsaylanParagrafYazTipi"/>
    <w:uiPriority w:val="21"/>
    <w:qFormat/>
    <w:rsid w:val="00E57650"/>
    <w:rPr>
      <w:i/>
      <w:iCs/>
      <w:color w:val="2F5496" w:themeColor="accent1" w:themeShade="BF"/>
    </w:rPr>
  </w:style>
  <w:style w:type="paragraph" w:styleId="GlAlnt">
    <w:name w:val="Intense Quote"/>
    <w:basedOn w:val="Normal"/>
    <w:next w:val="Normal"/>
    <w:link w:val="GlAlntChar"/>
    <w:uiPriority w:val="30"/>
    <w:qFormat/>
    <w:rsid w:val="00E57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57650"/>
    <w:rPr>
      <w:i/>
      <w:iCs/>
      <w:color w:val="2F5496" w:themeColor="accent1" w:themeShade="BF"/>
    </w:rPr>
  </w:style>
  <w:style w:type="character" w:styleId="GlBavuru">
    <w:name w:val="Intense Reference"/>
    <w:basedOn w:val="VarsaylanParagrafYazTipi"/>
    <w:uiPriority w:val="32"/>
    <w:qFormat/>
    <w:rsid w:val="00E57650"/>
    <w:rPr>
      <w:b/>
      <w:bCs/>
      <w:smallCaps/>
      <w:color w:val="2F5496" w:themeColor="accent1" w:themeShade="BF"/>
      <w:spacing w:val="5"/>
    </w:rPr>
  </w:style>
  <w:style w:type="table" w:styleId="TabloKlavuzu">
    <w:name w:val="Table Grid"/>
    <w:basedOn w:val="NormalTablo"/>
    <w:uiPriority w:val="39"/>
    <w:rsid w:val="00472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85</cp:revision>
  <dcterms:created xsi:type="dcterms:W3CDTF">2025-05-09T06:24:00Z</dcterms:created>
  <dcterms:modified xsi:type="dcterms:W3CDTF">2025-05-09T16:14:00Z</dcterms:modified>
</cp:coreProperties>
</file>