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CD44A4">
              <w:rPr>
                <w:rFonts w:ascii="Calibri" w:hAnsi="Calibri" w:cs="Calibri"/>
                <w:b/>
                <w:bCs/>
                <w:color w:val="3366FF"/>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33322AF6" w:rsidR="0032574B" w:rsidRPr="004A68D2" w:rsidRDefault="000C0342" w:rsidP="004A68D2">
            <w:pPr>
              <w:ind w:right="-284"/>
              <w:jc w:val="center"/>
              <w:rPr>
                <w:rFonts w:ascii="Calibri" w:hAnsi="Calibri" w:cs="Calibri"/>
                <w:b/>
                <w:bCs/>
                <w:color w:val="CC66FF"/>
              </w:rPr>
            </w:pPr>
            <w:r>
              <w:rPr>
                <w:rFonts w:ascii="Calibri" w:hAnsi="Calibri" w:cs="Calibri"/>
                <w:b/>
                <w:bCs/>
                <w:color w:val="D60093"/>
              </w:rPr>
              <w:t>E R D E M L E R</w:t>
            </w:r>
            <w:r w:rsidR="00D22FE1" w:rsidRPr="00D22FE1">
              <w:rPr>
                <w:rFonts w:ascii="Calibri" w:hAnsi="Calibri" w:cs="Calibri"/>
                <w:b/>
                <w:bCs/>
                <w:color w:val="D60093"/>
              </w:rPr>
              <w:t xml:space="preserve"> </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05D76755" w:rsidR="0032574B" w:rsidRPr="00D22FE1" w:rsidRDefault="00E25669" w:rsidP="00BD2CDC">
            <w:pPr>
              <w:ind w:right="-284"/>
              <w:jc w:val="center"/>
              <w:rPr>
                <w:rFonts w:ascii="Calibri" w:hAnsi="Calibri" w:cs="Calibri"/>
                <w:b/>
                <w:bCs/>
                <w:color w:val="996633"/>
              </w:rPr>
            </w:pPr>
            <w:r>
              <w:rPr>
                <w:rFonts w:ascii="Calibri" w:hAnsi="Calibri" w:cs="Calibri"/>
                <w:b/>
                <w:bCs/>
                <w:color w:val="996633"/>
              </w:rPr>
              <w:t>ODUNCUNUN EŞEĞİ</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1B939544"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6DAEDFCE" w:rsidR="0032574B" w:rsidRPr="00874204" w:rsidRDefault="00925D2B" w:rsidP="0032574B">
            <w:pPr>
              <w:ind w:right="-284"/>
              <w:jc w:val="center"/>
              <w:rPr>
                <w:rFonts w:ascii="Calibri" w:hAnsi="Calibri" w:cs="Calibri"/>
                <w:color w:val="CC0066"/>
              </w:rPr>
            </w:pPr>
            <w:r>
              <w:rPr>
                <w:b/>
                <w:bCs/>
                <w:color w:val="CC0066"/>
              </w:rPr>
              <w:t>06/10</w:t>
            </w:r>
            <w:r w:rsidR="00DF1083" w:rsidRPr="00874204">
              <w:rPr>
                <w:b/>
                <w:bCs/>
                <w:color w:val="CC0066"/>
              </w:rPr>
              <w:t>-</w:t>
            </w:r>
            <w:r>
              <w:rPr>
                <w:b/>
                <w:bCs/>
                <w:color w:val="CC0066"/>
              </w:rPr>
              <w:t>0I</w:t>
            </w:r>
            <w:r w:rsidR="00DF7DD9">
              <w:rPr>
                <w:b/>
                <w:bCs/>
                <w:color w:val="CC0066"/>
              </w:rPr>
              <w:t>-</w:t>
            </w:r>
            <w:r w:rsidR="00364C9E" w:rsidRPr="00874204">
              <w:rPr>
                <w:b/>
                <w:bCs/>
                <w:color w:val="CC0066"/>
              </w:rPr>
              <w:t>202</w:t>
            </w:r>
            <w:r w:rsidR="00E25669">
              <w:rPr>
                <w:b/>
                <w:bCs/>
                <w:color w:val="CC0066"/>
              </w:rPr>
              <w:t>5</w:t>
            </w:r>
          </w:p>
        </w:tc>
      </w:tr>
      <w:tr w:rsidR="007F2F55" w14:paraId="6D3CD6B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CD44A4">
              <w:rPr>
                <w:rFonts w:ascii="Calibri" w:hAnsi="Calibri" w:cs="Calibri"/>
                <w:b/>
                <w:bCs/>
                <w:color w:val="3366FF"/>
              </w:rPr>
              <w:t>KAZANIMLAR</w:t>
            </w:r>
          </w:p>
        </w:tc>
      </w:tr>
      <w:bookmarkEnd w:id="0"/>
      <w:tr w:rsidR="007F2F55" w14:paraId="33F9B22C"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74C65618" w14:textId="77777777" w:rsidR="00137273" w:rsidRPr="00137273" w:rsidRDefault="00137273" w:rsidP="00137273">
            <w:pPr>
              <w:rPr>
                <w:rFonts w:ascii="Calibri" w:eastAsia="Times New Roman" w:hAnsi="Calibri" w:cs="Calibri"/>
                <w:i/>
                <w:iCs/>
                <w:kern w:val="0"/>
                <w:lang w:eastAsia="tr-TR"/>
                <w14:ligatures w14:val="none"/>
              </w:rPr>
            </w:pPr>
            <w:r w:rsidRPr="00137273">
              <w:rPr>
                <w:rFonts w:ascii="Calibri" w:eastAsia="Times New Roman" w:hAnsi="Calibri" w:cs="Calibri"/>
                <w:i/>
                <w:iCs/>
                <w:kern w:val="0"/>
                <w:lang w:eastAsia="tr-TR"/>
                <w14:ligatures w14:val="none"/>
              </w:rPr>
              <w:t xml:space="preserve">T.7.3.1. Noktalama işaretlerine dikkat ederek sesli ve sessiz okur.  </w:t>
            </w:r>
          </w:p>
          <w:p w14:paraId="77E1C35D" w14:textId="77777777" w:rsidR="00137273" w:rsidRPr="00137273" w:rsidRDefault="00137273" w:rsidP="00137273">
            <w:pPr>
              <w:rPr>
                <w:rFonts w:ascii="Calibri" w:eastAsia="Times New Roman" w:hAnsi="Calibri" w:cs="Calibri"/>
                <w:i/>
                <w:iCs/>
                <w:kern w:val="0"/>
                <w:lang w:eastAsia="tr-TR"/>
                <w14:ligatures w14:val="none"/>
              </w:rPr>
            </w:pPr>
            <w:r w:rsidRPr="00137273">
              <w:rPr>
                <w:rFonts w:ascii="Calibri" w:eastAsia="Times New Roman" w:hAnsi="Calibri" w:cs="Calibri"/>
                <w:i/>
                <w:iCs/>
                <w:kern w:val="0"/>
                <w:lang w:eastAsia="tr-TR"/>
                <w14:ligatures w14:val="none"/>
              </w:rPr>
              <w:t>T.7.3.5. Bağlamdan hareketle bilmediği kelime ve kelime gruplarının anlamını tahmin eder.                                                   T.7.3.8. Metindeki söz sanatlarını tespit eder.</w:t>
            </w:r>
          </w:p>
          <w:p w14:paraId="2B10AF50" w14:textId="77777777" w:rsidR="00137273" w:rsidRPr="00137273" w:rsidRDefault="00137273" w:rsidP="00137273">
            <w:pPr>
              <w:rPr>
                <w:rFonts w:ascii="Calibri" w:eastAsia="Times New Roman" w:hAnsi="Calibri" w:cs="Calibri"/>
                <w:i/>
                <w:iCs/>
                <w:kern w:val="0"/>
                <w:lang w:eastAsia="tr-TR"/>
                <w14:ligatures w14:val="none"/>
              </w:rPr>
            </w:pPr>
            <w:r w:rsidRPr="00137273">
              <w:rPr>
                <w:rFonts w:ascii="Calibri" w:eastAsia="Times New Roman" w:hAnsi="Calibri" w:cs="Calibri"/>
                <w:i/>
                <w:iCs/>
                <w:kern w:val="0"/>
                <w:lang w:eastAsia="tr-TR"/>
                <w14:ligatures w14:val="none"/>
              </w:rPr>
              <w:t>T.7.3.10. Basit, türemiş ve birleşik fiilleri ayırt eder.</w:t>
            </w:r>
          </w:p>
          <w:p w14:paraId="3A225286" w14:textId="77777777" w:rsidR="00137273" w:rsidRPr="00137273" w:rsidRDefault="00137273" w:rsidP="00137273">
            <w:pPr>
              <w:rPr>
                <w:rFonts w:ascii="Calibri" w:eastAsia="Times New Roman" w:hAnsi="Calibri" w:cs="Calibri"/>
                <w:i/>
                <w:iCs/>
                <w:kern w:val="0"/>
                <w:lang w:eastAsia="tr-TR"/>
                <w14:ligatures w14:val="none"/>
              </w:rPr>
            </w:pPr>
            <w:r w:rsidRPr="00137273">
              <w:rPr>
                <w:rFonts w:ascii="Calibri" w:eastAsia="Times New Roman" w:hAnsi="Calibri" w:cs="Calibri"/>
                <w:i/>
                <w:iCs/>
                <w:kern w:val="0"/>
                <w:lang w:eastAsia="tr-TR"/>
                <w14:ligatures w14:val="none"/>
              </w:rPr>
              <w:t>T.7.3.19. Metinle ilgili soruları cevaplar.</w:t>
            </w:r>
          </w:p>
          <w:p w14:paraId="51C4BCF0" w14:textId="77777777" w:rsidR="00137273" w:rsidRPr="00137273" w:rsidRDefault="00137273" w:rsidP="00137273">
            <w:pPr>
              <w:rPr>
                <w:rFonts w:ascii="Calibri" w:eastAsia="Times New Roman" w:hAnsi="Calibri" w:cs="Calibri"/>
                <w:i/>
                <w:iCs/>
                <w:kern w:val="0"/>
                <w:lang w:eastAsia="tr-TR"/>
                <w14:ligatures w14:val="none"/>
              </w:rPr>
            </w:pPr>
            <w:r w:rsidRPr="00137273">
              <w:rPr>
                <w:rFonts w:ascii="Calibri" w:eastAsia="Times New Roman" w:hAnsi="Calibri" w:cs="Calibri"/>
                <w:i/>
                <w:iCs/>
                <w:kern w:val="0"/>
                <w:lang w:eastAsia="tr-TR"/>
                <w14:ligatures w14:val="none"/>
              </w:rPr>
              <w:t>T.7.3.21. Metindeki hikâye unsurlarını belirler.</w:t>
            </w:r>
          </w:p>
          <w:p w14:paraId="6D6CD245" w14:textId="77777777" w:rsidR="00931502" w:rsidRPr="00B91EE1" w:rsidRDefault="00137273" w:rsidP="00137273">
            <w:pPr>
              <w:rPr>
                <w:rFonts w:ascii="Calibri" w:eastAsia="Times New Roman" w:hAnsi="Calibri" w:cs="Calibri"/>
                <w:kern w:val="0"/>
                <w:lang w:eastAsia="tr-TR"/>
                <w14:ligatures w14:val="none"/>
              </w:rPr>
            </w:pPr>
            <w:r w:rsidRPr="00B91EE1">
              <w:rPr>
                <w:rFonts w:ascii="Calibri" w:eastAsia="Times New Roman" w:hAnsi="Calibri" w:cs="Calibri"/>
                <w:i/>
                <w:iCs/>
                <w:kern w:val="0"/>
                <w:lang w:eastAsia="tr-TR"/>
                <w14:ligatures w14:val="none"/>
              </w:rPr>
              <w:t>T.7.3</w:t>
            </w:r>
            <w:r w:rsidRPr="00B91EE1">
              <w:rPr>
                <w:rFonts w:ascii="Calibri" w:eastAsia="Times New Roman" w:hAnsi="Calibri" w:cs="Calibri"/>
                <w:kern w:val="0"/>
                <w:lang w:eastAsia="tr-TR"/>
                <w14:ligatures w14:val="none"/>
              </w:rPr>
              <w:t>.26. Metindeki gerçek ve kurgusal unsurları ayırt eder.</w:t>
            </w:r>
          </w:p>
          <w:p w14:paraId="7D9BB478" w14:textId="77777777" w:rsidR="00B91EE1" w:rsidRPr="00B91EE1" w:rsidRDefault="00B91EE1" w:rsidP="00B91EE1">
            <w:pPr>
              <w:rPr>
                <w:rFonts w:ascii="Calibri" w:eastAsia="Times New Roman" w:hAnsi="Calibri" w:cs="Calibri"/>
                <w:kern w:val="0"/>
                <w:lang w:eastAsia="tr-TR"/>
                <w14:ligatures w14:val="none"/>
              </w:rPr>
            </w:pPr>
            <w:r w:rsidRPr="00B91EE1">
              <w:rPr>
                <w:rFonts w:ascii="Calibri" w:eastAsia="Times New Roman" w:hAnsi="Calibri" w:cs="Calibri"/>
                <w:kern w:val="0"/>
                <w:lang w:eastAsia="tr-TR"/>
                <w14:ligatures w14:val="none"/>
              </w:rPr>
              <w:t>T.7.4.7. Yazılarını zenginleştirmek için atasözleri, deyimler ve özdeyişler kullanır.</w:t>
            </w:r>
          </w:p>
          <w:p w14:paraId="29015A80" w14:textId="59675A1A" w:rsidR="00137273" w:rsidRPr="004010FA" w:rsidRDefault="00B91EE1" w:rsidP="00B91EE1">
            <w:pPr>
              <w:rPr>
                <w:rFonts w:ascii="Times New Roman" w:eastAsia="Times New Roman" w:hAnsi="Times New Roman" w:cs="Times New Roman"/>
                <w:kern w:val="0"/>
                <w:sz w:val="18"/>
                <w:szCs w:val="18"/>
                <w:lang w:eastAsia="tr-TR"/>
                <w14:ligatures w14:val="none"/>
              </w:rPr>
            </w:pPr>
            <w:r w:rsidRPr="00B91EE1">
              <w:rPr>
                <w:rFonts w:ascii="Calibri" w:eastAsia="Times New Roman" w:hAnsi="Calibri" w:cs="Calibri"/>
                <w:kern w:val="0"/>
                <w:lang w:eastAsia="tr-TR"/>
                <w14:ligatures w14:val="none"/>
              </w:rPr>
              <w:t>T.7.4.8. Yazılarında anlatım biçimlerini kullanır</w:t>
            </w:r>
          </w:p>
        </w:tc>
      </w:tr>
      <w:tr w:rsidR="008E4472" w14:paraId="35D8B133" w14:textId="77777777" w:rsidTr="00E24007">
        <w:tc>
          <w:tcPr>
            <w:tcW w:w="1500" w:type="dxa"/>
            <w:tcBorders>
              <w:top w:val="single" w:sz="12" w:space="0" w:color="66FF33"/>
              <w:left w:val="thinThickMediumGap" w:sz="24" w:space="0" w:color="C00000"/>
              <w:bottom w:val="doub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12" w:space="0" w:color="66FF33"/>
              <w:left w:val="single" w:sz="18" w:space="0" w:color="FFFF00"/>
              <w:bottom w:val="double" w:sz="4" w:space="0" w:color="FF00FF"/>
              <w:right w:val="thinThickSmallGap" w:sz="24" w:space="0" w:color="FF0000"/>
            </w:tcBorders>
            <w:shd w:val="clear" w:color="auto" w:fill="D9D9D9" w:themeFill="background1" w:themeFillShade="D9"/>
            <w:vAlign w:val="center"/>
          </w:tcPr>
          <w:p w14:paraId="4D12E4AB" w14:textId="546AFF06" w:rsidR="00DD087A" w:rsidRPr="00DD087A" w:rsidRDefault="00DD087A" w:rsidP="003F1BB8">
            <w:pPr>
              <w:jc w:val="center"/>
              <w:rPr>
                <w:rFonts w:ascii="Calibri" w:eastAsia="Times New Roman" w:hAnsi="Calibri" w:cs="Calibri"/>
                <w:b/>
                <w:bCs/>
                <w:kern w:val="0"/>
                <w:lang w:eastAsia="tr-TR"/>
                <w14:ligatures w14:val="none"/>
              </w:rPr>
            </w:pPr>
            <w:r w:rsidRPr="00DD087A">
              <w:rPr>
                <w:rFonts w:ascii="Calibri" w:eastAsia="Times New Roman" w:hAnsi="Calibri" w:cs="Calibri"/>
                <w:b/>
                <w:bCs/>
                <w:kern w:val="0"/>
                <w:lang w:eastAsia="tr-TR"/>
                <w14:ligatures w14:val="none"/>
              </w:rPr>
              <w:t>Not alarak dinleme</w:t>
            </w:r>
            <w:r>
              <w:rPr>
                <w:rFonts w:ascii="Calibri" w:eastAsia="Times New Roman" w:hAnsi="Calibri" w:cs="Calibri"/>
                <w:b/>
                <w:bCs/>
                <w:kern w:val="0"/>
                <w:lang w:eastAsia="tr-TR"/>
                <w14:ligatures w14:val="none"/>
              </w:rPr>
              <w:t xml:space="preserve">, </w:t>
            </w:r>
            <w:r w:rsidRPr="00DD087A">
              <w:rPr>
                <w:rFonts w:ascii="Calibri" w:eastAsia="Times New Roman" w:hAnsi="Calibri" w:cs="Calibri"/>
                <w:b/>
                <w:bCs/>
                <w:kern w:val="0"/>
                <w:lang w:eastAsia="tr-TR"/>
                <w14:ligatures w14:val="none"/>
              </w:rPr>
              <w:t>Tartışma</w:t>
            </w:r>
            <w:r>
              <w:rPr>
                <w:rFonts w:ascii="Calibri" w:eastAsia="Times New Roman" w:hAnsi="Calibri" w:cs="Calibri"/>
                <w:b/>
                <w:bCs/>
                <w:kern w:val="0"/>
                <w:lang w:eastAsia="tr-TR"/>
                <w14:ligatures w14:val="none"/>
              </w:rPr>
              <w:t xml:space="preserve">, </w:t>
            </w:r>
            <w:r w:rsidRPr="00DD087A">
              <w:rPr>
                <w:rFonts w:ascii="Calibri" w:eastAsia="Times New Roman" w:hAnsi="Calibri" w:cs="Calibri"/>
                <w:b/>
                <w:bCs/>
                <w:kern w:val="0"/>
                <w:lang w:eastAsia="tr-TR"/>
                <w14:ligatures w14:val="none"/>
              </w:rPr>
              <w:t>Serbest yazma</w:t>
            </w:r>
            <w:r w:rsidR="002857C0">
              <w:rPr>
                <w:rFonts w:ascii="Calibri" w:eastAsia="Times New Roman" w:hAnsi="Calibri" w:cs="Calibri"/>
                <w:b/>
                <w:bCs/>
                <w:kern w:val="0"/>
                <w:lang w:eastAsia="tr-TR"/>
                <w14:ligatures w14:val="none"/>
              </w:rPr>
              <w:t>,</w:t>
            </w:r>
          </w:p>
          <w:p w14:paraId="4968001A" w14:textId="412F7367" w:rsidR="008E4472" w:rsidRPr="003E7F5D" w:rsidRDefault="00DD087A" w:rsidP="003F1BB8">
            <w:pPr>
              <w:jc w:val="center"/>
              <w:rPr>
                <w:rFonts w:ascii="Calibri" w:eastAsia="Times New Roman" w:hAnsi="Calibri" w:cs="Calibri"/>
                <w:b/>
                <w:bCs/>
                <w:kern w:val="0"/>
                <w:lang w:eastAsia="tr-TR"/>
                <w14:ligatures w14:val="none"/>
              </w:rPr>
            </w:pPr>
            <w:r w:rsidRPr="00DD087A">
              <w:rPr>
                <w:rFonts w:ascii="Calibri" w:eastAsia="Times New Roman" w:hAnsi="Calibri" w:cs="Calibri"/>
                <w:b/>
                <w:bCs/>
                <w:kern w:val="0"/>
                <w:lang w:eastAsia="tr-TR"/>
                <w14:ligatures w14:val="none"/>
              </w:rPr>
              <w:t>Soru-cevap</w:t>
            </w:r>
            <w:r w:rsidR="002857C0">
              <w:rPr>
                <w:rFonts w:ascii="Calibri" w:eastAsia="Times New Roman" w:hAnsi="Calibri" w:cs="Calibri"/>
                <w:b/>
                <w:bCs/>
                <w:kern w:val="0"/>
                <w:lang w:eastAsia="tr-TR"/>
                <w14:ligatures w14:val="none"/>
              </w:rPr>
              <w:t xml:space="preserve">, </w:t>
            </w:r>
            <w:r w:rsidRPr="00DD087A">
              <w:rPr>
                <w:rFonts w:ascii="Calibri" w:eastAsia="Times New Roman" w:hAnsi="Calibri" w:cs="Calibri"/>
                <w:b/>
                <w:bCs/>
                <w:kern w:val="0"/>
                <w:lang w:eastAsia="tr-TR"/>
                <w14:ligatures w14:val="none"/>
              </w:rPr>
              <w:t>Eleştirel okuma</w:t>
            </w:r>
            <w:r w:rsidR="003F1BB8">
              <w:rPr>
                <w:rFonts w:ascii="Calibri" w:eastAsia="Times New Roman" w:hAnsi="Calibri" w:cs="Calibri"/>
                <w:b/>
                <w:bCs/>
                <w:kern w:val="0"/>
                <w:lang w:eastAsia="tr-TR"/>
                <w14:ligatures w14:val="none"/>
              </w:rPr>
              <w:t xml:space="preserve">, </w:t>
            </w:r>
            <w:r w:rsidRPr="00DD087A">
              <w:rPr>
                <w:rFonts w:ascii="Calibri" w:eastAsia="Times New Roman" w:hAnsi="Calibri" w:cs="Calibri"/>
                <w:b/>
                <w:bCs/>
                <w:kern w:val="0"/>
                <w:lang w:eastAsia="tr-TR"/>
                <w14:ligatures w14:val="none"/>
              </w:rPr>
              <w:t>İşaretleyerek okuma</w:t>
            </w:r>
          </w:p>
        </w:tc>
      </w:tr>
      <w:tr w:rsidR="008E4472" w14:paraId="61FA19E7" w14:textId="77777777" w:rsidTr="00E24007">
        <w:tc>
          <w:tcPr>
            <w:tcW w:w="1500" w:type="dxa"/>
            <w:tcBorders>
              <w:top w:val="double" w:sz="4" w:space="0" w:color="FF00FF"/>
              <w:left w:val="thinThickMediumGap" w:sz="24" w:space="0" w:color="C00000"/>
              <w:bottom w:val="single" w:sz="12" w:space="0" w:color="66FF33"/>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double" w:sz="4" w:space="0" w:color="FF00FF"/>
              <w:left w:val="single" w:sz="18" w:space="0" w:color="FFFF00"/>
              <w:bottom w:val="single" w:sz="12" w:space="0" w:color="66FF33"/>
              <w:right w:val="thinThickSmallGap" w:sz="24" w:space="0" w:color="FF0000"/>
            </w:tcBorders>
            <w:shd w:val="clear" w:color="auto" w:fill="D9D9D9" w:themeFill="background1" w:themeFillShade="D9"/>
          </w:tcPr>
          <w:p w14:paraId="4AFCDEBF" w14:textId="26AA2A8E" w:rsidR="008E4472" w:rsidRPr="003E7F5D" w:rsidRDefault="008E4472" w:rsidP="00CC58FE">
            <w:pPr>
              <w:ind w:right="-284"/>
              <w:jc w:val="center"/>
              <w:rPr>
                <w:rFonts w:ascii="Calibri" w:hAnsi="Calibri" w:cs="Calibri"/>
              </w:rPr>
            </w:pPr>
            <w:r w:rsidRPr="003E7F5D">
              <w:rPr>
                <w:rFonts w:ascii="Calibri" w:hAnsi="Calibri" w:cs="Calibri"/>
                <w:b/>
                <w:bCs/>
              </w:rPr>
              <w:t xml:space="preserve">Ders Kitabı, Eba, Türkçe sözlük, atasözleri ve deyimler sözlüğü, gazete kupürleri, dergiler, akıllı tahta </w:t>
            </w:r>
            <w:r w:rsidR="00131D48" w:rsidRPr="003E7F5D">
              <w:rPr>
                <w:rFonts w:ascii="Calibri" w:hAnsi="Calibri" w:cs="Calibri"/>
                <w:b/>
                <w:bCs/>
              </w:rPr>
              <w:t>vb.</w:t>
            </w:r>
          </w:p>
        </w:tc>
      </w:tr>
      <w:tr w:rsidR="007F2F55" w14:paraId="3318E956" w14:textId="77777777" w:rsidTr="00E24007">
        <w:tc>
          <w:tcPr>
            <w:tcW w:w="1500" w:type="dxa"/>
            <w:tcBorders>
              <w:top w:val="single" w:sz="12" w:space="0" w:color="66FF33"/>
              <w:left w:val="thinThickMediumGap" w:sz="24" w:space="0" w:color="C00000"/>
              <w:bottom w:val="single" w:sz="12" w:space="0" w:color="66FF33"/>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12" w:space="0" w:color="66FF33"/>
              <w:left w:val="single" w:sz="18" w:space="0" w:color="FFFF00"/>
              <w:bottom w:val="single" w:sz="12" w:space="0" w:color="66FF33"/>
              <w:right w:val="thinThickMediumGap" w:sz="24" w:space="0" w:color="C00000"/>
            </w:tcBorders>
          </w:tcPr>
          <w:p w14:paraId="228AC2F4" w14:textId="77777777" w:rsidR="00AF267E" w:rsidRPr="00ED2882" w:rsidRDefault="00C624DF" w:rsidP="00B91EE1">
            <w:pPr>
              <w:rPr>
                <w:rFonts w:ascii="Calibri" w:hAnsi="Calibri" w:cs="Calibri"/>
                <w:color w:val="0D0D0D" w:themeColor="text1" w:themeTint="F2"/>
                <w:sz w:val="24"/>
                <w:szCs w:val="24"/>
              </w:rPr>
            </w:pPr>
            <w:r w:rsidRPr="00ED2882">
              <w:rPr>
                <w:rFonts w:ascii="Calibri" w:hAnsi="Calibri" w:cs="Calibri"/>
                <w:color w:val="0D0D0D" w:themeColor="text1" w:themeTint="F2"/>
                <w:sz w:val="24"/>
                <w:szCs w:val="24"/>
              </w:rPr>
              <w:t xml:space="preserve"> </w:t>
            </w:r>
            <w:r w:rsidR="00B111E0" w:rsidRPr="00ED2882">
              <w:rPr>
                <w:rFonts w:ascii="Calibri" w:hAnsi="Calibri" w:cs="Calibri"/>
                <w:color w:val="0D0D0D" w:themeColor="text1" w:themeTint="F2"/>
                <w:sz w:val="24"/>
                <w:szCs w:val="24"/>
              </w:rPr>
              <w:t xml:space="preserve"> </w:t>
            </w:r>
            <w:r w:rsidR="00B91EE1" w:rsidRPr="00ED2882">
              <w:rPr>
                <w:rFonts w:ascii="Calibri" w:hAnsi="Calibri" w:cs="Calibri"/>
                <w:color w:val="0D0D0D" w:themeColor="text1" w:themeTint="F2"/>
                <w:sz w:val="24"/>
                <w:szCs w:val="24"/>
              </w:rPr>
              <w:t xml:space="preserve"> </w:t>
            </w:r>
            <w:r w:rsidR="00AC3D42" w:rsidRPr="00ED2882">
              <w:rPr>
                <w:rFonts w:ascii="Calibri" w:hAnsi="Calibri" w:cs="Calibri"/>
                <w:color w:val="0D0D0D" w:themeColor="text1" w:themeTint="F2"/>
                <w:sz w:val="24"/>
                <w:szCs w:val="24"/>
              </w:rPr>
              <w:t xml:space="preserve">Kanaat hakkında söylenmiş atasözü, deyim ve </w:t>
            </w:r>
            <w:r w:rsidR="0063798D" w:rsidRPr="00ED2882">
              <w:rPr>
                <w:rFonts w:ascii="Calibri" w:hAnsi="Calibri" w:cs="Calibri"/>
                <w:color w:val="0D0D0D" w:themeColor="text1" w:themeTint="F2"/>
                <w:sz w:val="24"/>
                <w:szCs w:val="24"/>
              </w:rPr>
              <w:t>özdeyişler bulunarak sınıf ortamında paylaşılacak.</w:t>
            </w:r>
          </w:p>
          <w:p w14:paraId="68723911" w14:textId="77777777" w:rsidR="00A32002" w:rsidRPr="00ED2882" w:rsidRDefault="009F583E" w:rsidP="00B91EE1">
            <w:pPr>
              <w:rPr>
                <w:rFonts w:ascii="Calibri" w:hAnsi="Calibri" w:cs="Calibri"/>
                <w:color w:val="0D0D0D" w:themeColor="text1" w:themeTint="F2"/>
                <w:sz w:val="24"/>
                <w:szCs w:val="24"/>
              </w:rPr>
            </w:pPr>
            <w:r w:rsidRPr="00ED2882">
              <w:rPr>
                <w:rFonts w:ascii="Calibri" w:hAnsi="Calibri" w:cs="Calibri"/>
                <w:color w:val="0D0D0D" w:themeColor="text1" w:themeTint="F2"/>
                <w:sz w:val="24"/>
                <w:szCs w:val="24"/>
              </w:rPr>
              <w:t xml:space="preserve">Oduncunun şeyi isimleri Metin imla kurallarına ve </w:t>
            </w:r>
            <w:r w:rsidR="00A14416" w:rsidRPr="00ED2882">
              <w:rPr>
                <w:rFonts w:ascii="Calibri" w:hAnsi="Calibri" w:cs="Calibri"/>
                <w:color w:val="0D0D0D" w:themeColor="text1" w:themeTint="F2"/>
                <w:sz w:val="24"/>
                <w:szCs w:val="24"/>
              </w:rPr>
              <w:t xml:space="preserve">. Demek işaretlerine. </w:t>
            </w:r>
            <w:r w:rsidRPr="00ED2882">
              <w:rPr>
                <w:rFonts w:ascii="Calibri" w:hAnsi="Calibri" w:cs="Calibri"/>
                <w:color w:val="0D0D0D" w:themeColor="text1" w:themeTint="F2"/>
                <w:sz w:val="24"/>
                <w:szCs w:val="24"/>
              </w:rPr>
              <w:t>dikkat ederek</w:t>
            </w:r>
            <w:r w:rsidR="00A14416" w:rsidRPr="00ED2882">
              <w:rPr>
                <w:rFonts w:ascii="Calibri" w:hAnsi="Calibri" w:cs="Calibri"/>
                <w:color w:val="0D0D0D" w:themeColor="text1" w:themeTint="F2"/>
                <w:sz w:val="24"/>
                <w:szCs w:val="24"/>
              </w:rPr>
              <w:t xml:space="preserve"> sesli olarak okunacak. Metinde vurgulanmak istenen düşünce ile ilgili olarak birkaç cümle söylendikten sonra etkinliklere geçilecek.</w:t>
            </w:r>
          </w:p>
          <w:p w14:paraId="4503852D" w14:textId="71E1C03D" w:rsidR="00910DF5" w:rsidRPr="00ED2882" w:rsidRDefault="00910DF5" w:rsidP="00B91EE1">
            <w:pPr>
              <w:rPr>
                <w:rFonts w:ascii="Calibri" w:hAnsi="Calibri" w:cs="Calibri"/>
                <w:b/>
                <w:bCs/>
                <w:color w:val="0D0D0D" w:themeColor="text1" w:themeTint="F2"/>
              </w:rPr>
            </w:pPr>
            <w:r w:rsidRPr="00394503">
              <w:rPr>
                <w:rFonts w:ascii="Calibri" w:hAnsi="Calibri" w:cs="Calibri"/>
                <w:b/>
                <w:bCs/>
                <w:color w:val="3366FF"/>
              </w:rPr>
              <w:t xml:space="preserve">1. etkinlik: </w:t>
            </w:r>
            <w:r w:rsidR="00BB1AC2" w:rsidRPr="00ED2882">
              <w:rPr>
                <w:rFonts w:ascii="Calibri" w:hAnsi="Calibri" w:cs="Calibri"/>
                <w:color w:val="0D0D0D" w:themeColor="text1" w:themeTint="F2"/>
              </w:rPr>
              <w:t>Okunan metnin hikâye unsurları yazılacak</w:t>
            </w:r>
            <w:r w:rsidR="00BB1AC2" w:rsidRPr="00394503">
              <w:rPr>
                <w:rFonts w:ascii="Calibri" w:hAnsi="Calibri" w:cs="Calibri"/>
                <w:color w:val="3366FF"/>
              </w:rPr>
              <w:t>.</w:t>
            </w:r>
            <w:r w:rsidR="00D156C6" w:rsidRPr="00394503">
              <w:rPr>
                <w:rFonts w:ascii="Calibri" w:hAnsi="Calibri" w:cs="Calibri"/>
                <w:b/>
                <w:bCs/>
                <w:color w:val="3366FF"/>
              </w:rPr>
              <w:t>2. etkinlik</w:t>
            </w:r>
            <w:r w:rsidR="009944A9" w:rsidRPr="00394503">
              <w:rPr>
                <w:rFonts w:ascii="Calibri" w:hAnsi="Calibri" w:cs="Calibri"/>
                <w:b/>
                <w:bCs/>
                <w:color w:val="3366FF"/>
              </w:rPr>
              <w:t>:</w:t>
            </w:r>
            <w:r w:rsidR="009944A9" w:rsidRPr="00394503">
              <w:rPr>
                <w:rFonts w:ascii="Calibri" w:hAnsi="Calibri" w:cs="Calibri"/>
                <w:color w:val="3366FF"/>
              </w:rPr>
              <w:t xml:space="preserve"> </w:t>
            </w:r>
            <w:r w:rsidR="00065806" w:rsidRPr="00ED2882">
              <w:rPr>
                <w:rFonts w:ascii="Calibri" w:hAnsi="Calibri" w:cs="Calibri"/>
                <w:color w:val="0D0D0D" w:themeColor="text1" w:themeTint="F2"/>
              </w:rPr>
              <w:t xml:space="preserve">Verilen paragrafta geçen hangi sözcüklerin kanaat kelimesi ile karşıt </w:t>
            </w:r>
            <w:r w:rsidR="00A51B57" w:rsidRPr="00ED2882">
              <w:rPr>
                <w:rFonts w:ascii="Calibri" w:hAnsi="Calibri" w:cs="Calibri"/>
                <w:color w:val="0D0D0D" w:themeColor="text1" w:themeTint="F2"/>
              </w:rPr>
              <w:t>çağrışım</w:t>
            </w:r>
            <w:r w:rsidR="00065806" w:rsidRPr="00ED2882">
              <w:rPr>
                <w:rFonts w:ascii="Calibri" w:hAnsi="Calibri" w:cs="Calibri"/>
                <w:color w:val="0D0D0D" w:themeColor="text1" w:themeTint="F2"/>
              </w:rPr>
              <w:t xml:space="preserve"> içerdiği bulunacak.</w:t>
            </w:r>
            <w:r w:rsidR="00A51B57" w:rsidRPr="00ED2882">
              <w:rPr>
                <w:rFonts w:ascii="Calibri" w:hAnsi="Calibri" w:cs="Calibri"/>
                <w:color w:val="0D0D0D" w:themeColor="text1" w:themeTint="F2"/>
              </w:rPr>
              <w:t xml:space="preserve"> </w:t>
            </w:r>
            <w:r w:rsidR="00A51B57" w:rsidRPr="00394503">
              <w:rPr>
                <w:rFonts w:ascii="Calibri" w:hAnsi="Calibri" w:cs="Calibri"/>
                <w:b/>
                <w:bCs/>
                <w:color w:val="3366FF"/>
              </w:rPr>
              <w:t xml:space="preserve">3. </w:t>
            </w:r>
            <w:r w:rsidR="00F901E9" w:rsidRPr="00394503">
              <w:rPr>
                <w:rFonts w:ascii="Calibri" w:hAnsi="Calibri" w:cs="Calibri"/>
                <w:b/>
                <w:bCs/>
                <w:color w:val="3366FF"/>
              </w:rPr>
              <w:t>E</w:t>
            </w:r>
            <w:r w:rsidR="00A51B57" w:rsidRPr="00394503">
              <w:rPr>
                <w:rFonts w:ascii="Calibri" w:hAnsi="Calibri" w:cs="Calibri"/>
                <w:b/>
                <w:bCs/>
                <w:color w:val="3366FF"/>
              </w:rPr>
              <w:t>tkinlik</w:t>
            </w:r>
            <w:r w:rsidR="00F901E9" w:rsidRPr="00394503">
              <w:rPr>
                <w:rFonts w:ascii="Calibri" w:hAnsi="Calibri" w:cs="Calibri"/>
                <w:b/>
                <w:bCs/>
                <w:color w:val="3366FF"/>
              </w:rPr>
              <w:t>:</w:t>
            </w:r>
            <w:r w:rsidR="00F901E9" w:rsidRPr="00394503">
              <w:rPr>
                <w:rFonts w:ascii="Calibri" w:hAnsi="Calibri" w:cs="Calibri"/>
                <w:color w:val="3366FF"/>
              </w:rPr>
              <w:t xml:space="preserve"> </w:t>
            </w:r>
            <w:r w:rsidR="00FD1A55" w:rsidRPr="00ED2882">
              <w:rPr>
                <w:rFonts w:ascii="Calibri" w:hAnsi="Calibri" w:cs="Calibri"/>
                <w:color w:val="0D0D0D" w:themeColor="text1" w:themeTint="F2"/>
              </w:rPr>
              <w:t>Ders kitabında bulunan sorular okunan metne göre cevaplandırılacak</w:t>
            </w:r>
            <w:r w:rsidR="00E300A2" w:rsidRPr="00ED2882">
              <w:rPr>
                <w:rFonts w:ascii="Calibri" w:hAnsi="Calibri" w:cs="Calibri"/>
                <w:color w:val="0D0D0D" w:themeColor="text1" w:themeTint="F2"/>
              </w:rPr>
              <w:t xml:space="preserve">. </w:t>
            </w:r>
            <w:r w:rsidR="00E300A2" w:rsidRPr="00394503">
              <w:rPr>
                <w:rFonts w:ascii="Calibri" w:hAnsi="Calibri" w:cs="Calibri"/>
                <w:b/>
                <w:bCs/>
                <w:color w:val="3366FF"/>
              </w:rPr>
              <w:t>4. Etkinlik:</w:t>
            </w:r>
            <w:r w:rsidR="00E300A2" w:rsidRPr="00394503">
              <w:rPr>
                <w:rFonts w:ascii="Calibri" w:hAnsi="Calibri" w:cs="Calibri"/>
                <w:color w:val="3366FF"/>
              </w:rPr>
              <w:t xml:space="preserve"> </w:t>
            </w:r>
            <w:r w:rsidR="00314B8F" w:rsidRPr="00ED2882">
              <w:rPr>
                <w:rFonts w:ascii="Calibri" w:hAnsi="Calibri" w:cs="Calibri"/>
                <w:color w:val="0D0D0D" w:themeColor="text1" w:themeTint="F2"/>
              </w:rPr>
              <w:t xml:space="preserve">Etkinlikte verilen cümlelerin gerçek mi, kurgusal mı olduğu işaretlenecek. </w:t>
            </w:r>
            <w:r w:rsidR="00314B8F" w:rsidRPr="00394503">
              <w:rPr>
                <w:rFonts w:ascii="Calibri" w:hAnsi="Calibri" w:cs="Calibri"/>
                <w:b/>
                <w:bCs/>
                <w:color w:val="3366FF"/>
              </w:rPr>
              <w:t>5. Etkinlik:</w:t>
            </w:r>
            <w:r w:rsidR="00314B8F" w:rsidRPr="00394503">
              <w:rPr>
                <w:rFonts w:ascii="Calibri" w:hAnsi="Calibri" w:cs="Calibri"/>
                <w:color w:val="3366FF"/>
              </w:rPr>
              <w:t xml:space="preserve"> </w:t>
            </w:r>
            <w:r w:rsidR="003725F3" w:rsidRPr="00ED2882">
              <w:rPr>
                <w:rFonts w:ascii="Calibri" w:hAnsi="Calibri" w:cs="Calibri"/>
                <w:color w:val="0D0D0D" w:themeColor="text1" w:themeTint="F2"/>
              </w:rPr>
              <w:t>Karışık olarak verilen cümleler mantık akışına göre sıralanacak</w:t>
            </w:r>
            <w:r w:rsidR="003725F3" w:rsidRPr="00394503">
              <w:rPr>
                <w:rFonts w:ascii="Calibri" w:hAnsi="Calibri" w:cs="Calibri"/>
                <w:color w:val="3366FF"/>
              </w:rPr>
              <w:t xml:space="preserve">. </w:t>
            </w:r>
            <w:r w:rsidR="00D8774D" w:rsidRPr="00394503">
              <w:rPr>
                <w:rFonts w:ascii="Calibri" w:hAnsi="Calibri" w:cs="Calibri"/>
                <w:b/>
                <w:bCs/>
                <w:color w:val="3366FF"/>
              </w:rPr>
              <w:t>6. Etkinlik:</w:t>
            </w:r>
            <w:r w:rsidR="00D8774D" w:rsidRPr="00394503">
              <w:rPr>
                <w:rFonts w:ascii="Calibri" w:hAnsi="Calibri" w:cs="Calibri"/>
                <w:color w:val="3366FF"/>
              </w:rPr>
              <w:t xml:space="preserve"> </w:t>
            </w:r>
            <w:r w:rsidR="00B13C7A" w:rsidRPr="00ED2882">
              <w:rPr>
                <w:rFonts w:ascii="Calibri" w:hAnsi="Calibri" w:cs="Calibri"/>
                <w:color w:val="0D0D0D" w:themeColor="text1" w:themeTint="F2"/>
              </w:rPr>
              <w:t>Verilen paragrafta hangi söz sanatlarının kullanıldığı bulunup nedenleri açıklanacak.</w:t>
            </w:r>
            <w:r w:rsidR="00B13C7A" w:rsidRPr="00394503">
              <w:rPr>
                <w:rFonts w:ascii="Calibri" w:hAnsi="Calibri" w:cs="Calibri"/>
                <w:b/>
                <w:bCs/>
                <w:color w:val="3366FF"/>
              </w:rPr>
              <w:t>7. etkinlik</w:t>
            </w:r>
            <w:r w:rsidR="005F29AA" w:rsidRPr="00394503">
              <w:rPr>
                <w:rFonts w:ascii="Calibri" w:hAnsi="Calibri" w:cs="Calibri"/>
                <w:b/>
                <w:bCs/>
                <w:color w:val="3366FF"/>
              </w:rPr>
              <w:t>:</w:t>
            </w:r>
            <w:r w:rsidR="005F29AA" w:rsidRPr="00394503">
              <w:rPr>
                <w:rFonts w:ascii="Calibri" w:hAnsi="Calibri" w:cs="Calibri"/>
                <w:color w:val="3366FF"/>
              </w:rPr>
              <w:t xml:space="preserve"> </w:t>
            </w:r>
            <w:r w:rsidR="00AF25D1" w:rsidRPr="00ED2882">
              <w:rPr>
                <w:rFonts w:ascii="Calibri" w:hAnsi="Calibri" w:cs="Calibri"/>
                <w:color w:val="0D0D0D" w:themeColor="text1" w:themeTint="F2"/>
              </w:rPr>
              <w:t xml:space="preserve">“En büyük hazine kanaatkâr olmaktır, sonra sağlık ve çalışkanlık oldu mu, yaşamak için yeter bunlar.” </w:t>
            </w:r>
            <w:r w:rsidR="00E828E9" w:rsidRPr="00ED2882">
              <w:rPr>
                <w:rFonts w:ascii="Calibri" w:hAnsi="Calibri" w:cs="Calibri"/>
                <w:color w:val="0D0D0D" w:themeColor="text1" w:themeTint="F2"/>
              </w:rPr>
              <w:t>Öz deyişini açıklayan bir yazı yazılacak</w:t>
            </w:r>
            <w:r w:rsidR="00E828E9" w:rsidRPr="00ED2882">
              <w:rPr>
                <w:rFonts w:ascii="Calibri" w:hAnsi="Calibri" w:cs="Calibri"/>
                <w:b/>
                <w:bCs/>
                <w:color w:val="0D0D0D" w:themeColor="text1" w:themeTint="F2"/>
              </w:rPr>
              <w:t xml:space="preserve">. </w:t>
            </w:r>
            <w:r w:rsidR="00E828E9" w:rsidRPr="00394503">
              <w:rPr>
                <w:rFonts w:ascii="Calibri" w:hAnsi="Calibri" w:cs="Calibri"/>
                <w:b/>
                <w:bCs/>
                <w:color w:val="3366FF"/>
              </w:rPr>
              <w:t>8. Etkinlik:</w:t>
            </w:r>
            <w:r w:rsidR="00E828E9" w:rsidRPr="00394503">
              <w:rPr>
                <w:rFonts w:ascii="Calibri" w:hAnsi="Calibri" w:cs="Calibri"/>
                <w:color w:val="3366FF"/>
              </w:rPr>
              <w:t xml:space="preserve"> </w:t>
            </w:r>
            <w:r w:rsidR="00B30378" w:rsidRPr="00ED2882">
              <w:rPr>
                <w:rFonts w:ascii="Calibri" w:hAnsi="Calibri" w:cs="Calibri"/>
                <w:color w:val="0D0D0D" w:themeColor="text1" w:themeTint="F2"/>
              </w:rPr>
              <w:t>Etkinlikte verilen cümlelerdeki fiiller yapılarına göre incelenip gruplandırıla</w:t>
            </w:r>
            <w:r w:rsidR="00ED2882" w:rsidRPr="00ED2882">
              <w:rPr>
                <w:rFonts w:ascii="Calibri" w:hAnsi="Calibri" w:cs="Calibri"/>
                <w:color w:val="0D0D0D" w:themeColor="text1" w:themeTint="F2"/>
              </w:rPr>
              <w:t xml:space="preserve">cak. </w:t>
            </w:r>
          </w:p>
        </w:tc>
      </w:tr>
      <w:tr w:rsidR="007F2F55" w14:paraId="44FFE9F1" w14:textId="77777777" w:rsidTr="00E24007">
        <w:tc>
          <w:tcPr>
            <w:tcW w:w="1500" w:type="dxa"/>
            <w:tcBorders>
              <w:top w:val="single" w:sz="12" w:space="0" w:color="66FF33"/>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12" w:space="0" w:color="66FF33"/>
              <w:left w:val="single" w:sz="18" w:space="0" w:color="FFFF00"/>
              <w:bottom w:val="single" w:sz="4" w:space="0" w:color="FF00FF"/>
              <w:right w:val="thinThickMediumGap" w:sz="24" w:space="0" w:color="C00000"/>
            </w:tcBorders>
          </w:tcPr>
          <w:p w14:paraId="1FE8E758" w14:textId="6C1862A2" w:rsidR="007F2F55" w:rsidRPr="00EC3885" w:rsidRDefault="005828CB" w:rsidP="002A2087">
            <w:pPr>
              <w:ind w:right="-284"/>
              <w:jc w:val="center"/>
              <w:rPr>
                <w:rFonts w:ascii="Calibri" w:hAnsi="Calibri" w:cs="Calibri"/>
                <w:b/>
                <w:bCs/>
              </w:rPr>
            </w:pPr>
            <w:r w:rsidRPr="00CD44A4">
              <w:rPr>
                <w:rFonts w:ascii="Calibri" w:hAnsi="Calibri" w:cs="Calibri"/>
                <w:b/>
                <w:bCs/>
                <w:color w:val="3366FF"/>
              </w:rPr>
              <w:t>ÖLÇME – DEĞERLENDİRME</w:t>
            </w:r>
          </w:p>
        </w:tc>
      </w:tr>
      <w:tr w:rsidR="007F2F55" w14:paraId="42D24E3E" w14:textId="77777777" w:rsidTr="00E24007">
        <w:tc>
          <w:tcPr>
            <w:tcW w:w="1500" w:type="dxa"/>
            <w:tcBorders>
              <w:top w:val="single" w:sz="4" w:space="0" w:color="FF00FF"/>
              <w:left w:val="thinThickMediumGap" w:sz="24" w:space="0" w:color="C00000"/>
              <w:bottom w:val="single" w:sz="12" w:space="0" w:color="66FF33"/>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12" w:space="0" w:color="66FF33"/>
              <w:right w:val="thinThickMediumGap" w:sz="24" w:space="0" w:color="C00000"/>
            </w:tcBorders>
          </w:tcPr>
          <w:p w14:paraId="36179C42" w14:textId="718EE202" w:rsidR="007F2F55" w:rsidRPr="00FB5144" w:rsidRDefault="0056048F" w:rsidP="007F2F55">
            <w:pPr>
              <w:ind w:right="-284"/>
              <w:rPr>
                <w:rFonts w:ascii="Calibri" w:hAnsi="Calibri" w:cs="Calibri"/>
                <w:sz w:val="20"/>
                <w:szCs w:val="20"/>
              </w:rPr>
            </w:pPr>
            <w:r>
              <w:rPr>
                <w:rFonts w:ascii="Calibri" w:hAnsi="Calibri" w:cs="Calibri"/>
                <w:sz w:val="20"/>
                <w:szCs w:val="20"/>
              </w:rPr>
              <w:t xml:space="preserve"> </w:t>
            </w:r>
            <w:r w:rsidR="00577C08">
              <w:rPr>
                <w:rFonts w:ascii="Calibri" w:hAnsi="Calibri" w:cs="Calibri"/>
                <w:sz w:val="20"/>
                <w:szCs w:val="20"/>
              </w:rPr>
              <w:t xml:space="preserve">“ </w:t>
            </w:r>
            <w:r w:rsidR="00BD7928">
              <w:rPr>
                <w:rFonts w:ascii="Calibri" w:hAnsi="Calibri" w:cs="Calibri"/>
                <w:sz w:val="20"/>
                <w:szCs w:val="20"/>
              </w:rPr>
              <w:t>Yazdım</w:t>
            </w:r>
            <w:r w:rsidR="00577C08">
              <w:rPr>
                <w:rFonts w:ascii="Calibri" w:hAnsi="Calibri" w:cs="Calibri"/>
                <w:sz w:val="20"/>
                <w:szCs w:val="20"/>
              </w:rPr>
              <w:t>.</w:t>
            </w:r>
            <w:r w:rsidR="00BD7928">
              <w:rPr>
                <w:rFonts w:ascii="Calibri" w:hAnsi="Calibri" w:cs="Calibri"/>
                <w:sz w:val="20"/>
                <w:szCs w:val="20"/>
              </w:rPr>
              <w:t xml:space="preserve"> Hissettim. Söyle</w:t>
            </w:r>
            <w:r w:rsidR="00394503">
              <w:rPr>
                <w:rFonts w:ascii="Calibri" w:hAnsi="Calibri" w:cs="Calibri"/>
                <w:sz w:val="20"/>
                <w:szCs w:val="20"/>
              </w:rPr>
              <w:t>t</w:t>
            </w:r>
            <w:r w:rsidR="00BD7928">
              <w:rPr>
                <w:rFonts w:ascii="Calibri" w:hAnsi="Calibri" w:cs="Calibri"/>
                <w:sz w:val="20"/>
                <w:szCs w:val="20"/>
              </w:rPr>
              <w:t>medi</w:t>
            </w:r>
            <w:r w:rsidR="00394503">
              <w:rPr>
                <w:rFonts w:ascii="Calibri" w:hAnsi="Calibri" w:cs="Calibri"/>
                <w:sz w:val="20"/>
                <w:szCs w:val="20"/>
              </w:rPr>
              <w:t xml:space="preserve">. fiillerinin yapısını </w:t>
            </w:r>
            <w:r w:rsidR="00BD7928">
              <w:rPr>
                <w:rFonts w:ascii="Calibri" w:hAnsi="Calibri" w:cs="Calibri"/>
                <w:sz w:val="20"/>
                <w:szCs w:val="20"/>
              </w:rPr>
              <w:t>söyleyiniz.</w:t>
            </w:r>
          </w:p>
        </w:tc>
      </w:tr>
      <w:tr w:rsidR="007F2F55" w14:paraId="4C844A10" w14:textId="77777777" w:rsidTr="00E24007">
        <w:tc>
          <w:tcPr>
            <w:tcW w:w="1500" w:type="dxa"/>
            <w:tcBorders>
              <w:top w:val="single" w:sz="12" w:space="0" w:color="66FF33"/>
              <w:left w:val="thinThickMediumGap" w:sz="24" w:space="0" w:color="C00000"/>
              <w:bottom w:val="single" w:sz="12"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12" w:space="0" w:color="66FF33"/>
              <w:left w:val="single" w:sz="18" w:space="0" w:color="FFFF00"/>
              <w:bottom w:val="single" w:sz="12"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CD44A4">
              <w:rPr>
                <w:rFonts w:ascii="Calibri" w:hAnsi="Calibri" w:cs="Calibri"/>
                <w:b/>
                <w:bCs/>
                <w:color w:val="3366FF"/>
              </w:rPr>
              <w:t>PLANA AİT AÇIKLAMALAR</w:t>
            </w:r>
          </w:p>
        </w:tc>
      </w:tr>
      <w:tr w:rsidR="007F2F55" w14:paraId="4019F4D1" w14:textId="77777777" w:rsidTr="00E24007">
        <w:tc>
          <w:tcPr>
            <w:tcW w:w="1500" w:type="dxa"/>
            <w:tcBorders>
              <w:top w:val="single" w:sz="12" w:space="0" w:color="FF00FF"/>
              <w:left w:val="thinThickMediumGap" w:sz="24" w:space="0" w:color="C00000"/>
              <w:bottom w:val="single" w:sz="12" w:space="0" w:color="66FF33"/>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12" w:space="0" w:color="FF00FF"/>
              <w:left w:val="single" w:sz="18" w:space="0" w:color="FFFF00"/>
              <w:bottom w:val="single" w:sz="12" w:space="0" w:color="66FF33"/>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E24007">
        <w:tc>
          <w:tcPr>
            <w:tcW w:w="1500" w:type="dxa"/>
            <w:tcBorders>
              <w:top w:val="single" w:sz="12" w:space="0" w:color="66FF33"/>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single" w:sz="12" w:space="0" w:color="66FF33"/>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single" w:sz="12" w:space="0" w:color="66FF33"/>
              <w:left w:val="single" w:sz="4" w:space="0" w:color="FF00FF"/>
              <w:bottom w:val="single" w:sz="4" w:space="0" w:color="FF00FF"/>
              <w:right w:val="thinThickMediumGap" w:sz="24" w:space="0" w:color="C00000"/>
            </w:tcBorders>
          </w:tcPr>
          <w:p w14:paraId="63E14CCB" w14:textId="525E67DB" w:rsidR="00CB3972" w:rsidRPr="007B019B" w:rsidRDefault="00237E51" w:rsidP="00CB3972">
            <w:pPr>
              <w:ind w:right="-284"/>
              <w:jc w:val="center"/>
              <w:rPr>
                <w:rFonts w:ascii="Calibri" w:hAnsi="Calibri" w:cs="Calibri"/>
                <w:b/>
                <w:bCs/>
              </w:rPr>
            </w:pPr>
            <w:r w:rsidRPr="00237E51">
              <w:rPr>
                <w:b/>
                <w:bCs/>
                <w:color w:val="CC0066"/>
              </w:rPr>
              <w:t>06/10-0I-2025</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7345C1D6"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9F6559">
              <w:rPr>
                <w:b/>
                <w:bCs/>
                <w:color w:val="9900CC"/>
              </w:rPr>
              <w:t xml:space="preserve"> </w:t>
            </w:r>
            <w:r w:rsidR="00A513AB" w:rsidRPr="00581706">
              <w:rPr>
                <w:b/>
                <w:bCs/>
                <w:color w:val="9900CC"/>
              </w:rPr>
              <w:t xml:space="preserve"> </w:t>
            </w:r>
            <w:r w:rsidR="00736FA9">
              <w:rPr>
                <w:b/>
                <w:bCs/>
                <w:color w:val="9900CC"/>
              </w:rPr>
              <w:t xml:space="preserve"> 5.</w:t>
            </w:r>
            <w:r w:rsidR="00565E9E">
              <w:rPr>
                <w:b/>
                <w:bCs/>
                <w:color w:val="9900CC"/>
              </w:rPr>
              <w:t xml:space="preserve">   6. </w:t>
            </w:r>
            <w:r w:rsidR="0084179E">
              <w:rPr>
                <w:b/>
                <w:bCs/>
                <w:color w:val="9900CC"/>
              </w:rPr>
              <w:t xml:space="preserve"> </w:t>
            </w:r>
            <w:r w:rsidR="00237E51">
              <w:rPr>
                <w:b/>
                <w:bCs/>
                <w:color w:val="9900CC"/>
              </w:rPr>
              <w:t xml:space="preserve">7.  8.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1105608C" w14:textId="77777777" w:rsidR="00FD3688" w:rsidRDefault="00FD3688" w:rsidP="00422E3E">
      <w:pPr>
        <w:ind w:right="-284"/>
      </w:pPr>
    </w:p>
    <w:p w14:paraId="2EC67A47" w14:textId="77777777" w:rsidR="00814BE2" w:rsidRDefault="00814BE2" w:rsidP="00422E3E">
      <w:pPr>
        <w:ind w:right="-284"/>
      </w:pPr>
    </w:p>
    <w:p w14:paraId="3565BF92" w14:textId="77777777" w:rsidR="00814BE2" w:rsidRDefault="00814BE2" w:rsidP="00422E3E">
      <w:pPr>
        <w:ind w:right="-284"/>
      </w:pPr>
    </w:p>
    <w:p w14:paraId="283A4A56" w14:textId="77777777" w:rsidR="00814BE2" w:rsidRDefault="00814BE2" w:rsidP="00422E3E">
      <w:pPr>
        <w:ind w:right="-284"/>
      </w:pPr>
    </w:p>
    <w:tbl>
      <w:tblPr>
        <w:tblStyle w:val="TabloKlavuzu"/>
        <w:tblW w:w="9634" w:type="dxa"/>
        <w:tblLook w:val="04A0" w:firstRow="1" w:lastRow="0" w:firstColumn="1" w:lastColumn="0" w:noHBand="0" w:noVBand="1"/>
      </w:tblPr>
      <w:tblGrid>
        <w:gridCol w:w="9634"/>
      </w:tblGrid>
      <w:tr w:rsidR="00C413E3" w14:paraId="68FBC433" w14:textId="77777777" w:rsidTr="00CE6CB3">
        <w:tc>
          <w:tcPr>
            <w:tcW w:w="9634" w:type="dxa"/>
            <w:tcBorders>
              <w:top w:val="thinThickSmallGap" w:sz="24" w:space="0" w:color="CC0099"/>
              <w:left w:val="thinThickSmallGap" w:sz="24" w:space="0" w:color="CC0099"/>
              <w:bottom w:val="dotDotDash" w:sz="18" w:space="0" w:color="FFFF00"/>
              <w:right w:val="thinThickSmallGap" w:sz="24" w:space="0" w:color="CC0099"/>
            </w:tcBorders>
            <w:shd w:val="clear" w:color="auto" w:fill="C1F0C7" w:themeFill="accent3" w:themeFillTint="33"/>
          </w:tcPr>
          <w:p w14:paraId="748D3A20" w14:textId="19DF3849" w:rsidR="00C413E3" w:rsidRPr="00EA3474" w:rsidRDefault="00EA3474" w:rsidP="00C773EE">
            <w:pPr>
              <w:ind w:right="-284"/>
              <w:jc w:val="center"/>
              <w:rPr>
                <w:b/>
                <w:bCs/>
              </w:rPr>
            </w:pPr>
            <w:r w:rsidRPr="00EA3474">
              <w:rPr>
                <w:b/>
                <w:bCs/>
                <w:color w:val="3366FF"/>
              </w:rPr>
              <w:lastRenderedPageBreak/>
              <w:t>HAZIRLIK ÇALIŞMALARI</w:t>
            </w:r>
          </w:p>
        </w:tc>
      </w:tr>
      <w:tr w:rsidR="00C413E3" w14:paraId="0978A598" w14:textId="77777777" w:rsidTr="00CE6CB3">
        <w:tc>
          <w:tcPr>
            <w:tcW w:w="9634" w:type="dxa"/>
            <w:tcBorders>
              <w:top w:val="dotDotDash" w:sz="18" w:space="0" w:color="FFFF00"/>
              <w:left w:val="thinThickSmallGap" w:sz="24" w:space="0" w:color="CC0099"/>
              <w:bottom w:val="nil"/>
              <w:right w:val="thinThickSmallGap" w:sz="24" w:space="0" w:color="CC0099"/>
            </w:tcBorders>
          </w:tcPr>
          <w:p w14:paraId="067D3AA3" w14:textId="612D5DC5" w:rsidR="00CE6CB3" w:rsidRPr="00E57442" w:rsidRDefault="00056765" w:rsidP="00BD66A7">
            <w:pPr>
              <w:ind w:right="-284"/>
              <w:rPr>
                <w:rFonts w:ascii="Calibri" w:hAnsi="Calibri" w:cs="Calibri"/>
                <w:b/>
                <w:bCs/>
                <w:color w:val="3366FF"/>
              </w:rPr>
            </w:pPr>
            <w:r w:rsidRPr="00E57442">
              <w:rPr>
                <w:rFonts w:ascii="Calibri" w:hAnsi="Calibri" w:cs="Calibri"/>
                <w:b/>
                <w:bCs/>
                <w:color w:val="3366FF"/>
              </w:rPr>
              <w:t xml:space="preserve"> </w:t>
            </w:r>
            <w:r w:rsidR="00124095" w:rsidRPr="00E57442">
              <w:rPr>
                <w:rFonts w:ascii="Calibri" w:hAnsi="Calibri" w:cs="Calibri"/>
                <w:b/>
                <w:bCs/>
                <w:color w:val="3366FF"/>
              </w:rPr>
              <w:t>Kanaat hakkında söylenmiş atasözü, deyim ve özdeyişleri arkadaşlarınızla paylaşınız.</w:t>
            </w:r>
          </w:p>
          <w:p w14:paraId="2B0A2C93" w14:textId="77777777" w:rsidR="00470A63" w:rsidRPr="00470A63" w:rsidRDefault="00470A63" w:rsidP="00470A63">
            <w:pPr>
              <w:numPr>
                <w:ilvl w:val="0"/>
                <w:numId w:val="29"/>
              </w:numPr>
              <w:ind w:right="-284"/>
              <w:rPr>
                <w:rFonts w:ascii="Calibri" w:hAnsi="Calibri" w:cs="Calibri"/>
              </w:rPr>
            </w:pPr>
            <w:r w:rsidRPr="00470A63">
              <w:rPr>
                <w:rFonts w:ascii="Calibri" w:hAnsi="Calibri" w:cs="Calibri"/>
              </w:rPr>
              <w:t>Aza kanaat etmeyen çoğu bulamaz.</w:t>
            </w:r>
          </w:p>
          <w:p w14:paraId="405CD5C0" w14:textId="77777777" w:rsidR="00470A63" w:rsidRPr="00470A63" w:rsidRDefault="00470A63" w:rsidP="00470A63">
            <w:pPr>
              <w:numPr>
                <w:ilvl w:val="0"/>
                <w:numId w:val="29"/>
              </w:numPr>
              <w:ind w:right="-284"/>
              <w:rPr>
                <w:rFonts w:ascii="Calibri" w:hAnsi="Calibri" w:cs="Calibri"/>
              </w:rPr>
            </w:pPr>
            <w:r w:rsidRPr="00470A63">
              <w:rPr>
                <w:rFonts w:ascii="Calibri" w:hAnsi="Calibri" w:cs="Calibri"/>
              </w:rPr>
              <w:t>Kanaatte izzet, tamahta zillet vardır</w:t>
            </w:r>
          </w:p>
          <w:p w14:paraId="4480F221" w14:textId="77777777" w:rsidR="00470A63" w:rsidRPr="00470A63" w:rsidRDefault="00470A63" w:rsidP="00470A63">
            <w:pPr>
              <w:numPr>
                <w:ilvl w:val="0"/>
                <w:numId w:val="29"/>
              </w:numPr>
              <w:ind w:right="-284"/>
              <w:rPr>
                <w:rFonts w:ascii="Calibri" w:hAnsi="Calibri" w:cs="Calibri"/>
              </w:rPr>
            </w:pPr>
            <w:r w:rsidRPr="00470A63">
              <w:rPr>
                <w:rFonts w:ascii="Calibri" w:hAnsi="Calibri" w:cs="Calibri"/>
              </w:rPr>
              <w:t>Azıcık aşım, kaygısız başım.</w:t>
            </w:r>
          </w:p>
          <w:p w14:paraId="21D5AB7D" w14:textId="77777777" w:rsidR="00470A63" w:rsidRPr="00470A63" w:rsidRDefault="00470A63" w:rsidP="00470A63">
            <w:pPr>
              <w:numPr>
                <w:ilvl w:val="0"/>
                <w:numId w:val="29"/>
              </w:numPr>
              <w:ind w:right="-284"/>
              <w:rPr>
                <w:rFonts w:ascii="Calibri" w:hAnsi="Calibri" w:cs="Calibri"/>
              </w:rPr>
            </w:pPr>
            <w:r w:rsidRPr="00470A63">
              <w:rPr>
                <w:rFonts w:ascii="Calibri" w:hAnsi="Calibri" w:cs="Calibri"/>
              </w:rPr>
              <w:t>Kanaat, tükenmez hazinedir.</w:t>
            </w:r>
          </w:p>
          <w:p w14:paraId="1D20A989" w14:textId="77777777" w:rsidR="00470A63" w:rsidRPr="00470A63" w:rsidRDefault="00470A63" w:rsidP="00470A63">
            <w:pPr>
              <w:numPr>
                <w:ilvl w:val="0"/>
                <w:numId w:val="29"/>
              </w:numPr>
              <w:ind w:right="-284"/>
              <w:rPr>
                <w:rFonts w:ascii="Calibri" w:hAnsi="Calibri" w:cs="Calibri"/>
              </w:rPr>
            </w:pPr>
            <w:r w:rsidRPr="00470A63">
              <w:rPr>
                <w:rFonts w:ascii="Calibri" w:hAnsi="Calibri" w:cs="Calibri"/>
              </w:rPr>
              <w:t>Bir başa bir göz yeter.</w:t>
            </w:r>
          </w:p>
          <w:p w14:paraId="0914BF6B" w14:textId="77777777" w:rsidR="00470A63" w:rsidRPr="00470A63" w:rsidRDefault="00470A63" w:rsidP="00470A63">
            <w:pPr>
              <w:numPr>
                <w:ilvl w:val="0"/>
                <w:numId w:val="29"/>
              </w:numPr>
              <w:ind w:right="-284"/>
              <w:rPr>
                <w:rFonts w:ascii="Calibri" w:hAnsi="Calibri" w:cs="Calibri"/>
              </w:rPr>
            </w:pPr>
            <w:r w:rsidRPr="00470A63">
              <w:rPr>
                <w:rFonts w:ascii="Calibri" w:hAnsi="Calibri" w:cs="Calibri"/>
              </w:rPr>
              <w:t>Elinde olandan memnun ol, insan her şeyde birinci olamaz. Ezop</w:t>
            </w:r>
          </w:p>
          <w:p w14:paraId="7C002CC1" w14:textId="712201AC" w:rsidR="00470A63" w:rsidRPr="00470A63" w:rsidRDefault="00470A63" w:rsidP="00470A63">
            <w:pPr>
              <w:numPr>
                <w:ilvl w:val="0"/>
                <w:numId w:val="29"/>
              </w:numPr>
              <w:ind w:right="-284"/>
              <w:rPr>
                <w:rFonts w:ascii="Calibri" w:hAnsi="Calibri" w:cs="Calibri"/>
              </w:rPr>
            </w:pPr>
            <w:r w:rsidRPr="00470A63">
              <w:rPr>
                <w:rFonts w:ascii="Calibri" w:hAnsi="Calibri" w:cs="Calibri"/>
              </w:rPr>
              <w:t xml:space="preserve">“Şüpheli şeylerden sakın, insanların en abidi olursun. </w:t>
            </w:r>
            <w:r w:rsidRPr="00E57442">
              <w:rPr>
                <w:rFonts w:ascii="Calibri" w:hAnsi="Calibri" w:cs="Calibri"/>
              </w:rPr>
              <w:t>Kanaatkâr</w:t>
            </w:r>
            <w:r w:rsidRPr="00470A63">
              <w:rPr>
                <w:rFonts w:ascii="Calibri" w:hAnsi="Calibri" w:cs="Calibri"/>
              </w:rPr>
              <w:t xml:space="preserve"> ol, insanların en şükredeni sayılırsın. Kendin için sevdiğini başkaları için de sev ki, mü’min olursun.” </w:t>
            </w:r>
            <w:r w:rsidR="00776348" w:rsidRPr="00E57442">
              <w:rPr>
                <w:rFonts w:ascii="Calibri" w:hAnsi="Calibri" w:cs="Calibri"/>
              </w:rPr>
              <w:t>Hz.</w:t>
            </w:r>
            <w:r w:rsidRPr="00470A63">
              <w:rPr>
                <w:rFonts w:ascii="Calibri" w:hAnsi="Calibri" w:cs="Calibri"/>
              </w:rPr>
              <w:t xml:space="preserve"> Muhammed</w:t>
            </w:r>
          </w:p>
          <w:p w14:paraId="1DA2CBFF" w14:textId="0E2F41AE" w:rsidR="00056765" w:rsidRPr="00E57442" w:rsidRDefault="00470A63" w:rsidP="00470A63">
            <w:pPr>
              <w:numPr>
                <w:ilvl w:val="0"/>
                <w:numId w:val="29"/>
              </w:numPr>
              <w:ind w:right="-284"/>
              <w:rPr>
                <w:rFonts w:ascii="Calibri" w:hAnsi="Calibri" w:cs="Calibri"/>
              </w:rPr>
            </w:pPr>
            <w:r w:rsidRPr="00470A63">
              <w:rPr>
                <w:rFonts w:ascii="Calibri" w:hAnsi="Calibri" w:cs="Calibri"/>
              </w:rPr>
              <w:t xml:space="preserve">Kötülük insana tamahtan gelir. Kanaatten hiç kimse ölmedi, hırsla da hiç kimse padişah olmadı. Hz. </w:t>
            </w:r>
            <w:r w:rsidRPr="00E57442">
              <w:rPr>
                <w:rFonts w:ascii="Calibri" w:hAnsi="Calibri" w:cs="Calibri"/>
              </w:rPr>
              <w:t>Mevlâna</w:t>
            </w:r>
          </w:p>
        </w:tc>
      </w:tr>
      <w:tr w:rsidR="00C413E3" w14:paraId="59214CC8" w14:textId="77777777" w:rsidTr="00CE6CB3">
        <w:tc>
          <w:tcPr>
            <w:tcW w:w="9634" w:type="dxa"/>
            <w:tcBorders>
              <w:top w:val="nil"/>
              <w:left w:val="thinThickSmallGap" w:sz="24" w:space="0" w:color="CC0099"/>
              <w:bottom w:val="dotDotDash" w:sz="18" w:space="0" w:color="FFFF00"/>
              <w:right w:val="thinThickSmallGap" w:sz="24" w:space="0" w:color="CC0099"/>
            </w:tcBorders>
            <w:shd w:val="clear" w:color="auto" w:fill="C1F0C7" w:themeFill="accent3" w:themeFillTint="33"/>
          </w:tcPr>
          <w:p w14:paraId="74757548" w14:textId="1C8B7A9F" w:rsidR="00C413E3" w:rsidRPr="00E57442" w:rsidRDefault="00EA3474" w:rsidP="00C773EE">
            <w:pPr>
              <w:ind w:right="-284"/>
              <w:jc w:val="center"/>
              <w:rPr>
                <w:rFonts w:ascii="Calibri" w:hAnsi="Calibri" w:cs="Calibri"/>
                <w:b/>
                <w:bCs/>
              </w:rPr>
            </w:pPr>
            <w:r w:rsidRPr="00E57442">
              <w:rPr>
                <w:rFonts w:ascii="Calibri" w:hAnsi="Calibri" w:cs="Calibri"/>
                <w:b/>
                <w:bCs/>
                <w:color w:val="3366FF"/>
              </w:rPr>
              <w:t>ETKİNLİKLER</w:t>
            </w:r>
          </w:p>
        </w:tc>
      </w:tr>
      <w:tr w:rsidR="00C413E3" w14:paraId="1A7F3FC6" w14:textId="77777777" w:rsidTr="00F81950">
        <w:trPr>
          <w:trHeight w:val="9876"/>
        </w:trPr>
        <w:tc>
          <w:tcPr>
            <w:tcW w:w="9634" w:type="dxa"/>
            <w:tcBorders>
              <w:top w:val="dotDotDash" w:sz="18" w:space="0" w:color="FFFF00"/>
              <w:left w:val="thinThickSmallGap" w:sz="24" w:space="0" w:color="CC0099"/>
              <w:bottom w:val="thinThickSmallGap" w:sz="24" w:space="0" w:color="CC0099"/>
              <w:right w:val="thinThickSmallGap" w:sz="24" w:space="0" w:color="CC0099"/>
            </w:tcBorders>
          </w:tcPr>
          <w:p w14:paraId="45FE1A35" w14:textId="0689DF43" w:rsidR="006004C3" w:rsidRPr="00E57442" w:rsidRDefault="00061531" w:rsidP="00DD4926">
            <w:pPr>
              <w:ind w:right="-284"/>
              <w:rPr>
                <w:rFonts w:ascii="Calibri" w:hAnsi="Calibri" w:cs="Calibri"/>
                <w:b/>
                <w:bCs/>
                <w:color w:val="3366FF"/>
              </w:rPr>
            </w:pPr>
            <w:r w:rsidRPr="00E57442">
              <w:rPr>
                <w:rFonts w:ascii="Calibri" w:hAnsi="Calibri" w:cs="Calibri"/>
                <w:b/>
                <w:bCs/>
                <w:color w:val="CC3399"/>
              </w:rPr>
              <w:t xml:space="preserve">1. etkinlik: </w:t>
            </w:r>
            <w:r w:rsidR="00747FEB" w:rsidRPr="00E57442">
              <w:rPr>
                <w:rFonts w:ascii="Calibri" w:hAnsi="Calibri" w:cs="Calibri"/>
                <w:b/>
                <w:bCs/>
                <w:color w:val="CC3399"/>
              </w:rPr>
              <w:t xml:space="preserve"> </w:t>
            </w:r>
            <w:r w:rsidR="00FD4A21" w:rsidRPr="00E57442">
              <w:rPr>
                <w:rFonts w:ascii="Calibri" w:hAnsi="Calibri" w:cs="Calibri"/>
                <w:b/>
                <w:bCs/>
                <w:color w:val="3366FF"/>
              </w:rPr>
              <w:t>Aşağıya, metnin hikâye unsurlarını yazınız.</w:t>
            </w:r>
          </w:p>
          <w:p w14:paraId="569633F7" w14:textId="6DA28B71" w:rsidR="00FD4A21" w:rsidRPr="00E57442" w:rsidRDefault="00FD4A21" w:rsidP="00DD4926">
            <w:pPr>
              <w:ind w:right="-284"/>
              <w:rPr>
                <w:rFonts w:ascii="Calibri" w:hAnsi="Calibri" w:cs="Calibri"/>
              </w:rPr>
            </w:pPr>
            <w:r w:rsidRPr="00E57442">
              <w:rPr>
                <w:rFonts w:ascii="Calibri" w:hAnsi="Calibri" w:cs="Calibri"/>
              </w:rPr>
              <w:t xml:space="preserve"> </w:t>
            </w:r>
            <w:r w:rsidR="009802F7" w:rsidRPr="00E57442">
              <w:rPr>
                <w:rFonts w:ascii="Calibri" w:hAnsi="Calibri" w:cs="Calibri"/>
                <w:b/>
                <w:bCs/>
                <w:color w:val="009900"/>
              </w:rPr>
              <w:t>Olay Örgüsü</w:t>
            </w:r>
            <w:r w:rsidR="009802F7" w:rsidRPr="00E57442">
              <w:rPr>
                <w:rFonts w:ascii="Calibri" w:hAnsi="Calibri" w:cs="Calibri"/>
                <w:b/>
                <w:bCs/>
              </w:rPr>
              <w:t>:</w:t>
            </w:r>
            <w:r w:rsidR="009802F7" w:rsidRPr="00E57442">
              <w:rPr>
                <w:rFonts w:ascii="Calibri" w:hAnsi="Calibri" w:cs="Calibri"/>
              </w:rPr>
              <w:t> Eşeğin sahibinin yoksulluğu nedeniyle iyi bakılamaması, seyisin eşeği saraya götürmesi, eşeğin atlara imrenmesi, atların savaşa gidip yaralı dönmesi ve eşeğin kendi durumuna şükretmesi.</w:t>
            </w:r>
          </w:p>
          <w:p w14:paraId="414603E2" w14:textId="77777777" w:rsidR="00DD4926" w:rsidRPr="00E57442" w:rsidRDefault="009802F7" w:rsidP="00DD4926">
            <w:pPr>
              <w:ind w:right="-284"/>
              <w:rPr>
                <w:rFonts w:ascii="Calibri" w:hAnsi="Calibri" w:cs="Calibri"/>
              </w:rPr>
            </w:pPr>
            <w:r w:rsidRPr="00E57442">
              <w:rPr>
                <w:rFonts w:ascii="Calibri" w:hAnsi="Calibri" w:cs="Calibri"/>
              </w:rPr>
              <w:t xml:space="preserve"> </w:t>
            </w:r>
            <w:r w:rsidR="00B937A3" w:rsidRPr="00E57442">
              <w:rPr>
                <w:rFonts w:ascii="Calibri" w:hAnsi="Calibri" w:cs="Calibri"/>
                <w:b/>
                <w:bCs/>
                <w:color w:val="009900"/>
              </w:rPr>
              <w:t>Şahıs ve Varlık Kadrosu: </w:t>
            </w:r>
            <w:r w:rsidR="00B937A3" w:rsidRPr="00E57442">
              <w:rPr>
                <w:rFonts w:ascii="Calibri" w:hAnsi="Calibri" w:cs="Calibri"/>
              </w:rPr>
              <w:t>Oduncu, eşek, padişahın seyisi, ahırdaki atlar.</w:t>
            </w:r>
            <w:r w:rsidR="00B937A3" w:rsidRPr="00E57442">
              <w:rPr>
                <w:rFonts w:ascii="Calibri" w:hAnsi="Calibri" w:cs="Calibri"/>
              </w:rPr>
              <w:br/>
            </w:r>
            <w:r w:rsidR="00B937A3" w:rsidRPr="00E57442">
              <w:rPr>
                <w:rFonts w:ascii="Calibri" w:hAnsi="Calibri" w:cs="Calibri"/>
                <w:b/>
                <w:bCs/>
                <w:color w:val="009900"/>
              </w:rPr>
              <w:t>Mekân: </w:t>
            </w:r>
            <w:r w:rsidR="00B937A3" w:rsidRPr="00E57442">
              <w:rPr>
                <w:rFonts w:ascii="Calibri" w:hAnsi="Calibri" w:cs="Calibri"/>
              </w:rPr>
              <w:t>Orman, padişahın sarayı (ahır).</w:t>
            </w:r>
            <w:r w:rsidR="00B937A3" w:rsidRPr="00E57442">
              <w:rPr>
                <w:rFonts w:ascii="Calibri" w:hAnsi="Calibri" w:cs="Calibri"/>
              </w:rPr>
              <w:br/>
            </w:r>
            <w:r w:rsidR="00B937A3" w:rsidRPr="00E57442">
              <w:rPr>
                <w:rFonts w:ascii="Calibri" w:hAnsi="Calibri" w:cs="Calibri"/>
                <w:b/>
                <w:bCs/>
                <w:color w:val="009900"/>
              </w:rPr>
              <w:t>Zaman: </w:t>
            </w:r>
            <w:r w:rsidR="00B937A3" w:rsidRPr="00E57442">
              <w:rPr>
                <w:rFonts w:ascii="Calibri" w:hAnsi="Calibri" w:cs="Calibri"/>
              </w:rPr>
              <w:t>Net bir zaman belirtilmemiştir. "Bir gün, o gece, ertesi gün" ifadeleri geçmektedir.</w:t>
            </w:r>
            <w:r w:rsidR="00B937A3" w:rsidRPr="00E57442">
              <w:rPr>
                <w:rFonts w:ascii="Calibri" w:hAnsi="Calibri" w:cs="Calibri"/>
              </w:rPr>
              <w:br/>
            </w:r>
            <w:r w:rsidR="00B937A3" w:rsidRPr="00E57442">
              <w:rPr>
                <w:rFonts w:ascii="Calibri" w:hAnsi="Calibri" w:cs="Calibri"/>
                <w:b/>
                <w:bCs/>
                <w:color w:val="009900"/>
              </w:rPr>
              <w:t>Anlatıcı: </w:t>
            </w:r>
            <w:r w:rsidR="00B937A3" w:rsidRPr="00E57442">
              <w:rPr>
                <w:rFonts w:ascii="Calibri" w:hAnsi="Calibri" w:cs="Calibri"/>
              </w:rPr>
              <w:t>Üçüncü kişi.</w:t>
            </w:r>
          </w:p>
          <w:p w14:paraId="164007AD" w14:textId="77777777" w:rsidR="00B937A3" w:rsidRDefault="00B937A3" w:rsidP="00DD4926">
            <w:pPr>
              <w:ind w:right="-284"/>
              <w:rPr>
                <w:rFonts w:ascii="Calibri" w:hAnsi="Calibri" w:cs="Calibri"/>
                <w:b/>
                <w:bCs/>
                <w:color w:val="3366FF"/>
              </w:rPr>
            </w:pPr>
            <w:r w:rsidRPr="00E57442">
              <w:rPr>
                <w:rFonts w:ascii="Calibri" w:hAnsi="Calibri" w:cs="Calibri"/>
                <w:b/>
                <w:bCs/>
                <w:color w:val="CC3399"/>
              </w:rPr>
              <w:t xml:space="preserve"> </w:t>
            </w:r>
            <w:r w:rsidR="006A2AE8" w:rsidRPr="00E57442">
              <w:rPr>
                <w:rFonts w:ascii="Calibri" w:hAnsi="Calibri" w:cs="Calibri"/>
                <w:b/>
                <w:bCs/>
                <w:color w:val="CC3399"/>
              </w:rPr>
              <w:t xml:space="preserve">2. etkinlik: </w:t>
            </w:r>
            <w:r w:rsidR="00E57442" w:rsidRPr="00E57442">
              <w:rPr>
                <w:rFonts w:ascii="Calibri" w:hAnsi="Calibri" w:cs="Calibri"/>
                <w:b/>
                <w:bCs/>
                <w:color w:val="3366FF"/>
              </w:rPr>
              <w:t>Aşağıdaki paragrafı okuyunuz. Paragrafta geçen hangi kelimeler kanaat kelimesiyle karşıt çağrışım</w:t>
            </w:r>
            <w:r w:rsidR="00E57442" w:rsidRPr="00E57442">
              <w:rPr>
                <w:rFonts w:ascii="Calibri" w:hAnsi="Calibri" w:cs="Calibri"/>
                <w:b/>
                <w:bCs/>
                <w:color w:val="3366FF"/>
              </w:rPr>
              <w:softHyphen/>
              <w:t>lar içermektedir? İşaretleyiniz.</w:t>
            </w:r>
          </w:p>
          <w:p w14:paraId="242F1616" w14:textId="77777777" w:rsidR="00785BE8" w:rsidRPr="00BD149E" w:rsidRDefault="00E57442" w:rsidP="00DD4926">
            <w:pPr>
              <w:ind w:right="-284"/>
              <w:rPr>
                <w:rFonts w:ascii="Calibri" w:hAnsi="Calibri" w:cs="Calibri"/>
                <w:color w:val="80340D" w:themeColor="accent2" w:themeShade="80"/>
              </w:rPr>
            </w:pPr>
            <w:r w:rsidRPr="00121FA6">
              <w:rPr>
                <w:rFonts w:ascii="Calibri" w:hAnsi="Calibri" w:cs="Calibri"/>
                <w:b/>
                <w:bCs/>
                <w:color w:val="CC6600"/>
              </w:rPr>
              <w:t xml:space="preserve"> </w:t>
            </w:r>
            <w:r w:rsidR="002F5A3B" w:rsidRPr="00BD149E">
              <w:rPr>
                <w:rFonts w:ascii="Calibri" w:hAnsi="Calibri" w:cs="Calibri"/>
                <w:color w:val="80340D" w:themeColor="accent2" w:themeShade="80"/>
              </w:rPr>
              <w:t xml:space="preserve">Kanaat, kişinin elindekine razı olması, başkasının elinde olan şeylere göz dikmemesi şeklinde </w:t>
            </w:r>
          </w:p>
          <w:p w14:paraId="4CAA3880" w14:textId="4B0F474C" w:rsidR="00E57442" w:rsidRPr="00BD149E" w:rsidRDefault="002F5A3B" w:rsidP="00DD4926">
            <w:pPr>
              <w:ind w:right="-284"/>
              <w:rPr>
                <w:rFonts w:ascii="Calibri" w:hAnsi="Calibri" w:cs="Calibri"/>
                <w:b/>
                <w:bCs/>
                <w:color w:val="80340D" w:themeColor="accent2" w:themeShade="80"/>
              </w:rPr>
            </w:pPr>
            <w:r w:rsidRPr="00BD149E">
              <w:rPr>
                <w:rFonts w:ascii="Calibri" w:hAnsi="Calibri" w:cs="Calibri"/>
                <w:color w:val="80340D" w:themeColor="accent2" w:themeShade="80"/>
              </w:rPr>
              <w:t>ta</w:t>
            </w:r>
            <w:r w:rsidRPr="00BD149E">
              <w:rPr>
                <w:rFonts w:ascii="Calibri" w:hAnsi="Calibri" w:cs="Calibri"/>
                <w:color w:val="80340D" w:themeColor="accent2" w:themeShade="80"/>
              </w:rPr>
              <w:softHyphen/>
              <w:t xml:space="preserve">nımlanabilir. Kanaatkâr olma, insanın huzurlu olmasını sağlayan bir erdemdir. </w:t>
            </w:r>
            <w:r w:rsidRPr="00BD149E">
              <w:rPr>
                <w:rFonts w:ascii="Calibri" w:hAnsi="Calibri" w:cs="Calibri"/>
                <w:b/>
                <w:bCs/>
                <w:color w:val="80340D" w:themeColor="accent2" w:themeShade="80"/>
                <w:u w:val="single" w:color="FF0000"/>
              </w:rPr>
              <w:t>Tamah</w:t>
            </w:r>
            <w:r w:rsidRPr="00BD149E">
              <w:rPr>
                <w:rFonts w:ascii="Calibri" w:hAnsi="Calibri" w:cs="Calibri"/>
                <w:color w:val="80340D" w:themeColor="accent2" w:themeShade="80"/>
              </w:rPr>
              <w:t xml:space="preserve"> sahibi birinin mutlu olduğu görülmüş müdür? Ancak bir konuya açıklık getirelim: Elimizdekilerle yetinmek</w:t>
            </w:r>
            <w:r w:rsidRPr="00BD149E">
              <w:rPr>
                <w:rFonts w:ascii="Calibri" w:hAnsi="Calibri" w:cs="Calibri"/>
                <w:b/>
                <w:bCs/>
                <w:color w:val="80340D" w:themeColor="accent2" w:themeShade="80"/>
                <w:u w:val="single" w:color="FF0000"/>
              </w:rPr>
              <w:t>, tembellik</w:t>
            </w:r>
            <w:r w:rsidRPr="00BD149E">
              <w:rPr>
                <w:rFonts w:ascii="Calibri" w:hAnsi="Calibri" w:cs="Calibri"/>
                <w:color w:val="80340D" w:themeColor="accent2" w:themeShade="80"/>
              </w:rPr>
              <w:t xml:space="preserve"> edebileceğimiz, yerimizde sayabileceğimiz anlamına gelmesin. İnsan çok çalışmalı, yücelmeli, başar</w:t>
            </w:r>
            <w:r w:rsidRPr="00BD149E">
              <w:rPr>
                <w:rFonts w:ascii="Calibri" w:hAnsi="Calibri" w:cs="Calibri"/>
                <w:color w:val="80340D" w:themeColor="accent2" w:themeShade="80"/>
              </w:rPr>
              <w:softHyphen/>
              <w:t xml:space="preserve">malı ancak kendisinden üstün birini gördüğünde ya da çalışmasına rağmen bir şeyi elde edemediğinde </w:t>
            </w:r>
            <w:r w:rsidRPr="00BD149E">
              <w:rPr>
                <w:rFonts w:ascii="Calibri" w:hAnsi="Calibri" w:cs="Calibri"/>
                <w:b/>
                <w:bCs/>
                <w:color w:val="80340D" w:themeColor="accent2" w:themeShade="80"/>
                <w:u w:val="single" w:color="FF0000"/>
              </w:rPr>
              <w:t>kıskançlığa, hırsa, öfkeye</w:t>
            </w:r>
            <w:r w:rsidRPr="00BD149E">
              <w:rPr>
                <w:rFonts w:ascii="Calibri" w:hAnsi="Calibri" w:cs="Calibri"/>
                <w:color w:val="80340D" w:themeColor="accent2" w:themeShade="80"/>
              </w:rPr>
              <w:t xml:space="preserve"> kapılmamalı! İşte kanaatli olmaktan maksat budur</w:t>
            </w:r>
            <w:r w:rsidRPr="00BD149E">
              <w:rPr>
                <w:rFonts w:ascii="Calibri" w:hAnsi="Calibri" w:cs="Calibri"/>
                <w:b/>
                <w:bCs/>
                <w:color w:val="80340D" w:themeColor="accent2" w:themeShade="80"/>
              </w:rPr>
              <w:t>.</w:t>
            </w:r>
          </w:p>
          <w:p w14:paraId="7A28BF88" w14:textId="77777777" w:rsidR="00154358" w:rsidRDefault="00154358" w:rsidP="00DD4926">
            <w:pPr>
              <w:ind w:right="-284"/>
              <w:rPr>
                <w:rFonts w:ascii="Calibri" w:hAnsi="Calibri" w:cs="Calibri"/>
                <w:b/>
                <w:bCs/>
                <w:color w:val="0D0D0D" w:themeColor="text1" w:themeTint="F2"/>
              </w:rPr>
            </w:pPr>
            <w:r>
              <w:rPr>
                <w:rFonts w:ascii="Calibri" w:hAnsi="Calibri" w:cs="Calibri"/>
                <w:b/>
                <w:bCs/>
                <w:color w:val="0D0D0D" w:themeColor="text1" w:themeTint="F2"/>
              </w:rPr>
              <w:t xml:space="preserve"> </w:t>
            </w:r>
            <w:r w:rsidRPr="00154358">
              <w:rPr>
                <w:rFonts w:ascii="Calibri" w:hAnsi="Calibri" w:cs="Calibri"/>
                <w:b/>
                <w:bCs/>
                <w:color w:val="0D0D0D" w:themeColor="text1" w:themeTint="F2"/>
              </w:rPr>
              <w:t>Tamah, tembellik, kıskançlık, hırs, öfke.</w:t>
            </w:r>
          </w:p>
          <w:p w14:paraId="083EF937" w14:textId="77777777" w:rsidR="00121FA6" w:rsidRDefault="00121FA6" w:rsidP="00DD4926">
            <w:pPr>
              <w:ind w:right="-284"/>
              <w:rPr>
                <w:rFonts w:ascii="Calibri" w:hAnsi="Calibri" w:cs="Calibri"/>
                <w:b/>
                <w:bCs/>
                <w:color w:val="3366FF"/>
              </w:rPr>
            </w:pPr>
            <w:r w:rsidRPr="006E7FDE">
              <w:rPr>
                <w:rFonts w:ascii="Calibri" w:hAnsi="Calibri" w:cs="Calibri"/>
                <w:b/>
                <w:bCs/>
                <w:color w:val="CC3399"/>
              </w:rPr>
              <w:t xml:space="preserve"> </w:t>
            </w:r>
            <w:r w:rsidR="006E7FDE" w:rsidRPr="006E7FDE">
              <w:rPr>
                <w:rFonts w:ascii="Calibri" w:hAnsi="Calibri" w:cs="Calibri"/>
                <w:b/>
                <w:bCs/>
                <w:color w:val="CC3399"/>
              </w:rPr>
              <w:t xml:space="preserve">3. etkinlik: </w:t>
            </w:r>
            <w:r w:rsidR="0097030D" w:rsidRPr="0097030D">
              <w:rPr>
                <w:rFonts w:ascii="Calibri" w:hAnsi="Calibri" w:cs="Calibri"/>
                <w:b/>
                <w:bCs/>
                <w:color w:val="3366FF"/>
              </w:rPr>
              <w:t>Aşağıdaki soruları, metne göre cevaplayınız.</w:t>
            </w:r>
          </w:p>
          <w:p w14:paraId="6D6DE708" w14:textId="77777777" w:rsidR="0097030D" w:rsidRDefault="0097030D" w:rsidP="00DD4926">
            <w:pPr>
              <w:ind w:right="-284"/>
              <w:rPr>
                <w:rFonts w:ascii="Calibri" w:hAnsi="Calibri" w:cs="Calibri"/>
                <w:b/>
                <w:bCs/>
                <w:color w:val="009900"/>
              </w:rPr>
            </w:pPr>
            <w:r>
              <w:rPr>
                <w:rFonts w:ascii="Calibri" w:hAnsi="Calibri" w:cs="Calibri"/>
                <w:b/>
                <w:bCs/>
                <w:color w:val="3366FF"/>
              </w:rPr>
              <w:t xml:space="preserve"> </w:t>
            </w:r>
            <w:r w:rsidR="00D358B6" w:rsidRPr="00D358B6">
              <w:rPr>
                <w:rFonts w:ascii="Calibri" w:hAnsi="Calibri" w:cs="Calibri"/>
                <w:b/>
                <w:bCs/>
                <w:color w:val="009900"/>
              </w:rPr>
              <w:t>1. Oduncunun eşeği neden çelimsiz ve güçsüzdür?</w:t>
            </w:r>
          </w:p>
          <w:p w14:paraId="5FF7C010" w14:textId="77777777" w:rsidR="00D358B6" w:rsidRDefault="00D358B6" w:rsidP="00DD4926">
            <w:pPr>
              <w:ind w:right="-284"/>
              <w:rPr>
                <w:rFonts w:ascii="Calibri" w:hAnsi="Calibri" w:cs="Calibri"/>
              </w:rPr>
            </w:pPr>
            <w:r>
              <w:rPr>
                <w:rFonts w:ascii="Calibri" w:hAnsi="Calibri" w:cs="Calibri"/>
                <w:b/>
                <w:bCs/>
                <w:color w:val="009900"/>
              </w:rPr>
              <w:t xml:space="preserve"> </w:t>
            </w:r>
            <w:r w:rsidR="000335D8" w:rsidRPr="000335D8">
              <w:rPr>
                <w:rFonts w:ascii="Calibri" w:hAnsi="Calibri" w:cs="Calibri"/>
              </w:rPr>
              <w:t>Eşek, oduncu yoksul olduğu için doğru düzgün beslenemiyor ve dinlenemiyor. Ayrıca sürekli odun taşıdığı için yorgun düşüyor.</w:t>
            </w:r>
          </w:p>
          <w:p w14:paraId="04BA27E8" w14:textId="77777777" w:rsidR="000335D8" w:rsidRDefault="000335D8" w:rsidP="00DD4926">
            <w:pPr>
              <w:ind w:right="-284"/>
              <w:rPr>
                <w:rFonts w:ascii="Calibri" w:hAnsi="Calibri" w:cs="Calibri"/>
                <w:b/>
                <w:bCs/>
                <w:color w:val="009900"/>
              </w:rPr>
            </w:pPr>
            <w:r w:rsidRPr="006D7234">
              <w:rPr>
                <w:rFonts w:ascii="Calibri" w:hAnsi="Calibri" w:cs="Calibri"/>
                <w:b/>
                <w:bCs/>
                <w:color w:val="009900"/>
              </w:rPr>
              <w:t xml:space="preserve"> </w:t>
            </w:r>
            <w:r w:rsidR="006D7234" w:rsidRPr="006D7234">
              <w:rPr>
                <w:rFonts w:ascii="Calibri" w:hAnsi="Calibri" w:cs="Calibri"/>
                <w:b/>
                <w:bCs/>
                <w:color w:val="009900"/>
              </w:rPr>
              <w:t>2. Seyis, oduncunun eşeğini neden sarayın ahırına götürmek istemiştir?</w:t>
            </w:r>
          </w:p>
          <w:p w14:paraId="3484F5A8" w14:textId="77777777" w:rsidR="00300EF5" w:rsidRDefault="006D7234" w:rsidP="00DD4926">
            <w:pPr>
              <w:ind w:right="-284"/>
              <w:rPr>
                <w:rFonts w:ascii="Calibri" w:hAnsi="Calibri" w:cs="Calibri"/>
              </w:rPr>
            </w:pPr>
            <w:r>
              <w:rPr>
                <w:rFonts w:ascii="Calibri" w:hAnsi="Calibri" w:cs="Calibri"/>
                <w:b/>
                <w:bCs/>
                <w:color w:val="009900"/>
              </w:rPr>
              <w:t xml:space="preserve"> </w:t>
            </w:r>
            <w:r w:rsidR="00964198" w:rsidRPr="00964198">
              <w:rPr>
                <w:rFonts w:ascii="Calibri" w:hAnsi="Calibri" w:cs="Calibri"/>
              </w:rPr>
              <w:t xml:space="preserve">Seyis, eşeğe acımış ve oduncuya yardım etmek istemiştir. Ayrıca eşeğin beslenip kendine gelmesini </w:t>
            </w:r>
          </w:p>
          <w:p w14:paraId="4922B5FB" w14:textId="77777777" w:rsidR="006D7234" w:rsidRDefault="00964198" w:rsidP="00DD4926">
            <w:pPr>
              <w:ind w:right="-284"/>
              <w:rPr>
                <w:rFonts w:ascii="Calibri" w:hAnsi="Calibri" w:cs="Calibri"/>
              </w:rPr>
            </w:pPr>
            <w:r w:rsidRPr="00964198">
              <w:rPr>
                <w:rFonts w:ascii="Calibri" w:hAnsi="Calibri" w:cs="Calibri"/>
              </w:rPr>
              <w:t>istemiştir.</w:t>
            </w:r>
          </w:p>
          <w:p w14:paraId="3D40D1C7" w14:textId="77777777" w:rsidR="00300EF5" w:rsidRDefault="00300EF5" w:rsidP="00DD4926">
            <w:pPr>
              <w:ind w:right="-284"/>
              <w:rPr>
                <w:rFonts w:ascii="Calibri" w:hAnsi="Calibri" w:cs="Calibri"/>
                <w:b/>
                <w:bCs/>
                <w:color w:val="009900"/>
              </w:rPr>
            </w:pPr>
            <w:r>
              <w:rPr>
                <w:rFonts w:ascii="Calibri" w:hAnsi="Calibri" w:cs="Calibri"/>
              </w:rPr>
              <w:t xml:space="preserve"> </w:t>
            </w:r>
            <w:r w:rsidRPr="00300EF5">
              <w:rPr>
                <w:rFonts w:ascii="Calibri" w:hAnsi="Calibri" w:cs="Calibri"/>
                <w:b/>
                <w:bCs/>
                <w:color w:val="009900"/>
              </w:rPr>
              <w:t>3. Eşek, padişahın ahırındaki atlara niçin imrenmiştir?</w:t>
            </w:r>
          </w:p>
          <w:p w14:paraId="552A0DA8" w14:textId="1805DE60" w:rsidR="00890874" w:rsidRPr="001F1516" w:rsidRDefault="00890874" w:rsidP="00DD4926">
            <w:pPr>
              <w:ind w:right="-284"/>
              <w:rPr>
                <w:rFonts w:ascii="Calibri" w:hAnsi="Calibri" w:cs="Calibri"/>
              </w:rPr>
            </w:pPr>
            <w:r>
              <w:rPr>
                <w:rFonts w:ascii="Calibri" w:hAnsi="Calibri" w:cs="Calibri"/>
                <w:b/>
                <w:bCs/>
                <w:color w:val="009900"/>
              </w:rPr>
              <w:t xml:space="preserve"> </w:t>
            </w:r>
            <w:r w:rsidR="001F1516" w:rsidRPr="001F1516">
              <w:rPr>
                <w:rFonts w:ascii="Calibri" w:hAnsi="Calibri" w:cs="Calibri"/>
              </w:rPr>
              <w:t>Atlar iyi bakıldıkları ve semiz oldukları için eşek onlara imrenmiştir.</w:t>
            </w:r>
          </w:p>
          <w:p w14:paraId="5EB2B8E5" w14:textId="77777777" w:rsidR="00300EF5" w:rsidRDefault="00300EF5" w:rsidP="00DD4926">
            <w:pPr>
              <w:ind w:right="-284"/>
              <w:rPr>
                <w:rFonts w:ascii="Calibri" w:hAnsi="Calibri" w:cs="Calibri"/>
                <w:b/>
                <w:bCs/>
                <w:color w:val="009900"/>
              </w:rPr>
            </w:pPr>
            <w:r>
              <w:rPr>
                <w:rFonts w:ascii="Calibri" w:hAnsi="Calibri" w:cs="Calibri"/>
                <w:b/>
                <w:bCs/>
                <w:color w:val="009900"/>
              </w:rPr>
              <w:t xml:space="preserve"> </w:t>
            </w:r>
            <w:r w:rsidR="00890874" w:rsidRPr="00890874">
              <w:rPr>
                <w:rFonts w:ascii="Calibri" w:hAnsi="Calibri" w:cs="Calibri"/>
                <w:b/>
                <w:bCs/>
                <w:color w:val="009900"/>
              </w:rPr>
              <w:t>4. Padişahın ahırından atların birer birer eyerlenip çıkarılmasının sebebi nedir?</w:t>
            </w:r>
          </w:p>
          <w:p w14:paraId="6C5B5D26" w14:textId="77777777" w:rsidR="001F1516" w:rsidRDefault="001F1516" w:rsidP="00DD4926">
            <w:pPr>
              <w:ind w:right="-284"/>
              <w:rPr>
                <w:rFonts w:ascii="Calibri" w:hAnsi="Calibri" w:cs="Calibri"/>
              </w:rPr>
            </w:pPr>
            <w:r w:rsidRPr="000B5D3E">
              <w:rPr>
                <w:rFonts w:ascii="Calibri" w:hAnsi="Calibri" w:cs="Calibri"/>
              </w:rPr>
              <w:t xml:space="preserve"> </w:t>
            </w:r>
            <w:r w:rsidR="000B5D3E" w:rsidRPr="000B5D3E">
              <w:rPr>
                <w:rFonts w:ascii="Calibri" w:hAnsi="Calibri" w:cs="Calibri"/>
              </w:rPr>
              <w:t>Atlar savaşa götürülmek için eyerlenmiştir.</w:t>
            </w:r>
          </w:p>
          <w:p w14:paraId="674F84F8" w14:textId="77777777" w:rsidR="001B653E" w:rsidRDefault="000B5D3E" w:rsidP="001B653E">
            <w:pPr>
              <w:ind w:right="-284"/>
              <w:rPr>
                <w:rFonts w:ascii="Calibri" w:hAnsi="Calibri" w:cs="Calibri"/>
                <w:b/>
                <w:bCs/>
                <w:color w:val="009900"/>
              </w:rPr>
            </w:pPr>
            <w:r>
              <w:rPr>
                <w:rFonts w:ascii="Calibri" w:hAnsi="Calibri" w:cs="Calibri"/>
              </w:rPr>
              <w:t xml:space="preserve"> </w:t>
            </w:r>
            <w:r w:rsidR="001B653E" w:rsidRPr="001B653E">
              <w:rPr>
                <w:rFonts w:ascii="Calibri" w:hAnsi="Calibri" w:cs="Calibri"/>
                <w:b/>
                <w:bCs/>
                <w:color w:val="009900"/>
              </w:rPr>
              <w:t xml:space="preserve">5. Eşek, atların hangi durumunu görünce onlara özenmekten vazgeçmiştir? </w:t>
            </w:r>
          </w:p>
          <w:p w14:paraId="4EF635A2" w14:textId="61E9F649" w:rsidR="001B653E" w:rsidRPr="001B653E" w:rsidRDefault="001B653E" w:rsidP="001B653E">
            <w:pPr>
              <w:ind w:right="-284"/>
              <w:rPr>
                <w:rFonts w:ascii="Calibri" w:hAnsi="Calibri" w:cs="Calibri"/>
                <w:b/>
                <w:bCs/>
              </w:rPr>
            </w:pPr>
            <w:r>
              <w:rPr>
                <w:rFonts w:ascii="Calibri" w:hAnsi="Calibri" w:cs="Calibri"/>
                <w:b/>
                <w:bCs/>
                <w:color w:val="009900"/>
              </w:rPr>
              <w:t xml:space="preserve"> </w:t>
            </w:r>
            <w:r w:rsidR="00560434" w:rsidRPr="00560434">
              <w:rPr>
                <w:rFonts w:ascii="Calibri" w:hAnsi="Calibri" w:cs="Calibri"/>
              </w:rPr>
              <w:t>Savaştan yara bere içinde dönen atları görünce özenmekten vazgeçmiştir</w:t>
            </w:r>
            <w:r w:rsidR="00560434" w:rsidRPr="00560434">
              <w:rPr>
                <w:rFonts w:ascii="Calibri" w:hAnsi="Calibri" w:cs="Calibri"/>
                <w:b/>
                <w:bCs/>
                <w:color w:val="009900"/>
              </w:rPr>
              <w:t>.</w:t>
            </w:r>
          </w:p>
          <w:p w14:paraId="24967E31" w14:textId="77777777" w:rsidR="000B5D3E" w:rsidRDefault="001B653E" w:rsidP="001B653E">
            <w:pPr>
              <w:ind w:right="-284"/>
              <w:rPr>
                <w:rFonts w:ascii="Calibri" w:hAnsi="Calibri" w:cs="Calibri"/>
                <w:b/>
                <w:bCs/>
                <w:color w:val="009900"/>
              </w:rPr>
            </w:pPr>
            <w:r w:rsidRPr="001B653E">
              <w:rPr>
                <w:rFonts w:ascii="Calibri" w:hAnsi="Calibri" w:cs="Calibri"/>
                <w:b/>
                <w:bCs/>
                <w:color w:val="009900"/>
              </w:rPr>
              <w:t xml:space="preserve"> 6. Eşeğin “Ben bu yoksulluk ve güçsüzlüğe razıyım. Yeter ki savaş ve huzursuzluktan uzak kala</w:t>
            </w:r>
            <w:r w:rsidRPr="001B653E">
              <w:rPr>
                <w:rFonts w:ascii="Calibri" w:hAnsi="Calibri" w:cs="Calibri"/>
                <w:b/>
                <w:bCs/>
                <w:color w:val="009900"/>
              </w:rPr>
              <w:softHyphen/>
              <w:t>yım!” cümlesi ile okura hangi mesaj verilmek istenmektedir?</w:t>
            </w:r>
          </w:p>
          <w:p w14:paraId="2384FB8F" w14:textId="77777777" w:rsidR="00560434" w:rsidRDefault="00560434" w:rsidP="001B653E">
            <w:pPr>
              <w:ind w:right="-284"/>
              <w:rPr>
                <w:rFonts w:ascii="Calibri" w:hAnsi="Calibri" w:cs="Calibri"/>
              </w:rPr>
            </w:pPr>
            <w:r>
              <w:rPr>
                <w:rFonts w:ascii="Calibri" w:hAnsi="Calibri" w:cs="Calibri"/>
                <w:b/>
                <w:bCs/>
                <w:color w:val="009900"/>
              </w:rPr>
              <w:t xml:space="preserve"> </w:t>
            </w:r>
            <w:r w:rsidR="00242E68" w:rsidRPr="00242E68">
              <w:rPr>
                <w:rFonts w:ascii="Calibri" w:hAnsi="Calibri" w:cs="Calibri"/>
              </w:rPr>
              <w:t>Hayatta sahip olduklarımıza şükretmemiz ve huzurun en büyük nimet olduğunu anlamamız gerektiği mesajı verilmek istenmiştir.</w:t>
            </w:r>
          </w:p>
          <w:p w14:paraId="7286DE83" w14:textId="77777777" w:rsidR="00242E68" w:rsidRDefault="00242E68" w:rsidP="001B653E">
            <w:pPr>
              <w:ind w:right="-284"/>
              <w:rPr>
                <w:rFonts w:ascii="Calibri" w:hAnsi="Calibri" w:cs="Calibri"/>
                <w:b/>
                <w:bCs/>
                <w:color w:val="3366FF"/>
              </w:rPr>
            </w:pPr>
            <w:r>
              <w:rPr>
                <w:rFonts w:ascii="Calibri" w:hAnsi="Calibri" w:cs="Calibri"/>
              </w:rPr>
              <w:t xml:space="preserve"> </w:t>
            </w:r>
            <w:r w:rsidRPr="006E3E99">
              <w:rPr>
                <w:rFonts w:ascii="Calibri" w:hAnsi="Calibri" w:cs="Calibri"/>
                <w:b/>
                <w:bCs/>
                <w:color w:val="CC3399"/>
              </w:rPr>
              <w:t>4. etkinlik</w:t>
            </w:r>
            <w:r w:rsidR="006E3E99" w:rsidRPr="006E3E99">
              <w:rPr>
                <w:rFonts w:ascii="Calibri" w:hAnsi="Calibri" w:cs="Calibri"/>
                <w:b/>
                <w:bCs/>
                <w:color w:val="CC3399"/>
              </w:rPr>
              <w:t xml:space="preserve">: </w:t>
            </w:r>
            <w:r w:rsidR="004260CE" w:rsidRPr="004260CE">
              <w:rPr>
                <w:rFonts w:ascii="Calibri" w:hAnsi="Calibri" w:cs="Calibri"/>
                <w:b/>
                <w:bCs/>
                <w:color w:val="3366FF"/>
              </w:rPr>
              <w:t>Metinden alınan aşağıdaki cümleleri gerçek ve kurgusal oluşlarına göre örnekteki gibi değerlendiri</w:t>
            </w:r>
            <w:r w:rsidR="004260CE" w:rsidRPr="004260CE">
              <w:rPr>
                <w:rFonts w:ascii="Calibri" w:hAnsi="Calibri" w:cs="Calibri"/>
                <w:b/>
                <w:bCs/>
                <w:color w:val="3366FF"/>
              </w:rPr>
              <w:softHyphen/>
              <w:t>niz.</w:t>
            </w:r>
          </w:p>
          <w:p w14:paraId="29A7A601" w14:textId="77777777" w:rsidR="00AA6276" w:rsidRPr="00AA6276" w:rsidRDefault="00AA6276" w:rsidP="00AA6276">
            <w:pPr>
              <w:numPr>
                <w:ilvl w:val="0"/>
                <w:numId w:val="30"/>
              </w:numPr>
              <w:ind w:right="-284"/>
              <w:rPr>
                <w:rFonts w:ascii="Calibri" w:hAnsi="Calibri" w:cs="Calibri"/>
                <w:color w:val="0D0D0D" w:themeColor="text1" w:themeTint="F2"/>
              </w:rPr>
            </w:pPr>
            <w:r w:rsidRPr="00AA6276">
              <w:rPr>
                <w:rFonts w:ascii="Calibri" w:hAnsi="Calibri" w:cs="Calibri"/>
                <w:b/>
                <w:bCs/>
                <w:color w:val="CC6600"/>
              </w:rPr>
              <w:t>Gerçek:</w:t>
            </w:r>
            <w:r w:rsidRPr="00AA6276">
              <w:rPr>
                <w:rFonts w:ascii="Calibri" w:hAnsi="Calibri" w:cs="Calibri"/>
                <w:color w:val="CC6600"/>
              </w:rPr>
              <w:t> </w:t>
            </w:r>
            <w:r w:rsidRPr="00AA6276">
              <w:rPr>
                <w:rFonts w:ascii="Calibri" w:hAnsi="Calibri" w:cs="Calibri"/>
                <w:color w:val="0D0D0D" w:themeColor="text1" w:themeTint="F2"/>
              </w:rPr>
              <w:t>1, 2, 3, 4, 8, 9, 11</w:t>
            </w:r>
          </w:p>
          <w:p w14:paraId="1F984F07" w14:textId="77777777" w:rsidR="00AA6276" w:rsidRPr="00AA6276" w:rsidRDefault="00AA6276" w:rsidP="00AA6276">
            <w:pPr>
              <w:numPr>
                <w:ilvl w:val="0"/>
                <w:numId w:val="30"/>
              </w:numPr>
              <w:ind w:right="-284"/>
              <w:rPr>
                <w:rFonts w:ascii="Calibri" w:hAnsi="Calibri" w:cs="Calibri"/>
                <w:color w:val="0D0D0D" w:themeColor="text1" w:themeTint="F2"/>
              </w:rPr>
            </w:pPr>
            <w:r w:rsidRPr="00AA6276">
              <w:rPr>
                <w:rFonts w:ascii="Calibri" w:hAnsi="Calibri" w:cs="Calibri"/>
                <w:b/>
                <w:bCs/>
                <w:color w:val="CC6600"/>
              </w:rPr>
              <w:t>Kurgusal:</w:t>
            </w:r>
            <w:r w:rsidRPr="00AA6276">
              <w:rPr>
                <w:rFonts w:ascii="Calibri" w:hAnsi="Calibri" w:cs="Calibri"/>
                <w:color w:val="CC6600"/>
              </w:rPr>
              <w:t> </w:t>
            </w:r>
            <w:r w:rsidRPr="00AA6276">
              <w:rPr>
                <w:rFonts w:ascii="Calibri" w:hAnsi="Calibri" w:cs="Calibri"/>
                <w:color w:val="0D0D0D" w:themeColor="text1" w:themeTint="F2"/>
              </w:rPr>
              <w:t>5, 6, 7, 10</w:t>
            </w:r>
          </w:p>
          <w:p w14:paraId="6EA6F350" w14:textId="77777777" w:rsidR="00792C4F" w:rsidRDefault="00AA6276" w:rsidP="001B653E">
            <w:pPr>
              <w:ind w:right="-284"/>
              <w:rPr>
                <w:rFonts w:ascii="Calibri" w:hAnsi="Calibri" w:cs="Calibri"/>
                <w:b/>
                <w:bCs/>
                <w:color w:val="3366FF"/>
              </w:rPr>
            </w:pPr>
            <w:r>
              <w:rPr>
                <w:rFonts w:ascii="Calibri" w:hAnsi="Calibri" w:cs="Calibri"/>
                <w:b/>
                <w:bCs/>
                <w:color w:val="3366FF"/>
              </w:rPr>
              <w:t xml:space="preserve"> </w:t>
            </w:r>
            <w:r w:rsidR="00322A43" w:rsidRPr="00792C4F">
              <w:rPr>
                <w:rFonts w:ascii="Calibri" w:hAnsi="Calibri" w:cs="Calibri"/>
                <w:b/>
                <w:bCs/>
                <w:color w:val="CC3399"/>
              </w:rPr>
              <w:t xml:space="preserve">5. etkinlik: </w:t>
            </w:r>
            <w:r w:rsidR="00792C4F" w:rsidRPr="00792C4F">
              <w:rPr>
                <w:rFonts w:ascii="Calibri" w:hAnsi="Calibri" w:cs="Calibri"/>
                <w:b/>
                <w:bCs/>
                <w:color w:val="3366FF"/>
              </w:rPr>
              <w:t xml:space="preserve">Aşağıda karışık bir şekilde verilen olayları okuduğunuz metnin mantık akışına göre </w:t>
            </w:r>
          </w:p>
          <w:p w14:paraId="70294EB9" w14:textId="3D3D2AFD" w:rsidR="004260CE" w:rsidRDefault="00792C4F" w:rsidP="001B653E">
            <w:pPr>
              <w:ind w:right="-284"/>
              <w:rPr>
                <w:rFonts w:ascii="Calibri" w:hAnsi="Calibri" w:cs="Calibri"/>
                <w:b/>
                <w:bCs/>
                <w:color w:val="3366FF"/>
              </w:rPr>
            </w:pPr>
            <w:r w:rsidRPr="00792C4F">
              <w:rPr>
                <w:rFonts w:ascii="Calibri" w:hAnsi="Calibri" w:cs="Calibri"/>
                <w:b/>
                <w:bCs/>
                <w:color w:val="3366FF"/>
              </w:rPr>
              <w:t>sıralayınız</w:t>
            </w:r>
            <w:r w:rsidRPr="00792C4F">
              <w:rPr>
                <w:rFonts w:ascii="Calibri" w:hAnsi="Calibri" w:cs="Calibri"/>
                <w:b/>
                <w:bCs/>
                <w:color w:val="CC3399"/>
              </w:rPr>
              <w:t>.</w:t>
            </w:r>
          </w:p>
          <w:p w14:paraId="3EB717E4" w14:textId="77777777" w:rsidR="00AD33CC" w:rsidRPr="00AD33CC" w:rsidRDefault="004260CE" w:rsidP="00AD33CC">
            <w:pPr>
              <w:ind w:right="-284"/>
              <w:rPr>
                <w:rFonts w:ascii="Calibri" w:hAnsi="Calibri" w:cs="Calibri"/>
              </w:rPr>
            </w:pPr>
            <w:r w:rsidRPr="00AD33CC">
              <w:rPr>
                <w:rFonts w:ascii="Calibri" w:hAnsi="Calibri" w:cs="Calibri"/>
              </w:rPr>
              <w:t xml:space="preserve"> </w:t>
            </w:r>
            <w:r w:rsidR="00AD33CC" w:rsidRPr="00AD33CC">
              <w:rPr>
                <w:rFonts w:ascii="Calibri" w:hAnsi="Calibri" w:cs="Calibri"/>
              </w:rPr>
              <w:t>1- (</w:t>
            </w:r>
            <w:r w:rsidR="00AD33CC" w:rsidRPr="00AD33CC">
              <w:rPr>
                <w:rFonts w:ascii="Calibri" w:hAnsi="Calibri" w:cs="Calibri"/>
                <w:b/>
                <w:bCs/>
                <w:color w:val="FF0000"/>
              </w:rPr>
              <w:t>6)</w:t>
            </w:r>
            <w:r w:rsidR="00AD33CC" w:rsidRPr="00AD33CC">
              <w:rPr>
                <w:rFonts w:ascii="Calibri" w:hAnsi="Calibri" w:cs="Calibri"/>
              </w:rPr>
              <w:t xml:space="preserve"> Eşek; ahırdaki bakımlı, güçlü, heybetli atları görünce onların bu hâline gıpta etti.</w:t>
            </w:r>
            <w:r w:rsidR="00AD33CC" w:rsidRPr="00AD33CC">
              <w:rPr>
                <w:rFonts w:ascii="Calibri" w:hAnsi="Calibri" w:cs="Calibri"/>
              </w:rPr>
              <w:br/>
              <w:t>2- (</w:t>
            </w:r>
            <w:r w:rsidR="00AD33CC" w:rsidRPr="00AD33CC">
              <w:rPr>
                <w:rFonts w:ascii="Calibri" w:hAnsi="Calibri" w:cs="Calibri"/>
                <w:b/>
                <w:bCs/>
                <w:color w:val="FF0000"/>
              </w:rPr>
              <w:t>3)</w:t>
            </w:r>
            <w:r w:rsidR="00AD33CC" w:rsidRPr="00AD33CC">
              <w:rPr>
                <w:rFonts w:ascii="Calibri" w:hAnsi="Calibri" w:cs="Calibri"/>
              </w:rPr>
              <w:t xml:space="preserve"> Padişahın seyisi oduncunun eşeğini görünce ona çok acıdı.</w:t>
            </w:r>
            <w:r w:rsidR="00AD33CC" w:rsidRPr="00AD33CC">
              <w:rPr>
                <w:rFonts w:ascii="Calibri" w:hAnsi="Calibri" w:cs="Calibri"/>
              </w:rPr>
              <w:br/>
              <w:t>3- (</w:t>
            </w:r>
            <w:r w:rsidR="00AD33CC" w:rsidRPr="00AD33CC">
              <w:rPr>
                <w:rFonts w:ascii="Calibri" w:hAnsi="Calibri" w:cs="Calibri"/>
                <w:b/>
                <w:bCs/>
                <w:color w:val="FF0000"/>
              </w:rPr>
              <w:t>5)</w:t>
            </w:r>
            <w:r w:rsidR="00AD33CC" w:rsidRPr="00AD33CC">
              <w:rPr>
                <w:rFonts w:ascii="Calibri" w:hAnsi="Calibri" w:cs="Calibri"/>
              </w:rPr>
              <w:t xml:space="preserve"> Çünkü eşek orada iyi bakılıp, beslenip kendine getirilebilirdi.</w:t>
            </w:r>
            <w:r w:rsidR="00AD33CC" w:rsidRPr="00AD33CC">
              <w:rPr>
                <w:rFonts w:ascii="Calibri" w:hAnsi="Calibri" w:cs="Calibri"/>
              </w:rPr>
              <w:br/>
              <w:t>4- (</w:t>
            </w:r>
            <w:r w:rsidR="00AD33CC" w:rsidRPr="00AD33CC">
              <w:rPr>
                <w:rFonts w:ascii="Calibri" w:hAnsi="Calibri" w:cs="Calibri"/>
                <w:b/>
                <w:bCs/>
                <w:color w:val="FF0000"/>
              </w:rPr>
              <w:t>1</w:t>
            </w:r>
            <w:r w:rsidR="00AD33CC" w:rsidRPr="00AD33CC">
              <w:rPr>
                <w:rFonts w:ascii="Calibri" w:hAnsi="Calibri" w:cs="Calibri"/>
              </w:rPr>
              <w:t>) Oduncunun eşeği çok çelimsiz ve güçsüzdü.</w:t>
            </w:r>
            <w:r w:rsidR="00AD33CC" w:rsidRPr="00AD33CC">
              <w:rPr>
                <w:rFonts w:ascii="Calibri" w:hAnsi="Calibri" w:cs="Calibri"/>
              </w:rPr>
              <w:br/>
              <w:t>5- (</w:t>
            </w:r>
            <w:r w:rsidR="00AD33CC" w:rsidRPr="00AD33CC">
              <w:rPr>
                <w:rFonts w:ascii="Calibri" w:hAnsi="Calibri" w:cs="Calibri"/>
                <w:b/>
                <w:bCs/>
                <w:color w:val="FF0000"/>
              </w:rPr>
              <w:t>9)</w:t>
            </w:r>
            <w:r w:rsidR="00AD33CC" w:rsidRPr="00AD33CC">
              <w:rPr>
                <w:rFonts w:ascii="Calibri" w:hAnsi="Calibri" w:cs="Calibri"/>
              </w:rPr>
              <w:t xml:space="preserve"> Atlar yara bere içinde ve yorgun döndüler.</w:t>
            </w:r>
          </w:p>
          <w:p w14:paraId="111C4A51" w14:textId="77777777" w:rsidR="00AD33CC" w:rsidRPr="00AD33CC" w:rsidRDefault="00AD33CC" w:rsidP="00AD33CC">
            <w:pPr>
              <w:ind w:right="-284"/>
              <w:rPr>
                <w:rFonts w:ascii="Calibri" w:hAnsi="Calibri" w:cs="Calibri"/>
              </w:rPr>
            </w:pPr>
            <w:r w:rsidRPr="00AD33CC">
              <w:rPr>
                <w:rFonts w:ascii="Calibri" w:hAnsi="Calibri" w:cs="Calibri"/>
              </w:rPr>
              <w:t>6- (</w:t>
            </w:r>
            <w:r w:rsidRPr="00AD33CC">
              <w:rPr>
                <w:rFonts w:ascii="Calibri" w:hAnsi="Calibri" w:cs="Calibri"/>
                <w:b/>
                <w:bCs/>
                <w:color w:val="FF0000"/>
              </w:rPr>
              <w:t>2)</w:t>
            </w:r>
            <w:r w:rsidRPr="00AD33CC">
              <w:rPr>
                <w:rFonts w:ascii="Calibri" w:hAnsi="Calibri" w:cs="Calibri"/>
              </w:rPr>
              <w:t xml:space="preserve"> Çünkü oduncu, eşeğin karnını doğru dürüst doyuramayacak kadar fakirdi.</w:t>
            </w:r>
            <w:r w:rsidRPr="00AD33CC">
              <w:rPr>
                <w:rFonts w:ascii="Calibri" w:hAnsi="Calibri" w:cs="Calibri"/>
              </w:rPr>
              <w:br/>
              <w:t>7- (</w:t>
            </w:r>
            <w:r w:rsidRPr="00AD33CC">
              <w:rPr>
                <w:rFonts w:ascii="Calibri" w:hAnsi="Calibri" w:cs="Calibri"/>
                <w:b/>
                <w:bCs/>
                <w:color w:val="FF0000"/>
              </w:rPr>
              <w:t>7</w:t>
            </w:r>
            <w:r w:rsidRPr="00AD33CC">
              <w:rPr>
                <w:rFonts w:ascii="Calibri" w:hAnsi="Calibri" w:cs="Calibri"/>
              </w:rPr>
              <w:t>) Bu atlar ne güzel besleniyorlar, onlara nasıl güzel bakılıyor, diyerek Allah’a sitem etti.</w:t>
            </w:r>
            <w:r w:rsidRPr="00AD33CC">
              <w:rPr>
                <w:rFonts w:ascii="Calibri" w:hAnsi="Calibri" w:cs="Calibri"/>
              </w:rPr>
              <w:br/>
              <w:t>8- (</w:t>
            </w:r>
            <w:r w:rsidRPr="00AD33CC">
              <w:rPr>
                <w:rFonts w:ascii="Calibri" w:hAnsi="Calibri" w:cs="Calibri"/>
                <w:b/>
                <w:bCs/>
                <w:color w:val="FF0000"/>
              </w:rPr>
              <w:t>4)</w:t>
            </w:r>
            <w:r w:rsidRPr="00AD33CC">
              <w:rPr>
                <w:rFonts w:ascii="Calibri" w:hAnsi="Calibri" w:cs="Calibri"/>
              </w:rPr>
              <w:t xml:space="preserve"> Eşeği alıp sarayın ahırına götürdü.</w:t>
            </w:r>
            <w:r w:rsidRPr="00AD33CC">
              <w:rPr>
                <w:rFonts w:ascii="Calibri" w:hAnsi="Calibri" w:cs="Calibri"/>
              </w:rPr>
              <w:br/>
              <w:t>9- (</w:t>
            </w:r>
            <w:r w:rsidRPr="00AD33CC">
              <w:rPr>
                <w:rFonts w:ascii="Calibri" w:hAnsi="Calibri" w:cs="Calibri"/>
                <w:b/>
                <w:bCs/>
                <w:color w:val="FF0000"/>
              </w:rPr>
              <w:t>8</w:t>
            </w:r>
            <w:r w:rsidRPr="00AD33CC">
              <w:rPr>
                <w:rFonts w:ascii="Calibri" w:hAnsi="Calibri" w:cs="Calibri"/>
              </w:rPr>
              <w:t>) Ertesi gün atların hepsi savaş için ahırdan alındı.</w:t>
            </w:r>
            <w:r w:rsidRPr="00AD33CC">
              <w:rPr>
                <w:rFonts w:ascii="Calibri" w:hAnsi="Calibri" w:cs="Calibri"/>
              </w:rPr>
              <w:br/>
              <w:t>10- (</w:t>
            </w:r>
            <w:r w:rsidRPr="00AD33CC">
              <w:rPr>
                <w:rFonts w:ascii="Calibri" w:hAnsi="Calibri" w:cs="Calibri"/>
                <w:b/>
                <w:bCs/>
                <w:color w:val="FF0000"/>
              </w:rPr>
              <w:t>10</w:t>
            </w:r>
            <w:r w:rsidRPr="00AD33CC">
              <w:rPr>
                <w:rFonts w:ascii="Calibri" w:hAnsi="Calibri" w:cs="Calibri"/>
              </w:rPr>
              <w:t>) Eşek “Her yaşamın kendine has zorlukları var.” diyerek hâline şükretti.</w:t>
            </w:r>
          </w:p>
          <w:p w14:paraId="0F6C1B9B" w14:textId="77777777" w:rsidR="004260CE" w:rsidRDefault="009C42F7" w:rsidP="001B653E">
            <w:pPr>
              <w:ind w:right="-284"/>
              <w:rPr>
                <w:rFonts w:ascii="Calibri" w:hAnsi="Calibri" w:cs="Calibri"/>
                <w:b/>
                <w:bCs/>
                <w:color w:val="3366FF"/>
              </w:rPr>
            </w:pPr>
            <w:r>
              <w:rPr>
                <w:rFonts w:ascii="Calibri" w:hAnsi="Calibri" w:cs="Calibri"/>
                <w:b/>
                <w:bCs/>
              </w:rPr>
              <w:t xml:space="preserve"> </w:t>
            </w:r>
            <w:r w:rsidRPr="009C42F7">
              <w:rPr>
                <w:rFonts w:ascii="Calibri" w:hAnsi="Calibri" w:cs="Calibri"/>
                <w:b/>
                <w:bCs/>
                <w:color w:val="CC3399"/>
              </w:rPr>
              <w:t xml:space="preserve">6. etkinlik: </w:t>
            </w:r>
            <w:r w:rsidR="002A4E0E" w:rsidRPr="002A4E0E">
              <w:rPr>
                <w:rFonts w:ascii="Calibri" w:hAnsi="Calibri" w:cs="Calibri"/>
                <w:b/>
                <w:bCs/>
                <w:color w:val="3366FF"/>
              </w:rPr>
              <w:t>Metinden alınan yukarıdaki paragrafta hangi söz sanatlarının kullanıldığını belirleyip bu söz sanat</w:t>
            </w:r>
            <w:r w:rsidR="002A4E0E" w:rsidRPr="002A4E0E">
              <w:rPr>
                <w:rFonts w:ascii="Calibri" w:hAnsi="Calibri" w:cs="Calibri"/>
                <w:b/>
                <w:bCs/>
                <w:color w:val="3366FF"/>
              </w:rPr>
              <w:softHyphen/>
              <w:t>larını açıklayınız.</w:t>
            </w:r>
          </w:p>
          <w:p w14:paraId="6BD2E3DC" w14:textId="77777777" w:rsidR="007F3F98" w:rsidRDefault="007F3F98" w:rsidP="001B653E">
            <w:pPr>
              <w:ind w:right="-284"/>
              <w:rPr>
                <w:rFonts w:ascii="Calibri" w:hAnsi="Calibri" w:cs="Calibri"/>
                <w:b/>
                <w:bCs/>
                <w:color w:val="009900"/>
              </w:rPr>
            </w:pPr>
            <w:r>
              <w:rPr>
                <w:rFonts w:ascii="Calibri" w:hAnsi="Calibri" w:cs="Calibri"/>
                <w:b/>
                <w:bCs/>
                <w:color w:val="3366FF"/>
              </w:rPr>
              <w:t xml:space="preserve"> </w:t>
            </w:r>
            <w:r w:rsidRPr="007F3F98">
              <w:rPr>
                <w:rFonts w:ascii="Calibri" w:hAnsi="Calibri" w:cs="Calibri"/>
                <w:b/>
                <w:bCs/>
                <w:color w:val="009900"/>
              </w:rPr>
              <w:t>Çelimsiz eşek bir onların bakımlı hâline, bir de kendinin zavallı hâline bakarak iç geçirdi. Sonra da başını yukarı kaldırıp şöyle dua etti: “Yüce Rabbim, eşeğim eşek olmasına ama ben de senin kulunum. Böyle çelimsiz ve güçsüz oluşum niçin?”</w:t>
            </w:r>
          </w:p>
          <w:p w14:paraId="7EFA8E1C" w14:textId="77777777" w:rsidR="00EF7A85" w:rsidRPr="00EF7A85" w:rsidRDefault="007F3F98" w:rsidP="00EF7A85">
            <w:pPr>
              <w:numPr>
                <w:ilvl w:val="0"/>
                <w:numId w:val="31"/>
              </w:numPr>
              <w:ind w:right="-284"/>
              <w:rPr>
                <w:rFonts w:ascii="Calibri" w:hAnsi="Calibri" w:cs="Calibri"/>
              </w:rPr>
            </w:pPr>
            <w:r>
              <w:rPr>
                <w:rFonts w:ascii="Calibri" w:hAnsi="Calibri" w:cs="Calibri"/>
                <w:b/>
                <w:bCs/>
                <w:color w:val="009900"/>
              </w:rPr>
              <w:t xml:space="preserve"> </w:t>
            </w:r>
            <w:r w:rsidR="00EF7A85" w:rsidRPr="00EF7A85">
              <w:rPr>
                <w:rFonts w:ascii="Calibri" w:hAnsi="Calibri" w:cs="Calibri"/>
                <w:b/>
                <w:bCs/>
                <w:color w:val="CC6600"/>
              </w:rPr>
              <w:t>Kişileştirme:</w:t>
            </w:r>
            <w:r w:rsidR="00EF7A85" w:rsidRPr="00EF7A85">
              <w:rPr>
                <w:rFonts w:ascii="Calibri" w:hAnsi="Calibri" w:cs="Calibri"/>
                <w:b/>
                <w:bCs/>
                <w:color w:val="009900"/>
              </w:rPr>
              <w:t> </w:t>
            </w:r>
            <w:r w:rsidR="00EF7A85" w:rsidRPr="00EF7A85">
              <w:rPr>
                <w:rFonts w:ascii="Calibri" w:hAnsi="Calibri" w:cs="Calibri"/>
              </w:rPr>
              <w:t>Eşek insana özgü özelliklerle düşünmüş ve dua etmiştir.</w:t>
            </w:r>
          </w:p>
          <w:p w14:paraId="34629155" w14:textId="77777777" w:rsidR="0082179D" w:rsidRDefault="00EF7A85" w:rsidP="00EF7A85">
            <w:pPr>
              <w:numPr>
                <w:ilvl w:val="0"/>
                <w:numId w:val="31"/>
              </w:numPr>
              <w:ind w:right="-284"/>
              <w:rPr>
                <w:rFonts w:ascii="Calibri" w:hAnsi="Calibri" w:cs="Calibri"/>
              </w:rPr>
            </w:pPr>
            <w:r w:rsidRPr="00EF7A85">
              <w:rPr>
                <w:rFonts w:ascii="Calibri" w:hAnsi="Calibri" w:cs="Calibri"/>
                <w:b/>
                <w:bCs/>
                <w:color w:val="CC6600"/>
              </w:rPr>
              <w:t>Konuşturma:</w:t>
            </w:r>
            <w:r w:rsidRPr="00EF7A85">
              <w:rPr>
                <w:rFonts w:ascii="Calibri" w:hAnsi="Calibri" w:cs="Calibri"/>
                <w:b/>
                <w:bCs/>
                <w:color w:val="009900"/>
              </w:rPr>
              <w:t> </w:t>
            </w:r>
            <w:r w:rsidRPr="00EF7A85">
              <w:rPr>
                <w:rFonts w:ascii="Calibri" w:hAnsi="Calibri" w:cs="Calibri"/>
              </w:rPr>
              <w:t xml:space="preserve">Eşeğin dua etmesi bir konuşturma sanatıdır, çünkü hayvanlar normalde </w:t>
            </w:r>
          </w:p>
          <w:p w14:paraId="3B4BADCA" w14:textId="22C4CF8D" w:rsidR="0082179D" w:rsidRDefault="00EF7A85" w:rsidP="0082179D">
            <w:pPr>
              <w:ind w:left="720" w:right="-284"/>
              <w:rPr>
                <w:rFonts w:ascii="Calibri" w:hAnsi="Calibri" w:cs="Calibri"/>
              </w:rPr>
            </w:pPr>
            <w:r w:rsidRPr="00EF7A85">
              <w:rPr>
                <w:rFonts w:ascii="Calibri" w:hAnsi="Calibri" w:cs="Calibri"/>
              </w:rPr>
              <w:t>konuşamazlar.</w:t>
            </w:r>
          </w:p>
          <w:p w14:paraId="1A7276D0" w14:textId="77777777" w:rsidR="006C33E6" w:rsidRPr="006C33E6" w:rsidRDefault="0082179D" w:rsidP="00D06AC2">
            <w:pPr>
              <w:ind w:right="-284"/>
              <w:rPr>
                <w:rFonts w:ascii="Calibri" w:hAnsi="Calibri" w:cs="Calibri"/>
                <w:b/>
                <w:bCs/>
                <w:i/>
                <w:iCs/>
                <w:color w:val="009900"/>
              </w:rPr>
            </w:pPr>
            <w:r>
              <w:rPr>
                <w:rFonts w:ascii="Calibri" w:hAnsi="Calibri" w:cs="Calibri"/>
              </w:rPr>
              <w:t xml:space="preserve"> </w:t>
            </w:r>
            <w:r w:rsidRPr="0082179D">
              <w:rPr>
                <w:rFonts w:ascii="Calibri" w:hAnsi="Calibri" w:cs="Calibri"/>
                <w:b/>
                <w:bCs/>
                <w:color w:val="CC3399"/>
              </w:rPr>
              <w:t xml:space="preserve">7. etkinlik: </w:t>
            </w:r>
            <w:r w:rsidR="00D06AC2" w:rsidRPr="006C33E6">
              <w:rPr>
                <w:rFonts w:ascii="Calibri" w:hAnsi="Calibri" w:cs="Calibri"/>
                <w:b/>
                <w:bCs/>
                <w:i/>
                <w:iCs/>
                <w:color w:val="009900"/>
              </w:rPr>
              <w:t>“En büyük hazine kanaatkâr olmaktır, sonra sağlık ve çalışkanlık oldu mu, yaşamak için</w:t>
            </w:r>
          </w:p>
          <w:p w14:paraId="113A4705" w14:textId="24290058" w:rsidR="00D06AC2" w:rsidRPr="00D06AC2" w:rsidRDefault="00D06AC2" w:rsidP="00D06AC2">
            <w:pPr>
              <w:ind w:right="-284"/>
              <w:rPr>
                <w:rFonts w:ascii="Calibri" w:hAnsi="Calibri" w:cs="Calibri"/>
                <w:b/>
                <w:bCs/>
                <w:color w:val="009900"/>
              </w:rPr>
            </w:pPr>
            <w:r w:rsidRPr="006C33E6">
              <w:rPr>
                <w:rFonts w:ascii="Calibri" w:hAnsi="Calibri" w:cs="Calibri"/>
                <w:b/>
                <w:bCs/>
                <w:i/>
                <w:iCs/>
                <w:color w:val="009900"/>
              </w:rPr>
              <w:t xml:space="preserve"> yeter bunlar.” </w:t>
            </w:r>
            <w:r w:rsidR="006C33E6" w:rsidRPr="006C33E6">
              <w:rPr>
                <w:rFonts w:ascii="Calibri" w:hAnsi="Calibri" w:cs="Calibri"/>
                <w:b/>
                <w:bCs/>
                <w:i/>
                <w:iCs/>
                <w:color w:val="009900"/>
              </w:rPr>
              <w:t xml:space="preserve">                                                                                                                         </w:t>
            </w:r>
            <w:r w:rsidRPr="00D06AC2">
              <w:rPr>
                <w:rFonts w:ascii="Calibri" w:hAnsi="Calibri" w:cs="Calibri"/>
                <w:b/>
                <w:bCs/>
                <w:color w:val="009900"/>
              </w:rPr>
              <w:t>Goethe (</w:t>
            </w:r>
            <w:proofErr w:type="spellStart"/>
            <w:r w:rsidRPr="00D06AC2">
              <w:rPr>
                <w:rFonts w:ascii="Calibri" w:hAnsi="Calibri" w:cs="Calibri"/>
                <w:b/>
                <w:bCs/>
                <w:color w:val="009900"/>
              </w:rPr>
              <w:t>Goda</w:t>
            </w:r>
            <w:proofErr w:type="spellEnd"/>
            <w:r w:rsidRPr="00D06AC2">
              <w:rPr>
                <w:rFonts w:ascii="Calibri" w:hAnsi="Calibri" w:cs="Calibri"/>
                <w:b/>
                <w:bCs/>
                <w:color w:val="009900"/>
              </w:rPr>
              <w:t xml:space="preserve">) </w:t>
            </w:r>
          </w:p>
          <w:p w14:paraId="06FE074C" w14:textId="171E1468" w:rsidR="0082179D" w:rsidRDefault="00D06AC2" w:rsidP="00D06AC2">
            <w:pPr>
              <w:ind w:right="-284"/>
              <w:rPr>
                <w:rFonts w:ascii="Calibri" w:hAnsi="Calibri" w:cs="Calibri"/>
                <w:b/>
                <w:bCs/>
                <w:color w:val="3366FF"/>
              </w:rPr>
            </w:pPr>
            <w:r w:rsidRPr="006C33E6">
              <w:rPr>
                <w:rFonts w:ascii="Calibri" w:hAnsi="Calibri" w:cs="Calibri"/>
                <w:b/>
                <w:bCs/>
                <w:color w:val="3366FF"/>
              </w:rPr>
              <w:t>Goethe’nin yukarıdaki sözünü açıklayan bir yazı yazınız. Yazınızda anlatım biçimlerinden yararlanı</w:t>
            </w:r>
            <w:r w:rsidRPr="006C33E6">
              <w:rPr>
                <w:rFonts w:ascii="Calibri" w:hAnsi="Calibri" w:cs="Calibri"/>
                <w:b/>
                <w:bCs/>
                <w:color w:val="3366FF"/>
              </w:rPr>
              <w:softHyphen/>
              <w:t>nız. Kanaat ile ilgili bulduğunuz atasözü, deyim ve özdeyişlerden yararlanarak anlatımınızı zenginleşti</w:t>
            </w:r>
            <w:r w:rsidRPr="006C33E6">
              <w:rPr>
                <w:rFonts w:ascii="Calibri" w:hAnsi="Calibri" w:cs="Calibri"/>
                <w:b/>
                <w:bCs/>
                <w:color w:val="3366FF"/>
              </w:rPr>
              <w:softHyphen/>
              <w:t>rebilirsiniz</w:t>
            </w:r>
            <w:r w:rsidR="006C33E6">
              <w:rPr>
                <w:rFonts w:ascii="Calibri" w:hAnsi="Calibri" w:cs="Calibri"/>
                <w:b/>
                <w:bCs/>
                <w:color w:val="3366FF"/>
              </w:rPr>
              <w:t>.</w:t>
            </w:r>
          </w:p>
          <w:p w14:paraId="6720B1D5" w14:textId="77777777" w:rsidR="00FB0015" w:rsidRDefault="006C33E6" w:rsidP="00FB0015">
            <w:pPr>
              <w:ind w:right="-284"/>
              <w:rPr>
                <w:rFonts w:ascii="Calibri" w:hAnsi="Calibri" w:cs="Calibri"/>
                <w:color w:val="0D0D0D" w:themeColor="text1" w:themeTint="F2"/>
              </w:rPr>
            </w:pPr>
            <w:r>
              <w:rPr>
                <w:rFonts w:ascii="Calibri" w:hAnsi="Calibri" w:cs="Calibri"/>
                <w:b/>
                <w:bCs/>
                <w:color w:val="3366FF"/>
              </w:rPr>
              <w:t xml:space="preserve"> </w:t>
            </w:r>
            <w:r w:rsidR="00FB0015" w:rsidRPr="00FB0015">
              <w:rPr>
                <w:rFonts w:ascii="Calibri" w:hAnsi="Calibri" w:cs="Calibri"/>
                <w:color w:val="0D0D0D" w:themeColor="text1" w:themeTint="F2"/>
              </w:rPr>
              <w:t>En büyük hazine kanaatkâr olmaktır, sonra sağlık ve çalışkanlık oldu mu, yaşamak için yeter bunlar.</w:t>
            </w:r>
            <w:r w:rsidR="00FB0015" w:rsidRPr="00FB0015">
              <w:rPr>
                <w:rFonts w:ascii="Calibri" w:hAnsi="Calibri" w:cs="Calibri"/>
                <w:color w:val="0D0D0D" w:themeColor="text1" w:themeTint="F2"/>
              </w:rPr>
              <w:br/>
              <w:t xml:space="preserve">Goethe’nin bu sözü, insan hayatının temel değerlerini anlamamıza ışık tutar. Kanaatkâr olmak, kişinin elindekilerle yetinip mutlu olması demektir. “Aza kanaat etmeyen çoğu bulamaz.” atasözünde de </w:t>
            </w:r>
          </w:p>
          <w:p w14:paraId="719222B7" w14:textId="2A179E4D" w:rsidR="00FB0015" w:rsidRPr="00FB0015" w:rsidRDefault="00FB0015" w:rsidP="00FB0015">
            <w:pPr>
              <w:ind w:right="-284"/>
              <w:rPr>
                <w:rFonts w:ascii="Calibri" w:hAnsi="Calibri" w:cs="Calibri"/>
                <w:color w:val="0D0D0D" w:themeColor="text1" w:themeTint="F2"/>
              </w:rPr>
            </w:pPr>
            <w:r w:rsidRPr="00FB0015">
              <w:rPr>
                <w:rFonts w:ascii="Calibri" w:hAnsi="Calibri" w:cs="Calibri"/>
                <w:color w:val="0D0D0D" w:themeColor="text1" w:themeTint="F2"/>
              </w:rPr>
              <w:t>vurgulandığı gibi, elindekinin kıymetini bilmeyen kişiler, çoğu zaman mutsuzluk içinde yaşar.</w:t>
            </w:r>
          </w:p>
          <w:p w14:paraId="0E4AB933" w14:textId="77777777" w:rsidR="00FB0015" w:rsidRPr="00FB0015" w:rsidRDefault="00FB0015" w:rsidP="00FB0015">
            <w:pPr>
              <w:ind w:right="-284"/>
              <w:rPr>
                <w:rFonts w:ascii="Calibri" w:hAnsi="Calibri" w:cs="Calibri"/>
                <w:color w:val="0D0D0D" w:themeColor="text1" w:themeTint="F2"/>
              </w:rPr>
            </w:pPr>
            <w:r w:rsidRPr="00FB0015">
              <w:rPr>
                <w:rFonts w:ascii="Calibri" w:hAnsi="Calibri" w:cs="Calibri"/>
                <w:color w:val="0D0D0D" w:themeColor="text1" w:themeTint="F2"/>
              </w:rPr>
              <w:t>Sağlık, insanın sahip olduğu en büyük nimetlerden biridir. Sağlıklı bir birey, hayatta karşılaştığı zorluklarla daha kolay baş edebilir. Sağlıkla birlikte çalışkanlık, hayatın anlamını ve başarısını oluşturan en önemli değerlerden biridir. Çalışkan insanlar hem kendilerini hem de çevresindekileri daha iyi bir yaşama taşırlar.</w:t>
            </w:r>
          </w:p>
          <w:p w14:paraId="2D4029E8" w14:textId="77777777" w:rsidR="00B05C7D" w:rsidRDefault="00FB0015" w:rsidP="00FB0015">
            <w:pPr>
              <w:ind w:right="-284"/>
              <w:rPr>
                <w:rFonts w:ascii="Calibri" w:hAnsi="Calibri" w:cs="Calibri"/>
                <w:color w:val="0D0D0D" w:themeColor="text1" w:themeTint="F2"/>
              </w:rPr>
            </w:pPr>
            <w:r w:rsidRPr="00FB0015">
              <w:rPr>
                <w:rFonts w:ascii="Calibri" w:hAnsi="Calibri" w:cs="Calibri"/>
                <w:color w:val="0D0D0D" w:themeColor="text1" w:themeTint="F2"/>
              </w:rPr>
              <w:t xml:space="preserve">Bu değerler, insanı maddi kazançtan çok manevi huzura ulaştırır. Kanaatkâr bir insan, hayatta sahip olduklarını kıymetli görerek hem ruhsal hem de bedensel huzura kavuşur. “Kanaat, tükenmez bir </w:t>
            </w:r>
          </w:p>
          <w:p w14:paraId="63AF9099" w14:textId="02A92013" w:rsidR="00FB0015" w:rsidRPr="00FB0015" w:rsidRDefault="00FB0015" w:rsidP="00FB0015">
            <w:pPr>
              <w:ind w:right="-284"/>
              <w:rPr>
                <w:rFonts w:ascii="Calibri" w:hAnsi="Calibri" w:cs="Calibri"/>
                <w:color w:val="0D0D0D" w:themeColor="text1" w:themeTint="F2"/>
              </w:rPr>
            </w:pPr>
            <w:r w:rsidRPr="00FB0015">
              <w:rPr>
                <w:rFonts w:ascii="Calibri" w:hAnsi="Calibri" w:cs="Calibri"/>
                <w:color w:val="0D0D0D" w:themeColor="text1" w:themeTint="F2"/>
              </w:rPr>
              <w:t>hazinedir.” sözünde de belirtildiği gibi, kanaatkârlık insanı zenginleştirir. Sağlık ve çalışkanlıkla da bu hazine daha da anlam kazanır.</w:t>
            </w:r>
          </w:p>
          <w:p w14:paraId="614B2AD3" w14:textId="77777777" w:rsidR="00FB0015" w:rsidRPr="00FB0015" w:rsidRDefault="00FB0015" w:rsidP="00FB0015">
            <w:pPr>
              <w:ind w:right="-284"/>
              <w:rPr>
                <w:rFonts w:ascii="Calibri" w:hAnsi="Calibri" w:cs="Calibri"/>
                <w:color w:val="0D0D0D" w:themeColor="text1" w:themeTint="F2"/>
              </w:rPr>
            </w:pPr>
            <w:r w:rsidRPr="00FB0015">
              <w:rPr>
                <w:rFonts w:ascii="Calibri" w:hAnsi="Calibri" w:cs="Calibri"/>
                <w:color w:val="0D0D0D" w:themeColor="text1" w:themeTint="F2"/>
              </w:rPr>
              <w:t>Sonuç olarak, yaşamda gerçek mutluluk; kanaatkâr olmak, sağlıklı kalmak ve çalışkanlıkla başarıya ulaşmaktan geçer. Bu üç unsur, hayatı anlamlı ve huzurlu kılmaya yeterlidir.</w:t>
            </w:r>
          </w:p>
          <w:p w14:paraId="70BCD5D1" w14:textId="3CF6710F" w:rsidR="006C33E6" w:rsidRDefault="00D15243" w:rsidP="00D06AC2">
            <w:pPr>
              <w:ind w:right="-284"/>
              <w:rPr>
                <w:rFonts w:ascii="Calibri" w:hAnsi="Calibri" w:cs="Calibri"/>
                <w:b/>
                <w:bCs/>
                <w:color w:val="3366FF"/>
              </w:rPr>
            </w:pPr>
            <w:r w:rsidRPr="00D15243">
              <w:rPr>
                <w:rFonts w:ascii="Calibri" w:hAnsi="Calibri" w:cs="Calibri"/>
                <w:b/>
                <w:bCs/>
                <w:color w:val="CC3399"/>
              </w:rPr>
              <w:t xml:space="preserve">8. etkinlik: </w:t>
            </w:r>
            <w:r w:rsidR="00223E63" w:rsidRPr="00223E63">
              <w:rPr>
                <w:rFonts w:ascii="Calibri" w:hAnsi="Calibri" w:cs="Calibri"/>
                <w:b/>
                <w:bCs/>
                <w:color w:val="3366FF"/>
              </w:rPr>
              <w:t>Metinden alınan aşağıdaki cümlelerde koyu yazılmış fiilleri yapılarına göre inceleyip uygun çuvalla</w:t>
            </w:r>
            <w:r w:rsidR="00223E63" w:rsidRPr="00223E63">
              <w:rPr>
                <w:rFonts w:ascii="Calibri" w:hAnsi="Calibri" w:cs="Calibri"/>
                <w:b/>
                <w:bCs/>
                <w:color w:val="3366FF"/>
              </w:rPr>
              <w:softHyphen/>
              <w:t>ra yerleştiriniz.</w:t>
            </w:r>
          </w:p>
          <w:p w14:paraId="3EE6DACC" w14:textId="75B970D8" w:rsidR="005D2A4B" w:rsidRPr="007E076F" w:rsidRDefault="00223E63" w:rsidP="005D2A4B">
            <w:pPr>
              <w:ind w:right="-284"/>
              <w:rPr>
                <w:rFonts w:ascii="Calibri" w:hAnsi="Calibri" w:cs="Calibri"/>
                <w:b/>
                <w:bCs/>
                <w:color w:val="3366FF"/>
              </w:rPr>
            </w:pPr>
            <w:r>
              <w:rPr>
                <w:rFonts w:ascii="Calibri" w:hAnsi="Calibri" w:cs="Calibri"/>
                <w:b/>
                <w:bCs/>
                <w:color w:val="3366FF"/>
              </w:rPr>
              <w:t xml:space="preserve"> </w:t>
            </w:r>
            <w:r w:rsidR="005D2A4B">
              <w:rPr>
                <w:rFonts w:ascii="Calibri" w:hAnsi="Calibri" w:cs="Calibri"/>
                <w:b/>
                <w:bCs/>
                <w:color w:val="3366FF"/>
              </w:rPr>
              <w:t xml:space="preserve"> </w:t>
            </w:r>
          </w:p>
          <w:tbl>
            <w:tblPr>
              <w:tblStyle w:val="TabloKlavuzu"/>
              <w:tblW w:w="0" w:type="auto"/>
              <w:tblInd w:w="1824" w:type="dxa"/>
              <w:tblLook w:val="04A0" w:firstRow="1" w:lastRow="0" w:firstColumn="1" w:lastColumn="0" w:noHBand="0" w:noVBand="1"/>
            </w:tblPr>
            <w:tblGrid>
              <w:gridCol w:w="1559"/>
              <w:gridCol w:w="2268"/>
              <w:gridCol w:w="1463"/>
            </w:tblGrid>
            <w:tr w:rsidR="005D2A4B" w14:paraId="44B67CC3" w14:textId="77777777" w:rsidTr="00044BA1">
              <w:tc>
                <w:tcPr>
                  <w:tcW w:w="1559" w:type="dxa"/>
                  <w:shd w:val="clear" w:color="auto" w:fill="FAE2D5" w:themeFill="accent2" w:themeFillTint="33"/>
                </w:tcPr>
                <w:p w14:paraId="1FBB6893" w14:textId="00557348" w:rsidR="005D2A4B" w:rsidRDefault="005D2A4B" w:rsidP="00F00F96">
                  <w:pPr>
                    <w:ind w:right="-284"/>
                    <w:jc w:val="center"/>
                    <w:rPr>
                      <w:rFonts w:ascii="Calibri" w:hAnsi="Calibri" w:cs="Calibri"/>
                      <w:b/>
                      <w:bCs/>
                      <w:color w:val="3366FF"/>
                    </w:rPr>
                  </w:pPr>
                  <w:r>
                    <w:rPr>
                      <w:rFonts w:ascii="Calibri" w:hAnsi="Calibri" w:cs="Calibri"/>
                      <w:b/>
                      <w:bCs/>
                      <w:color w:val="3366FF"/>
                    </w:rPr>
                    <w:t>basit</w:t>
                  </w:r>
                </w:p>
              </w:tc>
              <w:tc>
                <w:tcPr>
                  <w:tcW w:w="2268" w:type="dxa"/>
                  <w:shd w:val="clear" w:color="auto" w:fill="FAE2D5" w:themeFill="accent2" w:themeFillTint="33"/>
                </w:tcPr>
                <w:p w14:paraId="73A795E8" w14:textId="73A98ED8" w:rsidR="005D2A4B" w:rsidRDefault="005D2A4B" w:rsidP="00F00F96">
                  <w:pPr>
                    <w:ind w:right="-284"/>
                    <w:jc w:val="center"/>
                    <w:rPr>
                      <w:rFonts w:ascii="Calibri" w:hAnsi="Calibri" w:cs="Calibri"/>
                      <w:b/>
                      <w:bCs/>
                      <w:color w:val="3366FF"/>
                    </w:rPr>
                  </w:pPr>
                  <w:r>
                    <w:rPr>
                      <w:rFonts w:ascii="Calibri" w:hAnsi="Calibri" w:cs="Calibri"/>
                      <w:b/>
                      <w:bCs/>
                      <w:color w:val="3366FF"/>
                    </w:rPr>
                    <w:t>türemiş</w:t>
                  </w:r>
                </w:p>
              </w:tc>
              <w:tc>
                <w:tcPr>
                  <w:tcW w:w="1418" w:type="dxa"/>
                  <w:shd w:val="clear" w:color="auto" w:fill="FAE2D5" w:themeFill="accent2" w:themeFillTint="33"/>
                </w:tcPr>
                <w:p w14:paraId="7F2EE28F" w14:textId="38109141" w:rsidR="005D2A4B" w:rsidRDefault="00F00F96" w:rsidP="00F00F96">
                  <w:pPr>
                    <w:ind w:right="-284"/>
                    <w:jc w:val="center"/>
                    <w:rPr>
                      <w:rFonts w:ascii="Calibri" w:hAnsi="Calibri" w:cs="Calibri"/>
                      <w:b/>
                      <w:bCs/>
                      <w:color w:val="3366FF"/>
                    </w:rPr>
                  </w:pPr>
                  <w:r>
                    <w:rPr>
                      <w:rFonts w:ascii="Calibri" w:hAnsi="Calibri" w:cs="Calibri"/>
                      <w:b/>
                      <w:bCs/>
                      <w:color w:val="3366FF"/>
                    </w:rPr>
                    <w:t>birleşik</w:t>
                  </w:r>
                </w:p>
              </w:tc>
            </w:tr>
            <w:tr w:rsidR="005D2A4B" w14:paraId="7E4D97A6" w14:textId="77777777" w:rsidTr="00044BA1">
              <w:tc>
                <w:tcPr>
                  <w:tcW w:w="1559" w:type="dxa"/>
                </w:tcPr>
                <w:p w14:paraId="1FCBA932" w14:textId="77777777" w:rsidR="007D37A9" w:rsidRPr="0086687F" w:rsidRDefault="007D37A9" w:rsidP="00044BA1">
                  <w:pPr>
                    <w:pStyle w:val="AralkYok"/>
                    <w:rPr>
                      <w:rFonts w:ascii="Calibri" w:hAnsi="Calibri" w:cs="Calibri"/>
                      <w:b/>
                      <w:bCs/>
                      <w:color w:val="CC6600"/>
                    </w:rPr>
                  </w:pPr>
                  <w:r w:rsidRPr="0086687F">
                    <w:rPr>
                      <w:rFonts w:ascii="Calibri" w:hAnsi="Calibri" w:cs="Calibri"/>
                      <w:b/>
                      <w:bCs/>
                      <w:color w:val="CC6600"/>
                    </w:rPr>
                    <w:t>Ver</w:t>
                  </w:r>
                </w:p>
                <w:p w14:paraId="6326B309" w14:textId="77777777" w:rsidR="007D37A9" w:rsidRPr="0086687F" w:rsidRDefault="007D37A9" w:rsidP="00044BA1">
                  <w:pPr>
                    <w:pStyle w:val="AralkYok"/>
                    <w:rPr>
                      <w:rFonts w:ascii="Calibri" w:hAnsi="Calibri" w:cs="Calibri"/>
                      <w:b/>
                      <w:bCs/>
                      <w:color w:val="CC6600"/>
                    </w:rPr>
                  </w:pPr>
                  <w:r w:rsidRPr="0086687F">
                    <w:rPr>
                      <w:rFonts w:ascii="Calibri" w:hAnsi="Calibri" w:cs="Calibri"/>
                      <w:b/>
                      <w:bCs/>
                      <w:color w:val="CC6600"/>
                    </w:rPr>
                    <w:t>Sordu</w:t>
                  </w:r>
                </w:p>
                <w:p w14:paraId="1E7EE828" w14:textId="20A7090C" w:rsidR="00260745" w:rsidRPr="0086687F" w:rsidRDefault="00260745" w:rsidP="00044BA1">
                  <w:pPr>
                    <w:pStyle w:val="AralkYok"/>
                    <w:rPr>
                      <w:rFonts w:ascii="Calibri" w:eastAsia="Times New Roman" w:hAnsi="Calibri" w:cs="Calibri"/>
                      <w:b/>
                      <w:bCs/>
                      <w:color w:val="CC6600"/>
                      <w:kern w:val="0"/>
                      <w:lang w:eastAsia="tr-TR"/>
                      <w14:ligatures w14:val="none"/>
                    </w:rPr>
                  </w:pPr>
                  <w:r w:rsidRPr="0086687F">
                    <w:rPr>
                      <w:rFonts w:ascii="Calibri" w:eastAsia="Times New Roman" w:hAnsi="Calibri" w:cs="Calibri"/>
                      <w:b/>
                      <w:bCs/>
                      <w:color w:val="CC6600"/>
                      <w:kern w:val="0"/>
                      <w:lang w:eastAsia="tr-TR"/>
                      <w14:ligatures w14:val="none"/>
                    </w:rPr>
                    <w:t>Düşüyor</w:t>
                  </w:r>
                </w:p>
                <w:p w14:paraId="27DD2593" w14:textId="456BDDDB" w:rsidR="005D2A4B" w:rsidRPr="0086687F" w:rsidRDefault="005D2A4B" w:rsidP="00044BA1">
                  <w:pPr>
                    <w:ind w:right="-284"/>
                    <w:rPr>
                      <w:rFonts w:ascii="Calibri" w:hAnsi="Calibri" w:cs="Calibri"/>
                      <w:b/>
                      <w:bCs/>
                      <w:color w:val="CC6600"/>
                    </w:rPr>
                  </w:pPr>
                </w:p>
              </w:tc>
              <w:tc>
                <w:tcPr>
                  <w:tcW w:w="2268" w:type="dxa"/>
                </w:tcPr>
                <w:p w14:paraId="1374FC2F" w14:textId="77777777" w:rsidR="004C7A7B" w:rsidRPr="004C7A7B" w:rsidRDefault="004C7A7B" w:rsidP="00044BA1">
                  <w:pPr>
                    <w:ind w:left="720" w:right="-284"/>
                    <w:rPr>
                      <w:rFonts w:ascii="Calibri" w:hAnsi="Calibri" w:cs="Calibri"/>
                      <w:b/>
                      <w:bCs/>
                      <w:color w:val="CC6600"/>
                    </w:rPr>
                  </w:pPr>
                  <w:r w:rsidRPr="004C7A7B">
                    <w:rPr>
                      <w:rFonts w:ascii="Calibri" w:hAnsi="Calibri" w:cs="Calibri"/>
                      <w:b/>
                      <w:bCs/>
                      <w:color w:val="CC6600"/>
                    </w:rPr>
                    <w:t>Bakındı</w:t>
                  </w:r>
                </w:p>
                <w:p w14:paraId="06F50595" w14:textId="1C35C91C" w:rsidR="004C7A7B" w:rsidRPr="004C7A7B" w:rsidRDefault="004C7A7B" w:rsidP="008E50D3">
                  <w:pPr>
                    <w:ind w:left="720" w:right="-284"/>
                    <w:rPr>
                      <w:rFonts w:ascii="Calibri" w:hAnsi="Calibri" w:cs="Calibri"/>
                      <w:b/>
                      <w:bCs/>
                      <w:color w:val="CC6600"/>
                    </w:rPr>
                  </w:pPr>
                  <w:r w:rsidRPr="004C7A7B">
                    <w:rPr>
                      <w:rFonts w:ascii="Calibri" w:hAnsi="Calibri" w:cs="Calibri"/>
                      <w:b/>
                      <w:bCs/>
                      <w:color w:val="CC6600"/>
                    </w:rPr>
                    <w:t>Rastladı</w:t>
                  </w:r>
                </w:p>
                <w:p w14:paraId="00E3D2B1" w14:textId="77777777" w:rsidR="004C7A7B" w:rsidRPr="004C7A7B" w:rsidRDefault="004C7A7B" w:rsidP="00044BA1">
                  <w:pPr>
                    <w:ind w:left="720" w:right="-284"/>
                    <w:rPr>
                      <w:rFonts w:ascii="Calibri" w:hAnsi="Calibri" w:cs="Calibri"/>
                      <w:b/>
                      <w:bCs/>
                      <w:color w:val="CC6600"/>
                    </w:rPr>
                  </w:pPr>
                  <w:r w:rsidRPr="004C7A7B">
                    <w:rPr>
                      <w:rFonts w:ascii="Calibri" w:hAnsi="Calibri" w:cs="Calibri"/>
                      <w:b/>
                      <w:bCs/>
                      <w:color w:val="CC6600"/>
                    </w:rPr>
                    <w:t>Doyuruyorum</w:t>
                  </w:r>
                </w:p>
                <w:p w14:paraId="69F73EFC" w14:textId="77777777" w:rsidR="005D2A4B" w:rsidRPr="0086687F" w:rsidRDefault="005D2A4B" w:rsidP="00044BA1">
                  <w:pPr>
                    <w:ind w:right="-284"/>
                    <w:rPr>
                      <w:rFonts w:ascii="Calibri" w:hAnsi="Calibri" w:cs="Calibri"/>
                      <w:b/>
                      <w:bCs/>
                      <w:color w:val="CC6600"/>
                    </w:rPr>
                  </w:pPr>
                </w:p>
              </w:tc>
              <w:tc>
                <w:tcPr>
                  <w:tcW w:w="1418" w:type="dxa"/>
                </w:tcPr>
                <w:p w14:paraId="29D63B40" w14:textId="77777777" w:rsidR="00044BA1" w:rsidRPr="00044BA1" w:rsidRDefault="00044BA1" w:rsidP="00044BA1">
                  <w:pPr>
                    <w:ind w:right="-284"/>
                    <w:rPr>
                      <w:rFonts w:ascii="Calibri" w:hAnsi="Calibri" w:cs="Calibri"/>
                      <w:b/>
                      <w:bCs/>
                      <w:color w:val="CC6600"/>
                    </w:rPr>
                  </w:pPr>
                  <w:r w:rsidRPr="00044BA1">
                    <w:rPr>
                      <w:rFonts w:ascii="Calibri" w:hAnsi="Calibri" w:cs="Calibri"/>
                      <w:b/>
                      <w:bCs/>
                      <w:color w:val="CC6600"/>
                    </w:rPr>
                    <w:t>Teslim etti</w:t>
                  </w:r>
                </w:p>
                <w:p w14:paraId="1AABBCBA" w14:textId="77777777" w:rsidR="00044BA1" w:rsidRPr="00044BA1" w:rsidRDefault="00044BA1" w:rsidP="00044BA1">
                  <w:pPr>
                    <w:ind w:right="-284"/>
                    <w:rPr>
                      <w:rFonts w:ascii="Calibri" w:hAnsi="Calibri" w:cs="Calibri"/>
                      <w:b/>
                      <w:bCs/>
                      <w:color w:val="CC6600"/>
                    </w:rPr>
                  </w:pPr>
                  <w:r w:rsidRPr="00044BA1">
                    <w:rPr>
                      <w:rFonts w:ascii="Calibri" w:hAnsi="Calibri" w:cs="Calibri"/>
                      <w:b/>
                      <w:bCs/>
                      <w:color w:val="CC6600"/>
                    </w:rPr>
                    <w:t>Yorgun düşüyor</w:t>
                  </w:r>
                </w:p>
                <w:p w14:paraId="4D38276E" w14:textId="29DA0B02" w:rsidR="005D2A4B" w:rsidRPr="0086687F" w:rsidRDefault="004C27B2" w:rsidP="00044BA1">
                  <w:pPr>
                    <w:ind w:right="-284"/>
                    <w:rPr>
                      <w:rFonts w:ascii="Calibri" w:hAnsi="Calibri" w:cs="Calibri"/>
                      <w:b/>
                      <w:bCs/>
                      <w:color w:val="CC6600"/>
                    </w:rPr>
                  </w:pPr>
                  <w:r>
                    <w:rPr>
                      <w:rFonts w:ascii="Calibri" w:hAnsi="Calibri" w:cs="Calibri"/>
                      <w:b/>
                      <w:bCs/>
                      <w:color w:val="CC6600"/>
                    </w:rPr>
                    <w:t>Beslenemiyor</w:t>
                  </w:r>
                </w:p>
              </w:tc>
            </w:tr>
          </w:tbl>
          <w:p w14:paraId="6D8B77C9" w14:textId="056F3398" w:rsidR="007F3F98" w:rsidRPr="006E3E99" w:rsidRDefault="007F3F98" w:rsidP="001B653E">
            <w:pPr>
              <w:ind w:right="-284"/>
              <w:rPr>
                <w:rFonts w:ascii="Calibri" w:hAnsi="Calibri" w:cs="Calibri"/>
                <w:b/>
                <w:bCs/>
              </w:rPr>
            </w:pPr>
          </w:p>
        </w:tc>
      </w:tr>
    </w:tbl>
    <w:p w14:paraId="1911A37C" w14:textId="49BB3C4C" w:rsidR="00814BE2" w:rsidRDefault="00814BE2" w:rsidP="00422E3E">
      <w:pPr>
        <w:ind w:right="-284"/>
      </w:pPr>
    </w:p>
    <w:p w14:paraId="7ED6300A" w14:textId="38DF8DF0" w:rsidR="00236011" w:rsidRPr="00236011" w:rsidRDefault="00BA7F18" w:rsidP="00236011">
      <w:pPr>
        <w:ind w:right="-284"/>
        <w:rPr>
          <w:b/>
          <w:bCs/>
          <w:color w:val="7030A0"/>
        </w:rPr>
      </w:pPr>
      <w:r>
        <w:rPr>
          <w:b/>
          <w:bCs/>
          <w:color w:val="FF0000"/>
        </w:rPr>
        <w:t xml:space="preserve"> </w:t>
      </w:r>
    </w:p>
    <w:sectPr w:rsidR="00236011" w:rsidRPr="00236011" w:rsidSect="009128EC">
      <w:pgSz w:w="11906" w:h="16838"/>
      <w:pgMar w:top="1135" w:right="1983"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E36"/>
    <w:multiLevelType w:val="multilevel"/>
    <w:tmpl w:val="6D42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819E3"/>
    <w:multiLevelType w:val="multilevel"/>
    <w:tmpl w:val="AC40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E17A0"/>
    <w:multiLevelType w:val="multilevel"/>
    <w:tmpl w:val="370C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F0BC4"/>
    <w:multiLevelType w:val="multilevel"/>
    <w:tmpl w:val="35BA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A411E"/>
    <w:multiLevelType w:val="multilevel"/>
    <w:tmpl w:val="9EF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E6F04"/>
    <w:multiLevelType w:val="multilevel"/>
    <w:tmpl w:val="9E0E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30EE7"/>
    <w:multiLevelType w:val="multilevel"/>
    <w:tmpl w:val="EEC4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40867"/>
    <w:multiLevelType w:val="multilevel"/>
    <w:tmpl w:val="0534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55EF8"/>
    <w:multiLevelType w:val="multilevel"/>
    <w:tmpl w:val="43F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B65D5"/>
    <w:multiLevelType w:val="multilevel"/>
    <w:tmpl w:val="B988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C63EF"/>
    <w:multiLevelType w:val="multilevel"/>
    <w:tmpl w:val="1FD0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80F9A"/>
    <w:multiLevelType w:val="multilevel"/>
    <w:tmpl w:val="6B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21E58"/>
    <w:multiLevelType w:val="multilevel"/>
    <w:tmpl w:val="98C8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B40F9"/>
    <w:multiLevelType w:val="multilevel"/>
    <w:tmpl w:val="7E52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BE6558"/>
    <w:multiLevelType w:val="multilevel"/>
    <w:tmpl w:val="459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A799E"/>
    <w:multiLevelType w:val="multilevel"/>
    <w:tmpl w:val="CBE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13FCB"/>
    <w:multiLevelType w:val="multilevel"/>
    <w:tmpl w:val="2F5C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B10F6"/>
    <w:multiLevelType w:val="multilevel"/>
    <w:tmpl w:val="C938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D162C"/>
    <w:multiLevelType w:val="multilevel"/>
    <w:tmpl w:val="715A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7C48B4"/>
    <w:multiLevelType w:val="multilevel"/>
    <w:tmpl w:val="CCE0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A61B8"/>
    <w:multiLevelType w:val="multilevel"/>
    <w:tmpl w:val="2E34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010A4"/>
    <w:multiLevelType w:val="multilevel"/>
    <w:tmpl w:val="274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A81823"/>
    <w:multiLevelType w:val="multilevel"/>
    <w:tmpl w:val="7AF8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F50825"/>
    <w:multiLevelType w:val="multilevel"/>
    <w:tmpl w:val="6894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504291"/>
    <w:multiLevelType w:val="multilevel"/>
    <w:tmpl w:val="C87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95EC6"/>
    <w:multiLevelType w:val="multilevel"/>
    <w:tmpl w:val="5EC4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634E7"/>
    <w:multiLevelType w:val="multilevel"/>
    <w:tmpl w:val="8136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7D6EE8"/>
    <w:multiLevelType w:val="multilevel"/>
    <w:tmpl w:val="F16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70344C"/>
    <w:multiLevelType w:val="multilevel"/>
    <w:tmpl w:val="15BE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790BB5"/>
    <w:multiLevelType w:val="multilevel"/>
    <w:tmpl w:val="8C7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F06C15"/>
    <w:multiLevelType w:val="multilevel"/>
    <w:tmpl w:val="5098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624FE"/>
    <w:multiLevelType w:val="multilevel"/>
    <w:tmpl w:val="9A3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846C6"/>
    <w:multiLevelType w:val="multilevel"/>
    <w:tmpl w:val="D74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72F1B"/>
    <w:multiLevelType w:val="multilevel"/>
    <w:tmpl w:val="A76C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246840"/>
    <w:multiLevelType w:val="multilevel"/>
    <w:tmpl w:val="6ADC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4200E"/>
    <w:multiLevelType w:val="multilevel"/>
    <w:tmpl w:val="D4C8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242F94"/>
    <w:multiLevelType w:val="multilevel"/>
    <w:tmpl w:val="19E2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EE537D"/>
    <w:multiLevelType w:val="multilevel"/>
    <w:tmpl w:val="4D5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366965">
    <w:abstractNumId w:val="30"/>
  </w:num>
  <w:num w:numId="2" w16cid:durableId="91558800">
    <w:abstractNumId w:val="24"/>
  </w:num>
  <w:num w:numId="3" w16cid:durableId="1332172626">
    <w:abstractNumId w:val="7"/>
  </w:num>
  <w:num w:numId="4" w16cid:durableId="1811632138">
    <w:abstractNumId w:val="9"/>
  </w:num>
  <w:num w:numId="5" w16cid:durableId="1126856097">
    <w:abstractNumId w:val="12"/>
  </w:num>
  <w:num w:numId="6" w16cid:durableId="742945567">
    <w:abstractNumId w:val="34"/>
  </w:num>
  <w:num w:numId="7" w16cid:durableId="334455071">
    <w:abstractNumId w:val="3"/>
  </w:num>
  <w:num w:numId="8" w16cid:durableId="2008484414">
    <w:abstractNumId w:val="20"/>
  </w:num>
  <w:num w:numId="9" w16cid:durableId="114758788">
    <w:abstractNumId w:val="14"/>
  </w:num>
  <w:num w:numId="10" w16cid:durableId="1488863083">
    <w:abstractNumId w:val="27"/>
  </w:num>
  <w:num w:numId="11" w16cid:durableId="131217981">
    <w:abstractNumId w:val="11"/>
  </w:num>
  <w:num w:numId="12" w16cid:durableId="290285632">
    <w:abstractNumId w:val="16"/>
  </w:num>
  <w:num w:numId="13" w16cid:durableId="1377975062">
    <w:abstractNumId w:val="31"/>
  </w:num>
  <w:num w:numId="14" w16cid:durableId="1392576615">
    <w:abstractNumId w:val="32"/>
  </w:num>
  <w:num w:numId="15" w16cid:durableId="654260280">
    <w:abstractNumId w:val="37"/>
  </w:num>
  <w:num w:numId="16" w16cid:durableId="1705671692">
    <w:abstractNumId w:val="0"/>
  </w:num>
  <w:num w:numId="17" w16cid:durableId="148600731">
    <w:abstractNumId w:val="6"/>
  </w:num>
  <w:num w:numId="18" w16cid:durableId="1064183602">
    <w:abstractNumId w:val="21"/>
  </w:num>
  <w:num w:numId="19" w16cid:durableId="692732332">
    <w:abstractNumId w:val="28"/>
  </w:num>
  <w:num w:numId="20" w16cid:durableId="359279816">
    <w:abstractNumId w:val="4"/>
  </w:num>
  <w:num w:numId="21" w16cid:durableId="182407222">
    <w:abstractNumId w:val="10"/>
  </w:num>
  <w:num w:numId="22" w16cid:durableId="1547837684">
    <w:abstractNumId w:val="29"/>
  </w:num>
  <w:num w:numId="23" w16cid:durableId="1745493008">
    <w:abstractNumId w:val="25"/>
  </w:num>
  <w:num w:numId="24" w16cid:durableId="2025355168">
    <w:abstractNumId w:val="26"/>
  </w:num>
  <w:num w:numId="25" w16cid:durableId="189537810">
    <w:abstractNumId w:val="15"/>
  </w:num>
  <w:num w:numId="26" w16cid:durableId="1488940734">
    <w:abstractNumId w:val="33"/>
  </w:num>
  <w:num w:numId="27" w16cid:durableId="553394996">
    <w:abstractNumId w:val="18"/>
  </w:num>
  <w:num w:numId="28" w16cid:durableId="723259044">
    <w:abstractNumId w:val="17"/>
  </w:num>
  <w:num w:numId="29" w16cid:durableId="389571941">
    <w:abstractNumId w:val="22"/>
  </w:num>
  <w:num w:numId="30" w16cid:durableId="595333504">
    <w:abstractNumId w:val="13"/>
  </w:num>
  <w:num w:numId="31" w16cid:durableId="1518500217">
    <w:abstractNumId w:val="2"/>
  </w:num>
  <w:num w:numId="32" w16cid:durableId="772361484">
    <w:abstractNumId w:val="35"/>
  </w:num>
  <w:num w:numId="33" w16cid:durableId="1527021332">
    <w:abstractNumId w:val="1"/>
  </w:num>
  <w:num w:numId="34" w16cid:durableId="1941794094">
    <w:abstractNumId w:val="36"/>
  </w:num>
  <w:num w:numId="35" w16cid:durableId="1337733517">
    <w:abstractNumId w:val="5"/>
  </w:num>
  <w:num w:numId="36" w16cid:durableId="240680227">
    <w:abstractNumId w:val="23"/>
  </w:num>
  <w:num w:numId="37" w16cid:durableId="1588884054">
    <w:abstractNumId w:val="8"/>
  </w:num>
  <w:num w:numId="38" w16cid:durableId="130713055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0176"/>
    <w:rsid w:val="00000B83"/>
    <w:rsid w:val="00001984"/>
    <w:rsid w:val="000028B3"/>
    <w:rsid w:val="0000354F"/>
    <w:rsid w:val="000037F3"/>
    <w:rsid w:val="00007F5F"/>
    <w:rsid w:val="00010346"/>
    <w:rsid w:val="00012626"/>
    <w:rsid w:val="000131DC"/>
    <w:rsid w:val="00016271"/>
    <w:rsid w:val="000175A0"/>
    <w:rsid w:val="0001768C"/>
    <w:rsid w:val="00020D99"/>
    <w:rsid w:val="00023576"/>
    <w:rsid w:val="00024AC8"/>
    <w:rsid w:val="00026507"/>
    <w:rsid w:val="000266BB"/>
    <w:rsid w:val="00027CFD"/>
    <w:rsid w:val="00030F19"/>
    <w:rsid w:val="0003113F"/>
    <w:rsid w:val="00031F77"/>
    <w:rsid w:val="00032D74"/>
    <w:rsid w:val="000335D8"/>
    <w:rsid w:val="00033624"/>
    <w:rsid w:val="00034D5F"/>
    <w:rsid w:val="00035D22"/>
    <w:rsid w:val="000368FE"/>
    <w:rsid w:val="00036A60"/>
    <w:rsid w:val="00041015"/>
    <w:rsid w:val="00041623"/>
    <w:rsid w:val="0004180D"/>
    <w:rsid w:val="000429E3"/>
    <w:rsid w:val="00043A09"/>
    <w:rsid w:val="00044A03"/>
    <w:rsid w:val="00044B55"/>
    <w:rsid w:val="00044BA1"/>
    <w:rsid w:val="00044D78"/>
    <w:rsid w:val="00045769"/>
    <w:rsid w:val="0004630C"/>
    <w:rsid w:val="0005131F"/>
    <w:rsid w:val="00054B47"/>
    <w:rsid w:val="00054F3B"/>
    <w:rsid w:val="00055DF0"/>
    <w:rsid w:val="00056765"/>
    <w:rsid w:val="000569BE"/>
    <w:rsid w:val="0005735D"/>
    <w:rsid w:val="00060247"/>
    <w:rsid w:val="000607B8"/>
    <w:rsid w:val="00061531"/>
    <w:rsid w:val="000623EA"/>
    <w:rsid w:val="00062CC1"/>
    <w:rsid w:val="0006342C"/>
    <w:rsid w:val="00063D6D"/>
    <w:rsid w:val="00065806"/>
    <w:rsid w:val="000663A2"/>
    <w:rsid w:val="00066B31"/>
    <w:rsid w:val="00070157"/>
    <w:rsid w:val="000737B4"/>
    <w:rsid w:val="00074119"/>
    <w:rsid w:val="00074D78"/>
    <w:rsid w:val="00076CEE"/>
    <w:rsid w:val="000833D4"/>
    <w:rsid w:val="00085211"/>
    <w:rsid w:val="0009148E"/>
    <w:rsid w:val="0009252F"/>
    <w:rsid w:val="00093484"/>
    <w:rsid w:val="000967A6"/>
    <w:rsid w:val="00097760"/>
    <w:rsid w:val="000A1683"/>
    <w:rsid w:val="000A1EE4"/>
    <w:rsid w:val="000A548A"/>
    <w:rsid w:val="000A5FC1"/>
    <w:rsid w:val="000A6A40"/>
    <w:rsid w:val="000B10FD"/>
    <w:rsid w:val="000B2FF5"/>
    <w:rsid w:val="000B3260"/>
    <w:rsid w:val="000B4D45"/>
    <w:rsid w:val="000B5D3E"/>
    <w:rsid w:val="000C0342"/>
    <w:rsid w:val="000C1826"/>
    <w:rsid w:val="000C2B09"/>
    <w:rsid w:val="000C3154"/>
    <w:rsid w:val="000C3F7D"/>
    <w:rsid w:val="000C49CA"/>
    <w:rsid w:val="000C4A2E"/>
    <w:rsid w:val="000C4CC2"/>
    <w:rsid w:val="000C5AA0"/>
    <w:rsid w:val="000C68F4"/>
    <w:rsid w:val="000C7223"/>
    <w:rsid w:val="000D1B43"/>
    <w:rsid w:val="000D1C7F"/>
    <w:rsid w:val="000D213E"/>
    <w:rsid w:val="000D244B"/>
    <w:rsid w:val="000D256D"/>
    <w:rsid w:val="000D2F70"/>
    <w:rsid w:val="000D3789"/>
    <w:rsid w:val="000D3C96"/>
    <w:rsid w:val="000D6A8F"/>
    <w:rsid w:val="000D72E6"/>
    <w:rsid w:val="000D7D1F"/>
    <w:rsid w:val="000E0C08"/>
    <w:rsid w:val="000E0D7C"/>
    <w:rsid w:val="000E1AD3"/>
    <w:rsid w:val="000E3E80"/>
    <w:rsid w:val="000E4063"/>
    <w:rsid w:val="000E5B94"/>
    <w:rsid w:val="000F0237"/>
    <w:rsid w:val="000F332F"/>
    <w:rsid w:val="000F34C1"/>
    <w:rsid w:val="000F46CA"/>
    <w:rsid w:val="000F4DA7"/>
    <w:rsid w:val="000F57BB"/>
    <w:rsid w:val="000F69B9"/>
    <w:rsid w:val="000F704F"/>
    <w:rsid w:val="000F7189"/>
    <w:rsid w:val="000F7FA6"/>
    <w:rsid w:val="00100B47"/>
    <w:rsid w:val="00100EAA"/>
    <w:rsid w:val="00100ECC"/>
    <w:rsid w:val="00101CE7"/>
    <w:rsid w:val="00102DDB"/>
    <w:rsid w:val="00103597"/>
    <w:rsid w:val="00104B1D"/>
    <w:rsid w:val="00104EA8"/>
    <w:rsid w:val="00106ABA"/>
    <w:rsid w:val="00106E9A"/>
    <w:rsid w:val="00107D3F"/>
    <w:rsid w:val="00110482"/>
    <w:rsid w:val="00110B79"/>
    <w:rsid w:val="00111698"/>
    <w:rsid w:val="00112302"/>
    <w:rsid w:val="00112477"/>
    <w:rsid w:val="00112B90"/>
    <w:rsid w:val="00113BD2"/>
    <w:rsid w:val="00114340"/>
    <w:rsid w:val="00115207"/>
    <w:rsid w:val="00116647"/>
    <w:rsid w:val="0011681F"/>
    <w:rsid w:val="00116AA6"/>
    <w:rsid w:val="001179F1"/>
    <w:rsid w:val="001210DF"/>
    <w:rsid w:val="00121F7A"/>
    <w:rsid w:val="00121FA6"/>
    <w:rsid w:val="00122C60"/>
    <w:rsid w:val="00122CBA"/>
    <w:rsid w:val="00124095"/>
    <w:rsid w:val="001246C4"/>
    <w:rsid w:val="0012476A"/>
    <w:rsid w:val="0012484C"/>
    <w:rsid w:val="00124929"/>
    <w:rsid w:val="001265E1"/>
    <w:rsid w:val="00127D49"/>
    <w:rsid w:val="001303BB"/>
    <w:rsid w:val="00131015"/>
    <w:rsid w:val="00131D48"/>
    <w:rsid w:val="001347BE"/>
    <w:rsid w:val="00134A57"/>
    <w:rsid w:val="00134AC9"/>
    <w:rsid w:val="00134C12"/>
    <w:rsid w:val="00135AE7"/>
    <w:rsid w:val="00135F59"/>
    <w:rsid w:val="00137273"/>
    <w:rsid w:val="0014124B"/>
    <w:rsid w:val="00141538"/>
    <w:rsid w:val="001427ED"/>
    <w:rsid w:val="00144035"/>
    <w:rsid w:val="001462E7"/>
    <w:rsid w:val="0014686E"/>
    <w:rsid w:val="00146CBE"/>
    <w:rsid w:val="0015046D"/>
    <w:rsid w:val="00151A88"/>
    <w:rsid w:val="00151C49"/>
    <w:rsid w:val="00151E74"/>
    <w:rsid w:val="00154358"/>
    <w:rsid w:val="00155A0F"/>
    <w:rsid w:val="0015651A"/>
    <w:rsid w:val="00156596"/>
    <w:rsid w:val="001566D8"/>
    <w:rsid w:val="00157067"/>
    <w:rsid w:val="0016050B"/>
    <w:rsid w:val="00160F8E"/>
    <w:rsid w:val="00161F4C"/>
    <w:rsid w:val="00162645"/>
    <w:rsid w:val="00162682"/>
    <w:rsid w:val="00164C4C"/>
    <w:rsid w:val="00165103"/>
    <w:rsid w:val="00167688"/>
    <w:rsid w:val="00172DCE"/>
    <w:rsid w:val="00172E28"/>
    <w:rsid w:val="00173B04"/>
    <w:rsid w:val="00173BBF"/>
    <w:rsid w:val="00173C10"/>
    <w:rsid w:val="00173D0E"/>
    <w:rsid w:val="00174029"/>
    <w:rsid w:val="001745C9"/>
    <w:rsid w:val="00174674"/>
    <w:rsid w:val="00176F3D"/>
    <w:rsid w:val="0017725A"/>
    <w:rsid w:val="001777FB"/>
    <w:rsid w:val="00177DC0"/>
    <w:rsid w:val="00181D66"/>
    <w:rsid w:val="001833BB"/>
    <w:rsid w:val="001834A4"/>
    <w:rsid w:val="00183BFF"/>
    <w:rsid w:val="00183F65"/>
    <w:rsid w:val="0018459D"/>
    <w:rsid w:val="00186217"/>
    <w:rsid w:val="00186437"/>
    <w:rsid w:val="00186D36"/>
    <w:rsid w:val="0018790A"/>
    <w:rsid w:val="00190A13"/>
    <w:rsid w:val="00190E01"/>
    <w:rsid w:val="0019105C"/>
    <w:rsid w:val="001918B8"/>
    <w:rsid w:val="00191C76"/>
    <w:rsid w:val="00192BD2"/>
    <w:rsid w:val="001934F7"/>
    <w:rsid w:val="0019353C"/>
    <w:rsid w:val="00194201"/>
    <w:rsid w:val="001944DC"/>
    <w:rsid w:val="00196373"/>
    <w:rsid w:val="00196C86"/>
    <w:rsid w:val="00197584"/>
    <w:rsid w:val="001A2129"/>
    <w:rsid w:val="001A22A0"/>
    <w:rsid w:val="001A33E3"/>
    <w:rsid w:val="001A4CA5"/>
    <w:rsid w:val="001A731B"/>
    <w:rsid w:val="001A78A2"/>
    <w:rsid w:val="001B0F24"/>
    <w:rsid w:val="001B348E"/>
    <w:rsid w:val="001B3D9F"/>
    <w:rsid w:val="001B4F72"/>
    <w:rsid w:val="001B5219"/>
    <w:rsid w:val="001B59DE"/>
    <w:rsid w:val="001B5C8E"/>
    <w:rsid w:val="001B5D92"/>
    <w:rsid w:val="001B612C"/>
    <w:rsid w:val="001B653E"/>
    <w:rsid w:val="001B7C2F"/>
    <w:rsid w:val="001C1193"/>
    <w:rsid w:val="001C4224"/>
    <w:rsid w:val="001C4290"/>
    <w:rsid w:val="001C51C9"/>
    <w:rsid w:val="001C5CC4"/>
    <w:rsid w:val="001C6369"/>
    <w:rsid w:val="001C7CE6"/>
    <w:rsid w:val="001D10E0"/>
    <w:rsid w:val="001D18FB"/>
    <w:rsid w:val="001D313A"/>
    <w:rsid w:val="001D5651"/>
    <w:rsid w:val="001D5814"/>
    <w:rsid w:val="001D6D8F"/>
    <w:rsid w:val="001D7AE7"/>
    <w:rsid w:val="001E00F9"/>
    <w:rsid w:val="001E0D98"/>
    <w:rsid w:val="001E2547"/>
    <w:rsid w:val="001E4F89"/>
    <w:rsid w:val="001F0062"/>
    <w:rsid w:val="001F14A3"/>
    <w:rsid w:val="001F1516"/>
    <w:rsid w:val="001F2C69"/>
    <w:rsid w:val="001F4565"/>
    <w:rsid w:val="001F4924"/>
    <w:rsid w:val="001F4983"/>
    <w:rsid w:val="001F5648"/>
    <w:rsid w:val="00200AA4"/>
    <w:rsid w:val="00200CB5"/>
    <w:rsid w:val="00201636"/>
    <w:rsid w:val="0020192A"/>
    <w:rsid w:val="00201CCE"/>
    <w:rsid w:val="00201F10"/>
    <w:rsid w:val="002022F2"/>
    <w:rsid w:val="002025DD"/>
    <w:rsid w:val="0020331F"/>
    <w:rsid w:val="002035F2"/>
    <w:rsid w:val="002037EC"/>
    <w:rsid w:val="00203E30"/>
    <w:rsid w:val="0020543A"/>
    <w:rsid w:val="00205EF4"/>
    <w:rsid w:val="00206819"/>
    <w:rsid w:val="0020695E"/>
    <w:rsid w:val="00206ACD"/>
    <w:rsid w:val="00210808"/>
    <w:rsid w:val="00211694"/>
    <w:rsid w:val="00211BC7"/>
    <w:rsid w:val="002128E0"/>
    <w:rsid w:val="00212B67"/>
    <w:rsid w:val="00212EEC"/>
    <w:rsid w:val="002134C5"/>
    <w:rsid w:val="00213D28"/>
    <w:rsid w:val="00215ACF"/>
    <w:rsid w:val="00215ED0"/>
    <w:rsid w:val="002174E8"/>
    <w:rsid w:val="002200BC"/>
    <w:rsid w:val="002202C5"/>
    <w:rsid w:val="002215AB"/>
    <w:rsid w:val="00223A2E"/>
    <w:rsid w:val="00223E63"/>
    <w:rsid w:val="0022481E"/>
    <w:rsid w:val="0022591E"/>
    <w:rsid w:val="00225EC0"/>
    <w:rsid w:val="00231E82"/>
    <w:rsid w:val="0023272E"/>
    <w:rsid w:val="002348A0"/>
    <w:rsid w:val="00234BE9"/>
    <w:rsid w:val="002359A7"/>
    <w:rsid w:val="00236011"/>
    <w:rsid w:val="002369A6"/>
    <w:rsid w:val="00237548"/>
    <w:rsid w:val="00237E51"/>
    <w:rsid w:val="00240CBA"/>
    <w:rsid w:val="00240E4E"/>
    <w:rsid w:val="00240EE2"/>
    <w:rsid w:val="002415DB"/>
    <w:rsid w:val="002416F8"/>
    <w:rsid w:val="00241AED"/>
    <w:rsid w:val="00241DAB"/>
    <w:rsid w:val="00242E68"/>
    <w:rsid w:val="0024511C"/>
    <w:rsid w:val="00245A5A"/>
    <w:rsid w:val="00246B9A"/>
    <w:rsid w:val="00251392"/>
    <w:rsid w:val="002518E1"/>
    <w:rsid w:val="0025195A"/>
    <w:rsid w:val="002520FA"/>
    <w:rsid w:val="0025304E"/>
    <w:rsid w:val="0025481F"/>
    <w:rsid w:val="00255884"/>
    <w:rsid w:val="002564DC"/>
    <w:rsid w:val="00256506"/>
    <w:rsid w:val="00256994"/>
    <w:rsid w:val="00256E8D"/>
    <w:rsid w:val="00257FBF"/>
    <w:rsid w:val="00260745"/>
    <w:rsid w:val="00260985"/>
    <w:rsid w:val="0026119F"/>
    <w:rsid w:val="00262BD3"/>
    <w:rsid w:val="0026391B"/>
    <w:rsid w:val="00264D5E"/>
    <w:rsid w:val="00266414"/>
    <w:rsid w:val="002669E3"/>
    <w:rsid w:val="00266BF6"/>
    <w:rsid w:val="00267118"/>
    <w:rsid w:val="002704F2"/>
    <w:rsid w:val="0027052B"/>
    <w:rsid w:val="00270D72"/>
    <w:rsid w:val="002711D4"/>
    <w:rsid w:val="00271E30"/>
    <w:rsid w:val="00272102"/>
    <w:rsid w:val="00272C47"/>
    <w:rsid w:val="00273B68"/>
    <w:rsid w:val="0027457C"/>
    <w:rsid w:val="00277098"/>
    <w:rsid w:val="00277157"/>
    <w:rsid w:val="00280B63"/>
    <w:rsid w:val="00282099"/>
    <w:rsid w:val="00282123"/>
    <w:rsid w:val="002829B6"/>
    <w:rsid w:val="00284130"/>
    <w:rsid w:val="00284768"/>
    <w:rsid w:val="00284978"/>
    <w:rsid w:val="002857C0"/>
    <w:rsid w:val="00285921"/>
    <w:rsid w:val="00286FE7"/>
    <w:rsid w:val="00287AB3"/>
    <w:rsid w:val="002905D2"/>
    <w:rsid w:val="00291734"/>
    <w:rsid w:val="00293909"/>
    <w:rsid w:val="002945CB"/>
    <w:rsid w:val="00295874"/>
    <w:rsid w:val="00295910"/>
    <w:rsid w:val="00295F2C"/>
    <w:rsid w:val="00296230"/>
    <w:rsid w:val="00296A3E"/>
    <w:rsid w:val="00297FFC"/>
    <w:rsid w:val="002A08FE"/>
    <w:rsid w:val="002A0DBB"/>
    <w:rsid w:val="002A1503"/>
    <w:rsid w:val="002A197B"/>
    <w:rsid w:val="002A2087"/>
    <w:rsid w:val="002A3179"/>
    <w:rsid w:val="002A342C"/>
    <w:rsid w:val="002A3AA2"/>
    <w:rsid w:val="002A4833"/>
    <w:rsid w:val="002A4E0E"/>
    <w:rsid w:val="002A5277"/>
    <w:rsid w:val="002A6257"/>
    <w:rsid w:val="002A6582"/>
    <w:rsid w:val="002A7756"/>
    <w:rsid w:val="002B0501"/>
    <w:rsid w:val="002B2A41"/>
    <w:rsid w:val="002B3133"/>
    <w:rsid w:val="002B42F1"/>
    <w:rsid w:val="002B4560"/>
    <w:rsid w:val="002B5FA5"/>
    <w:rsid w:val="002B7035"/>
    <w:rsid w:val="002B74B5"/>
    <w:rsid w:val="002C0866"/>
    <w:rsid w:val="002C0E4A"/>
    <w:rsid w:val="002C187A"/>
    <w:rsid w:val="002C20DF"/>
    <w:rsid w:val="002C2691"/>
    <w:rsid w:val="002C41EE"/>
    <w:rsid w:val="002C4B28"/>
    <w:rsid w:val="002C5C82"/>
    <w:rsid w:val="002C75E6"/>
    <w:rsid w:val="002C7C8D"/>
    <w:rsid w:val="002D0642"/>
    <w:rsid w:val="002D1131"/>
    <w:rsid w:val="002D1482"/>
    <w:rsid w:val="002D31FF"/>
    <w:rsid w:val="002D3C8B"/>
    <w:rsid w:val="002D40E9"/>
    <w:rsid w:val="002D5CF6"/>
    <w:rsid w:val="002D7C6A"/>
    <w:rsid w:val="002E0288"/>
    <w:rsid w:val="002E34F0"/>
    <w:rsid w:val="002E4F27"/>
    <w:rsid w:val="002E5E00"/>
    <w:rsid w:val="002E642D"/>
    <w:rsid w:val="002E687F"/>
    <w:rsid w:val="002E68CC"/>
    <w:rsid w:val="002E76E4"/>
    <w:rsid w:val="002F0D93"/>
    <w:rsid w:val="002F1E00"/>
    <w:rsid w:val="002F21E0"/>
    <w:rsid w:val="002F36E6"/>
    <w:rsid w:val="002F3943"/>
    <w:rsid w:val="002F414D"/>
    <w:rsid w:val="002F48DE"/>
    <w:rsid w:val="002F5A3B"/>
    <w:rsid w:val="00300EF5"/>
    <w:rsid w:val="003010AA"/>
    <w:rsid w:val="003016F7"/>
    <w:rsid w:val="003037B4"/>
    <w:rsid w:val="00303D64"/>
    <w:rsid w:val="00303D88"/>
    <w:rsid w:val="00304F12"/>
    <w:rsid w:val="00305BCD"/>
    <w:rsid w:val="00306767"/>
    <w:rsid w:val="00307B31"/>
    <w:rsid w:val="00310123"/>
    <w:rsid w:val="00314AB8"/>
    <w:rsid w:val="00314B8F"/>
    <w:rsid w:val="00315609"/>
    <w:rsid w:val="00316668"/>
    <w:rsid w:val="0032046A"/>
    <w:rsid w:val="00320739"/>
    <w:rsid w:val="003215B4"/>
    <w:rsid w:val="0032285F"/>
    <w:rsid w:val="00322A43"/>
    <w:rsid w:val="00322A6F"/>
    <w:rsid w:val="00324213"/>
    <w:rsid w:val="0032574B"/>
    <w:rsid w:val="00326076"/>
    <w:rsid w:val="00327273"/>
    <w:rsid w:val="00327578"/>
    <w:rsid w:val="00327C85"/>
    <w:rsid w:val="0033226D"/>
    <w:rsid w:val="00332FD8"/>
    <w:rsid w:val="00333057"/>
    <w:rsid w:val="0033335E"/>
    <w:rsid w:val="0033358C"/>
    <w:rsid w:val="00333BC5"/>
    <w:rsid w:val="0033509F"/>
    <w:rsid w:val="0033783A"/>
    <w:rsid w:val="00337EA5"/>
    <w:rsid w:val="00340009"/>
    <w:rsid w:val="0034004D"/>
    <w:rsid w:val="00340303"/>
    <w:rsid w:val="00340D17"/>
    <w:rsid w:val="00342061"/>
    <w:rsid w:val="0034231D"/>
    <w:rsid w:val="00343A9B"/>
    <w:rsid w:val="00346BE7"/>
    <w:rsid w:val="00346E6E"/>
    <w:rsid w:val="0034766D"/>
    <w:rsid w:val="00351998"/>
    <w:rsid w:val="00352E4B"/>
    <w:rsid w:val="003537A8"/>
    <w:rsid w:val="003547E9"/>
    <w:rsid w:val="00354A60"/>
    <w:rsid w:val="0035502C"/>
    <w:rsid w:val="0035538C"/>
    <w:rsid w:val="00355E0D"/>
    <w:rsid w:val="00355E7A"/>
    <w:rsid w:val="00356E2F"/>
    <w:rsid w:val="003610FA"/>
    <w:rsid w:val="003615C7"/>
    <w:rsid w:val="00361B79"/>
    <w:rsid w:val="00361CB9"/>
    <w:rsid w:val="00364A1F"/>
    <w:rsid w:val="00364C9E"/>
    <w:rsid w:val="00364CD4"/>
    <w:rsid w:val="00364D75"/>
    <w:rsid w:val="003662D5"/>
    <w:rsid w:val="003678CF"/>
    <w:rsid w:val="003725F3"/>
    <w:rsid w:val="00372D09"/>
    <w:rsid w:val="0037396D"/>
    <w:rsid w:val="00375EB3"/>
    <w:rsid w:val="0037633B"/>
    <w:rsid w:val="00376493"/>
    <w:rsid w:val="003766F9"/>
    <w:rsid w:val="00380C2A"/>
    <w:rsid w:val="00381BC9"/>
    <w:rsid w:val="003821BA"/>
    <w:rsid w:val="0038311D"/>
    <w:rsid w:val="00384418"/>
    <w:rsid w:val="00384520"/>
    <w:rsid w:val="003851B0"/>
    <w:rsid w:val="0038747B"/>
    <w:rsid w:val="00387B1F"/>
    <w:rsid w:val="003918F2"/>
    <w:rsid w:val="003923CA"/>
    <w:rsid w:val="00392726"/>
    <w:rsid w:val="003928A5"/>
    <w:rsid w:val="003936FD"/>
    <w:rsid w:val="003942C2"/>
    <w:rsid w:val="00394503"/>
    <w:rsid w:val="00394872"/>
    <w:rsid w:val="00395DF6"/>
    <w:rsid w:val="0039779C"/>
    <w:rsid w:val="003A134B"/>
    <w:rsid w:val="003A1501"/>
    <w:rsid w:val="003A2A53"/>
    <w:rsid w:val="003A40D6"/>
    <w:rsid w:val="003A41FD"/>
    <w:rsid w:val="003A7C4B"/>
    <w:rsid w:val="003B1345"/>
    <w:rsid w:val="003B28B5"/>
    <w:rsid w:val="003B365D"/>
    <w:rsid w:val="003B3A3F"/>
    <w:rsid w:val="003B44E2"/>
    <w:rsid w:val="003B5E5F"/>
    <w:rsid w:val="003C0587"/>
    <w:rsid w:val="003C11B8"/>
    <w:rsid w:val="003C12E4"/>
    <w:rsid w:val="003C198F"/>
    <w:rsid w:val="003C291E"/>
    <w:rsid w:val="003C5D93"/>
    <w:rsid w:val="003C638B"/>
    <w:rsid w:val="003D00F9"/>
    <w:rsid w:val="003D14D3"/>
    <w:rsid w:val="003D37A2"/>
    <w:rsid w:val="003D39D4"/>
    <w:rsid w:val="003D518E"/>
    <w:rsid w:val="003D663B"/>
    <w:rsid w:val="003D69E1"/>
    <w:rsid w:val="003D6A1B"/>
    <w:rsid w:val="003D6D11"/>
    <w:rsid w:val="003D72C0"/>
    <w:rsid w:val="003D79A4"/>
    <w:rsid w:val="003E01C6"/>
    <w:rsid w:val="003E19D0"/>
    <w:rsid w:val="003E21CC"/>
    <w:rsid w:val="003E2419"/>
    <w:rsid w:val="003E3937"/>
    <w:rsid w:val="003E3B2F"/>
    <w:rsid w:val="003E6DDC"/>
    <w:rsid w:val="003E70E8"/>
    <w:rsid w:val="003E7F5D"/>
    <w:rsid w:val="003F1250"/>
    <w:rsid w:val="003F1BB8"/>
    <w:rsid w:val="003F2E48"/>
    <w:rsid w:val="003F351D"/>
    <w:rsid w:val="003F35BA"/>
    <w:rsid w:val="003F5482"/>
    <w:rsid w:val="003F6E6A"/>
    <w:rsid w:val="00400484"/>
    <w:rsid w:val="004010F4"/>
    <w:rsid w:val="004010FA"/>
    <w:rsid w:val="004011D4"/>
    <w:rsid w:val="00401654"/>
    <w:rsid w:val="00401727"/>
    <w:rsid w:val="004026C1"/>
    <w:rsid w:val="00403329"/>
    <w:rsid w:val="004049BB"/>
    <w:rsid w:val="00405843"/>
    <w:rsid w:val="00406D1D"/>
    <w:rsid w:val="004101E4"/>
    <w:rsid w:val="00410AD0"/>
    <w:rsid w:val="004128DF"/>
    <w:rsid w:val="00414A7C"/>
    <w:rsid w:val="00415D8E"/>
    <w:rsid w:val="00415F59"/>
    <w:rsid w:val="004160F2"/>
    <w:rsid w:val="00416131"/>
    <w:rsid w:val="00420304"/>
    <w:rsid w:val="00420423"/>
    <w:rsid w:val="0042049F"/>
    <w:rsid w:val="0042054D"/>
    <w:rsid w:val="00420AE5"/>
    <w:rsid w:val="004219E7"/>
    <w:rsid w:val="00421E8B"/>
    <w:rsid w:val="00422E3E"/>
    <w:rsid w:val="00423AFD"/>
    <w:rsid w:val="0042591F"/>
    <w:rsid w:val="004260CE"/>
    <w:rsid w:val="004268FB"/>
    <w:rsid w:val="00430102"/>
    <w:rsid w:val="00430CC8"/>
    <w:rsid w:val="00432B33"/>
    <w:rsid w:val="00436413"/>
    <w:rsid w:val="00440559"/>
    <w:rsid w:val="004405A2"/>
    <w:rsid w:val="00440F75"/>
    <w:rsid w:val="00442B9F"/>
    <w:rsid w:val="004438AA"/>
    <w:rsid w:val="00443A33"/>
    <w:rsid w:val="00444552"/>
    <w:rsid w:val="00445F56"/>
    <w:rsid w:val="004467A0"/>
    <w:rsid w:val="004473B8"/>
    <w:rsid w:val="004475FE"/>
    <w:rsid w:val="0045035A"/>
    <w:rsid w:val="00450C22"/>
    <w:rsid w:val="00450C5C"/>
    <w:rsid w:val="00451313"/>
    <w:rsid w:val="0045270D"/>
    <w:rsid w:val="00453156"/>
    <w:rsid w:val="00453CDA"/>
    <w:rsid w:val="00453EF6"/>
    <w:rsid w:val="004548F8"/>
    <w:rsid w:val="004550AE"/>
    <w:rsid w:val="00455E0A"/>
    <w:rsid w:val="00456647"/>
    <w:rsid w:val="00460697"/>
    <w:rsid w:val="0046254A"/>
    <w:rsid w:val="00463395"/>
    <w:rsid w:val="004636F8"/>
    <w:rsid w:val="00464580"/>
    <w:rsid w:val="00465A05"/>
    <w:rsid w:val="00465E8B"/>
    <w:rsid w:val="00466BAF"/>
    <w:rsid w:val="0046707C"/>
    <w:rsid w:val="004676E4"/>
    <w:rsid w:val="00467CE9"/>
    <w:rsid w:val="00470A63"/>
    <w:rsid w:val="00471723"/>
    <w:rsid w:val="0047183A"/>
    <w:rsid w:val="00472F80"/>
    <w:rsid w:val="00481A33"/>
    <w:rsid w:val="00482318"/>
    <w:rsid w:val="00482370"/>
    <w:rsid w:val="004838AA"/>
    <w:rsid w:val="00483BCA"/>
    <w:rsid w:val="00484B48"/>
    <w:rsid w:val="004853DC"/>
    <w:rsid w:val="004864EF"/>
    <w:rsid w:val="00486B51"/>
    <w:rsid w:val="00487112"/>
    <w:rsid w:val="00487114"/>
    <w:rsid w:val="00487247"/>
    <w:rsid w:val="0048767A"/>
    <w:rsid w:val="0049060F"/>
    <w:rsid w:val="004906A0"/>
    <w:rsid w:val="00491289"/>
    <w:rsid w:val="00491717"/>
    <w:rsid w:val="00493192"/>
    <w:rsid w:val="00494A34"/>
    <w:rsid w:val="00496478"/>
    <w:rsid w:val="004967D7"/>
    <w:rsid w:val="004A1108"/>
    <w:rsid w:val="004A1EB2"/>
    <w:rsid w:val="004A1F03"/>
    <w:rsid w:val="004A1F29"/>
    <w:rsid w:val="004A33E4"/>
    <w:rsid w:val="004A3DDE"/>
    <w:rsid w:val="004A4092"/>
    <w:rsid w:val="004A44F7"/>
    <w:rsid w:val="004A5321"/>
    <w:rsid w:val="004A5AA4"/>
    <w:rsid w:val="004A68D2"/>
    <w:rsid w:val="004A7928"/>
    <w:rsid w:val="004B0227"/>
    <w:rsid w:val="004B0E01"/>
    <w:rsid w:val="004B1CC0"/>
    <w:rsid w:val="004B1FC5"/>
    <w:rsid w:val="004B261E"/>
    <w:rsid w:val="004B31D0"/>
    <w:rsid w:val="004B4EB6"/>
    <w:rsid w:val="004B5324"/>
    <w:rsid w:val="004B72D7"/>
    <w:rsid w:val="004B7382"/>
    <w:rsid w:val="004C0F2A"/>
    <w:rsid w:val="004C14C2"/>
    <w:rsid w:val="004C27B2"/>
    <w:rsid w:val="004C49F2"/>
    <w:rsid w:val="004C598E"/>
    <w:rsid w:val="004C7A7B"/>
    <w:rsid w:val="004D0371"/>
    <w:rsid w:val="004D0FCC"/>
    <w:rsid w:val="004D2586"/>
    <w:rsid w:val="004D2AD7"/>
    <w:rsid w:val="004D2DAC"/>
    <w:rsid w:val="004D2DD6"/>
    <w:rsid w:val="004D3448"/>
    <w:rsid w:val="004D3AC2"/>
    <w:rsid w:val="004D4436"/>
    <w:rsid w:val="004D530E"/>
    <w:rsid w:val="004D5FE0"/>
    <w:rsid w:val="004D66AF"/>
    <w:rsid w:val="004D6ED5"/>
    <w:rsid w:val="004D771B"/>
    <w:rsid w:val="004E0DBC"/>
    <w:rsid w:val="004E321D"/>
    <w:rsid w:val="004E542E"/>
    <w:rsid w:val="004E5ADF"/>
    <w:rsid w:val="004E7EA3"/>
    <w:rsid w:val="004F0C55"/>
    <w:rsid w:val="004F1924"/>
    <w:rsid w:val="004F3B0D"/>
    <w:rsid w:val="004F75EB"/>
    <w:rsid w:val="00500BEA"/>
    <w:rsid w:val="00505A10"/>
    <w:rsid w:val="00505BAB"/>
    <w:rsid w:val="00506290"/>
    <w:rsid w:val="0050773F"/>
    <w:rsid w:val="0051003A"/>
    <w:rsid w:val="00510D8F"/>
    <w:rsid w:val="005113C2"/>
    <w:rsid w:val="005115DD"/>
    <w:rsid w:val="0051257B"/>
    <w:rsid w:val="00512D95"/>
    <w:rsid w:val="00513E74"/>
    <w:rsid w:val="0051497E"/>
    <w:rsid w:val="005166A6"/>
    <w:rsid w:val="00521794"/>
    <w:rsid w:val="00521D4D"/>
    <w:rsid w:val="005221C0"/>
    <w:rsid w:val="00522C85"/>
    <w:rsid w:val="00522FBC"/>
    <w:rsid w:val="005235F7"/>
    <w:rsid w:val="0052449C"/>
    <w:rsid w:val="00524991"/>
    <w:rsid w:val="00525D4B"/>
    <w:rsid w:val="00526434"/>
    <w:rsid w:val="005271D6"/>
    <w:rsid w:val="00527EED"/>
    <w:rsid w:val="0053029C"/>
    <w:rsid w:val="0053049F"/>
    <w:rsid w:val="00530EF5"/>
    <w:rsid w:val="005322E9"/>
    <w:rsid w:val="00532394"/>
    <w:rsid w:val="0053262E"/>
    <w:rsid w:val="00532B2C"/>
    <w:rsid w:val="00533B7D"/>
    <w:rsid w:val="0053535D"/>
    <w:rsid w:val="00535D74"/>
    <w:rsid w:val="00536983"/>
    <w:rsid w:val="00537E4B"/>
    <w:rsid w:val="00542F8D"/>
    <w:rsid w:val="00543AEE"/>
    <w:rsid w:val="0054475B"/>
    <w:rsid w:val="00545514"/>
    <w:rsid w:val="00546BED"/>
    <w:rsid w:val="00550262"/>
    <w:rsid w:val="0055342C"/>
    <w:rsid w:val="0055572D"/>
    <w:rsid w:val="0055618B"/>
    <w:rsid w:val="00560434"/>
    <w:rsid w:val="0056048F"/>
    <w:rsid w:val="00561C33"/>
    <w:rsid w:val="005629E1"/>
    <w:rsid w:val="00562C48"/>
    <w:rsid w:val="00562EF7"/>
    <w:rsid w:val="00564FD5"/>
    <w:rsid w:val="00565E9E"/>
    <w:rsid w:val="005662EA"/>
    <w:rsid w:val="00566611"/>
    <w:rsid w:val="00566E30"/>
    <w:rsid w:val="00567976"/>
    <w:rsid w:val="00570268"/>
    <w:rsid w:val="00571218"/>
    <w:rsid w:val="0057443C"/>
    <w:rsid w:val="005749A8"/>
    <w:rsid w:val="00576928"/>
    <w:rsid w:val="00577477"/>
    <w:rsid w:val="00577C08"/>
    <w:rsid w:val="00577C10"/>
    <w:rsid w:val="00580677"/>
    <w:rsid w:val="00580FF7"/>
    <w:rsid w:val="00581706"/>
    <w:rsid w:val="005828CB"/>
    <w:rsid w:val="00582D99"/>
    <w:rsid w:val="00583BEF"/>
    <w:rsid w:val="005848F4"/>
    <w:rsid w:val="00584D43"/>
    <w:rsid w:val="00586009"/>
    <w:rsid w:val="00590B08"/>
    <w:rsid w:val="0059282A"/>
    <w:rsid w:val="005929C9"/>
    <w:rsid w:val="005935E9"/>
    <w:rsid w:val="00593639"/>
    <w:rsid w:val="0059531B"/>
    <w:rsid w:val="00595E2B"/>
    <w:rsid w:val="005978DD"/>
    <w:rsid w:val="00597A99"/>
    <w:rsid w:val="005A0E73"/>
    <w:rsid w:val="005A1195"/>
    <w:rsid w:val="005A16C7"/>
    <w:rsid w:val="005A1952"/>
    <w:rsid w:val="005A3335"/>
    <w:rsid w:val="005A386D"/>
    <w:rsid w:val="005A4A1B"/>
    <w:rsid w:val="005A5909"/>
    <w:rsid w:val="005A6213"/>
    <w:rsid w:val="005A784A"/>
    <w:rsid w:val="005B0890"/>
    <w:rsid w:val="005B132B"/>
    <w:rsid w:val="005B17F4"/>
    <w:rsid w:val="005B3AD4"/>
    <w:rsid w:val="005B4218"/>
    <w:rsid w:val="005B5076"/>
    <w:rsid w:val="005B77EE"/>
    <w:rsid w:val="005B792B"/>
    <w:rsid w:val="005B7ED7"/>
    <w:rsid w:val="005C035D"/>
    <w:rsid w:val="005C09BE"/>
    <w:rsid w:val="005C2030"/>
    <w:rsid w:val="005C4B6A"/>
    <w:rsid w:val="005C5B24"/>
    <w:rsid w:val="005C5E2C"/>
    <w:rsid w:val="005C5E8F"/>
    <w:rsid w:val="005C5F82"/>
    <w:rsid w:val="005C6593"/>
    <w:rsid w:val="005C73A9"/>
    <w:rsid w:val="005D1675"/>
    <w:rsid w:val="005D236C"/>
    <w:rsid w:val="005D2A4B"/>
    <w:rsid w:val="005D2C87"/>
    <w:rsid w:val="005D3AF3"/>
    <w:rsid w:val="005D4012"/>
    <w:rsid w:val="005D415C"/>
    <w:rsid w:val="005D4C41"/>
    <w:rsid w:val="005D63B4"/>
    <w:rsid w:val="005D63E0"/>
    <w:rsid w:val="005D75AA"/>
    <w:rsid w:val="005E02D0"/>
    <w:rsid w:val="005E17DA"/>
    <w:rsid w:val="005E1A11"/>
    <w:rsid w:val="005E1BC1"/>
    <w:rsid w:val="005E23AB"/>
    <w:rsid w:val="005E2D90"/>
    <w:rsid w:val="005E3DF3"/>
    <w:rsid w:val="005E49E2"/>
    <w:rsid w:val="005E6BDA"/>
    <w:rsid w:val="005E6D55"/>
    <w:rsid w:val="005F1002"/>
    <w:rsid w:val="005F1AAF"/>
    <w:rsid w:val="005F1BD7"/>
    <w:rsid w:val="005F22FE"/>
    <w:rsid w:val="005F2751"/>
    <w:rsid w:val="005F29AA"/>
    <w:rsid w:val="005F35BB"/>
    <w:rsid w:val="005F35D7"/>
    <w:rsid w:val="005F3EFC"/>
    <w:rsid w:val="005F48AB"/>
    <w:rsid w:val="005F60D4"/>
    <w:rsid w:val="005F63EE"/>
    <w:rsid w:val="005F65E5"/>
    <w:rsid w:val="005F6B31"/>
    <w:rsid w:val="005F7E31"/>
    <w:rsid w:val="006004C3"/>
    <w:rsid w:val="00600801"/>
    <w:rsid w:val="006030BF"/>
    <w:rsid w:val="00603BE3"/>
    <w:rsid w:val="00606C96"/>
    <w:rsid w:val="00613868"/>
    <w:rsid w:val="0061476C"/>
    <w:rsid w:val="00615BE6"/>
    <w:rsid w:val="00615E22"/>
    <w:rsid w:val="00617436"/>
    <w:rsid w:val="0061760C"/>
    <w:rsid w:val="006200C9"/>
    <w:rsid w:val="0062027B"/>
    <w:rsid w:val="00620526"/>
    <w:rsid w:val="006216FE"/>
    <w:rsid w:val="00631C5A"/>
    <w:rsid w:val="00632B92"/>
    <w:rsid w:val="00633DB5"/>
    <w:rsid w:val="00634087"/>
    <w:rsid w:val="00635473"/>
    <w:rsid w:val="0063660F"/>
    <w:rsid w:val="006369DF"/>
    <w:rsid w:val="0063798D"/>
    <w:rsid w:val="00637B1A"/>
    <w:rsid w:val="0064166A"/>
    <w:rsid w:val="006424DB"/>
    <w:rsid w:val="006444C5"/>
    <w:rsid w:val="006451BF"/>
    <w:rsid w:val="00646B2C"/>
    <w:rsid w:val="00647904"/>
    <w:rsid w:val="006479EB"/>
    <w:rsid w:val="00650285"/>
    <w:rsid w:val="00650FF6"/>
    <w:rsid w:val="006513C7"/>
    <w:rsid w:val="00651A48"/>
    <w:rsid w:val="0065225B"/>
    <w:rsid w:val="00653AF7"/>
    <w:rsid w:val="00655B88"/>
    <w:rsid w:val="006579FD"/>
    <w:rsid w:val="006609D7"/>
    <w:rsid w:val="006616FC"/>
    <w:rsid w:val="006618EE"/>
    <w:rsid w:val="00661A3E"/>
    <w:rsid w:val="006633F0"/>
    <w:rsid w:val="0066440B"/>
    <w:rsid w:val="00665858"/>
    <w:rsid w:val="006668A3"/>
    <w:rsid w:val="00666EFD"/>
    <w:rsid w:val="00667EC1"/>
    <w:rsid w:val="00670924"/>
    <w:rsid w:val="00670D98"/>
    <w:rsid w:val="006722B2"/>
    <w:rsid w:val="00672842"/>
    <w:rsid w:val="00673E11"/>
    <w:rsid w:val="00674A98"/>
    <w:rsid w:val="00676668"/>
    <w:rsid w:val="006769FF"/>
    <w:rsid w:val="00676E39"/>
    <w:rsid w:val="00677709"/>
    <w:rsid w:val="00677764"/>
    <w:rsid w:val="00680018"/>
    <w:rsid w:val="00680433"/>
    <w:rsid w:val="00680464"/>
    <w:rsid w:val="006808B7"/>
    <w:rsid w:val="00680E42"/>
    <w:rsid w:val="0068463D"/>
    <w:rsid w:val="0068671B"/>
    <w:rsid w:val="00686BBE"/>
    <w:rsid w:val="00687A8E"/>
    <w:rsid w:val="006908AB"/>
    <w:rsid w:val="00692DD8"/>
    <w:rsid w:val="00693432"/>
    <w:rsid w:val="0069369D"/>
    <w:rsid w:val="00695448"/>
    <w:rsid w:val="00695DFE"/>
    <w:rsid w:val="00697921"/>
    <w:rsid w:val="006A0724"/>
    <w:rsid w:val="006A0DF0"/>
    <w:rsid w:val="006A1ABA"/>
    <w:rsid w:val="006A1E66"/>
    <w:rsid w:val="006A246B"/>
    <w:rsid w:val="006A2AE8"/>
    <w:rsid w:val="006A2DC3"/>
    <w:rsid w:val="006A307D"/>
    <w:rsid w:val="006A4161"/>
    <w:rsid w:val="006A4736"/>
    <w:rsid w:val="006A47B5"/>
    <w:rsid w:val="006A53D0"/>
    <w:rsid w:val="006A5B32"/>
    <w:rsid w:val="006A656F"/>
    <w:rsid w:val="006A6E3C"/>
    <w:rsid w:val="006A777F"/>
    <w:rsid w:val="006B124E"/>
    <w:rsid w:val="006B2BB6"/>
    <w:rsid w:val="006B2EB2"/>
    <w:rsid w:val="006B30F1"/>
    <w:rsid w:val="006B5436"/>
    <w:rsid w:val="006B7B06"/>
    <w:rsid w:val="006C01E3"/>
    <w:rsid w:val="006C0AE1"/>
    <w:rsid w:val="006C1CDE"/>
    <w:rsid w:val="006C2AAD"/>
    <w:rsid w:val="006C33E6"/>
    <w:rsid w:val="006C3580"/>
    <w:rsid w:val="006C6332"/>
    <w:rsid w:val="006C7DDC"/>
    <w:rsid w:val="006D1A62"/>
    <w:rsid w:val="006D3141"/>
    <w:rsid w:val="006D32E8"/>
    <w:rsid w:val="006D6EE1"/>
    <w:rsid w:val="006D715B"/>
    <w:rsid w:val="006D7234"/>
    <w:rsid w:val="006D77D6"/>
    <w:rsid w:val="006E071E"/>
    <w:rsid w:val="006E0C9B"/>
    <w:rsid w:val="006E2115"/>
    <w:rsid w:val="006E33AB"/>
    <w:rsid w:val="006E3E99"/>
    <w:rsid w:val="006E52F4"/>
    <w:rsid w:val="006E5A3E"/>
    <w:rsid w:val="006E69BD"/>
    <w:rsid w:val="006E6BCD"/>
    <w:rsid w:val="006E7F15"/>
    <w:rsid w:val="006E7FDE"/>
    <w:rsid w:val="006F017B"/>
    <w:rsid w:val="006F0400"/>
    <w:rsid w:val="006F0A7F"/>
    <w:rsid w:val="006F0FA7"/>
    <w:rsid w:val="006F1C62"/>
    <w:rsid w:val="006F2617"/>
    <w:rsid w:val="006F2928"/>
    <w:rsid w:val="006F3344"/>
    <w:rsid w:val="006F4AD1"/>
    <w:rsid w:val="006F4C04"/>
    <w:rsid w:val="006F5A35"/>
    <w:rsid w:val="006F5E32"/>
    <w:rsid w:val="006F7FB7"/>
    <w:rsid w:val="007008BB"/>
    <w:rsid w:val="007017CC"/>
    <w:rsid w:val="00702157"/>
    <w:rsid w:val="00702414"/>
    <w:rsid w:val="00705AE1"/>
    <w:rsid w:val="0071278C"/>
    <w:rsid w:val="00716EF5"/>
    <w:rsid w:val="00717297"/>
    <w:rsid w:val="00717792"/>
    <w:rsid w:val="00717A86"/>
    <w:rsid w:val="00717E8F"/>
    <w:rsid w:val="00721481"/>
    <w:rsid w:val="00721FFF"/>
    <w:rsid w:val="007220F7"/>
    <w:rsid w:val="00723062"/>
    <w:rsid w:val="0072478F"/>
    <w:rsid w:val="00724CD5"/>
    <w:rsid w:val="00725BC9"/>
    <w:rsid w:val="00726518"/>
    <w:rsid w:val="00727917"/>
    <w:rsid w:val="0073070D"/>
    <w:rsid w:val="007315F5"/>
    <w:rsid w:val="00733F70"/>
    <w:rsid w:val="0073425C"/>
    <w:rsid w:val="00734BF1"/>
    <w:rsid w:val="00736FA9"/>
    <w:rsid w:val="00737672"/>
    <w:rsid w:val="0074012D"/>
    <w:rsid w:val="00741BB7"/>
    <w:rsid w:val="00742CDD"/>
    <w:rsid w:val="00742EB3"/>
    <w:rsid w:val="00743C8C"/>
    <w:rsid w:val="00743EE8"/>
    <w:rsid w:val="00744097"/>
    <w:rsid w:val="00744FAE"/>
    <w:rsid w:val="00745622"/>
    <w:rsid w:val="00745C40"/>
    <w:rsid w:val="007464A2"/>
    <w:rsid w:val="00746719"/>
    <w:rsid w:val="00747FEB"/>
    <w:rsid w:val="007504CF"/>
    <w:rsid w:val="00751239"/>
    <w:rsid w:val="00751251"/>
    <w:rsid w:val="007516F7"/>
    <w:rsid w:val="00751DA8"/>
    <w:rsid w:val="007526A1"/>
    <w:rsid w:val="00752F2D"/>
    <w:rsid w:val="007530FC"/>
    <w:rsid w:val="0075311B"/>
    <w:rsid w:val="00753191"/>
    <w:rsid w:val="00754CE5"/>
    <w:rsid w:val="0075734F"/>
    <w:rsid w:val="0076016E"/>
    <w:rsid w:val="007601A8"/>
    <w:rsid w:val="00761BAD"/>
    <w:rsid w:val="00761EA3"/>
    <w:rsid w:val="0076253D"/>
    <w:rsid w:val="00763102"/>
    <w:rsid w:val="0076676C"/>
    <w:rsid w:val="007667C1"/>
    <w:rsid w:val="00766A6E"/>
    <w:rsid w:val="00771399"/>
    <w:rsid w:val="00771A6D"/>
    <w:rsid w:val="00771E00"/>
    <w:rsid w:val="00772CD4"/>
    <w:rsid w:val="00773482"/>
    <w:rsid w:val="00773A11"/>
    <w:rsid w:val="00774047"/>
    <w:rsid w:val="00775E0F"/>
    <w:rsid w:val="00776348"/>
    <w:rsid w:val="00777138"/>
    <w:rsid w:val="007835F2"/>
    <w:rsid w:val="00783836"/>
    <w:rsid w:val="0078393B"/>
    <w:rsid w:val="007842E7"/>
    <w:rsid w:val="00785BE8"/>
    <w:rsid w:val="007862B9"/>
    <w:rsid w:val="00786387"/>
    <w:rsid w:val="007869CE"/>
    <w:rsid w:val="007910B6"/>
    <w:rsid w:val="0079123C"/>
    <w:rsid w:val="00791673"/>
    <w:rsid w:val="00791A46"/>
    <w:rsid w:val="00791DBA"/>
    <w:rsid w:val="00792B4C"/>
    <w:rsid w:val="00792BC1"/>
    <w:rsid w:val="00792C4F"/>
    <w:rsid w:val="0079559A"/>
    <w:rsid w:val="007961F8"/>
    <w:rsid w:val="0079783C"/>
    <w:rsid w:val="007A0DE0"/>
    <w:rsid w:val="007A1016"/>
    <w:rsid w:val="007A2BFA"/>
    <w:rsid w:val="007A3760"/>
    <w:rsid w:val="007A4862"/>
    <w:rsid w:val="007A5481"/>
    <w:rsid w:val="007A5697"/>
    <w:rsid w:val="007A6D76"/>
    <w:rsid w:val="007B019B"/>
    <w:rsid w:val="007B0D65"/>
    <w:rsid w:val="007B112D"/>
    <w:rsid w:val="007B12D7"/>
    <w:rsid w:val="007B3926"/>
    <w:rsid w:val="007B3DCD"/>
    <w:rsid w:val="007B40F7"/>
    <w:rsid w:val="007B41E7"/>
    <w:rsid w:val="007B6648"/>
    <w:rsid w:val="007C01FF"/>
    <w:rsid w:val="007C03E0"/>
    <w:rsid w:val="007C0496"/>
    <w:rsid w:val="007C1443"/>
    <w:rsid w:val="007C3105"/>
    <w:rsid w:val="007C46E8"/>
    <w:rsid w:val="007C50C7"/>
    <w:rsid w:val="007C7192"/>
    <w:rsid w:val="007D041A"/>
    <w:rsid w:val="007D074C"/>
    <w:rsid w:val="007D2A5F"/>
    <w:rsid w:val="007D2C29"/>
    <w:rsid w:val="007D37A9"/>
    <w:rsid w:val="007D3BF2"/>
    <w:rsid w:val="007D3D77"/>
    <w:rsid w:val="007D3D9D"/>
    <w:rsid w:val="007D4308"/>
    <w:rsid w:val="007D43EB"/>
    <w:rsid w:val="007D4F85"/>
    <w:rsid w:val="007D5206"/>
    <w:rsid w:val="007D5443"/>
    <w:rsid w:val="007D5C00"/>
    <w:rsid w:val="007D6676"/>
    <w:rsid w:val="007D6DFC"/>
    <w:rsid w:val="007D7408"/>
    <w:rsid w:val="007D772E"/>
    <w:rsid w:val="007E076F"/>
    <w:rsid w:val="007E1EBE"/>
    <w:rsid w:val="007E5E01"/>
    <w:rsid w:val="007E61B9"/>
    <w:rsid w:val="007E6518"/>
    <w:rsid w:val="007E67F8"/>
    <w:rsid w:val="007E7A78"/>
    <w:rsid w:val="007E7BEC"/>
    <w:rsid w:val="007F0F8B"/>
    <w:rsid w:val="007F1B40"/>
    <w:rsid w:val="007F2F55"/>
    <w:rsid w:val="007F312B"/>
    <w:rsid w:val="007F3177"/>
    <w:rsid w:val="007F3F98"/>
    <w:rsid w:val="007F4506"/>
    <w:rsid w:val="007F55A6"/>
    <w:rsid w:val="007F59BB"/>
    <w:rsid w:val="007F5B01"/>
    <w:rsid w:val="007F634F"/>
    <w:rsid w:val="007F6A82"/>
    <w:rsid w:val="007F6D5E"/>
    <w:rsid w:val="007F6EB9"/>
    <w:rsid w:val="007F7ADB"/>
    <w:rsid w:val="008007AA"/>
    <w:rsid w:val="008025F9"/>
    <w:rsid w:val="008029E7"/>
    <w:rsid w:val="00802E89"/>
    <w:rsid w:val="008030AE"/>
    <w:rsid w:val="0080394B"/>
    <w:rsid w:val="00803D14"/>
    <w:rsid w:val="00806A07"/>
    <w:rsid w:val="00806BBD"/>
    <w:rsid w:val="00807439"/>
    <w:rsid w:val="00810795"/>
    <w:rsid w:val="00810B09"/>
    <w:rsid w:val="00812169"/>
    <w:rsid w:val="00812D99"/>
    <w:rsid w:val="00813760"/>
    <w:rsid w:val="00814BE2"/>
    <w:rsid w:val="00815E4E"/>
    <w:rsid w:val="00817249"/>
    <w:rsid w:val="0082179D"/>
    <w:rsid w:val="0082359C"/>
    <w:rsid w:val="0082430F"/>
    <w:rsid w:val="008249C5"/>
    <w:rsid w:val="008254A7"/>
    <w:rsid w:val="00826051"/>
    <w:rsid w:val="00826086"/>
    <w:rsid w:val="00826C18"/>
    <w:rsid w:val="008279F6"/>
    <w:rsid w:val="00831145"/>
    <w:rsid w:val="00831FEC"/>
    <w:rsid w:val="00832512"/>
    <w:rsid w:val="0083264A"/>
    <w:rsid w:val="0083296B"/>
    <w:rsid w:val="0083522D"/>
    <w:rsid w:val="00835879"/>
    <w:rsid w:val="0083680E"/>
    <w:rsid w:val="00837465"/>
    <w:rsid w:val="008415F4"/>
    <w:rsid w:val="0084179E"/>
    <w:rsid w:val="00842164"/>
    <w:rsid w:val="008458DE"/>
    <w:rsid w:val="00845DE5"/>
    <w:rsid w:val="00847683"/>
    <w:rsid w:val="00847720"/>
    <w:rsid w:val="00847B71"/>
    <w:rsid w:val="0085126A"/>
    <w:rsid w:val="00853380"/>
    <w:rsid w:val="008556DA"/>
    <w:rsid w:val="008559FA"/>
    <w:rsid w:val="00855C76"/>
    <w:rsid w:val="0085688F"/>
    <w:rsid w:val="008615DD"/>
    <w:rsid w:val="00862F22"/>
    <w:rsid w:val="00864BAE"/>
    <w:rsid w:val="00865390"/>
    <w:rsid w:val="0086687F"/>
    <w:rsid w:val="00867862"/>
    <w:rsid w:val="0087034E"/>
    <w:rsid w:val="00870975"/>
    <w:rsid w:val="0087098F"/>
    <w:rsid w:val="00872242"/>
    <w:rsid w:val="00873BE4"/>
    <w:rsid w:val="008740E3"/>
    <w:rsid w:val="00874204"/>
    <w:rsid w:val="008745E6"/>
    <w:rsid w:val="0087536D"/>
    <w:rsid w:val="008769F9"/>
    <w:rsid w:val="00876F6E"/>
    <w:rsid w:val="0088098A"/>
    <w:rsid w:val="00882A9D"/>
    <w:rsid w:val="00882D49"/>
    <w:rsid w:val="00882E19"/>
    <w:rsid w:val="00883289"/>
    <w:rsid w:val="008837B2"/>
    <w:rsid w:val="00884003"/>
    <w:rsid w:val="00884385"/>
    <w:rsid w:val="00886653"/>
    <w:rsid w:val="00886D42"/>
    <w:rsid w:val="00886E94"/>
    <w:rsid w:val="00886F8B"/>
    <w:rsid w:val="008879EC"/>
    <w:rsid w:val="00887BB1"/>
    <w:rsid w:val="00890874"/>
    <w:rsid w:val="008910A3"/>
    <w:rsid w:val="00891221"/>
    <w:rsid w:val="00891297"/>
    <w:rsid w:val="00891713"/>
    <w:rsid w:val="00891A49"/>
    <w:rsid w:val="00891E51"/>
    <w:rsid w:val="0089367B"/>
    <w:rsid w:val="00893A6B"/>
    <w:rsid w:val="00893E23"/>
    <w:rsid w:val="008941CB"/>
    <w:rsid w:val="008947F7"/>
    <w:rsid w:val="00894803"/>
    <w:rsid w:val="00895DF4"/>
    <w:rsid w:val="00896317"/>
    <w:rsid w:val="0089651A"/>
    <w:rsid w:val="00896B5D"/>
    <w:rsid w:val="00897C7F"/>
    <w:rsid w:val="008A0A48"/>
    <w:rsid w:val="008A27BF"/>
    <w:rsid w:val="008A3271"/>
    <w:rsid w:val="008A5414"/>
    <w:rsid w:val="008A5CAD"/>
    <w:rsid w:val="008A6010"/>
    <w:rsid w:val="008A67DD"/>
    <w:rsid w:val="008A6897"/>
    <w:rsid w:val="008B0493"/>
    <w:rsid w:val="008B13CD"/>
    <w:rsid w:val="008B1BE4"/>
    <w:rsid w:val="008B2046"/>
    <w:rsid w:val="008B2234"/>
    <w:rsid w:val="008B2AC9"/>
    <w:rsid w:val="008B2E98"/>
    <w:rsid w:val="008B3B2A"/>
    <w:rsid w:val="008B598A"/>
    <w:rsid w:val="008B6128"/>
    <w:rsid w:val="008B6E6F"/>
    <w:rsid w:val="008B716A"/>
    <w:rsid w:val="008B7329"/>
    <w:rsid w:val="008C14F3"/>
    <w:rsid w:val="008C155C"/>
    <w:rsid w:val="008C1FDB"/>
    <w:rsid w:val="008C2C59"/>
    <w:rsid w:val="008C3478"/>
    <w:rsid w:val="008C3E1E"/>
    <w:rsid w:val="008C5108"/>
    <w:rsid w:val="008D194A"/>
    <w:rsid w:val="008D1E5F"/>
    <w:rsid w:val="008D3516"/>
    <w:rsid w:val="008D397E"/>
    <w:rsid w:val="008D434F"/>
    <w:rsid w:val="008D5301"/>
    <w:rsid w:val="008D712E"/>
    <w:rsid w:val="008E0B7A"/>
    <w:rsid w:val="008E0CE5"/>
    <w:rsid w:val="008E2559"/>
    <w:rsid w:val="008E29F0"/>
    <w:rsid w:val="008E406C"/>
    <w:rsid w:val="008E4472"/>
    <w:rsid w:val="008E50D3"/>
    <w:rsid w:val="008F053F"/>
    <w:rsid w:val="008F0C05"/>
    <w:rsid w:val="008F49AD"/>
    <w:rsid w:val="008F4D89"/>
    <w:rsid w:val="008F5BB7"/>
    <w:rsid w:val="008F6F80"/>
    <w:rsid w:val="008F78D4"/>
    <w:rsid w:val="008F7EE6"/>
    <w:rsid w:val="009006CA"/>
    <w:rsid w:val="00903759"/>
    <w:rsid w:val="00904233"/>
    <w:rsid w:val="009108BB"/>
    <w:rsid w:val="00910B37"/>
    <w:rsid w:val="00910DF5"/>
    <w:rsid w:val="00912874"/>
    <w:rsid w:val="009128EC"/>
    <w:rsid w:val="00912A82"/>
    <w:rsid w:val="00913DDB"/>
    <w:rsid w:val="00914139"/>
    <w:rsid w:val="00914746"/>
    <w:rsid w:val="009152AD"/>
    <w:rsid w:val="00915E8A"/>
    <w:rsid w:val="00916090"/>
    <w:rsid w:val="00917584"/>
    <w:rsid w:val="009178FC"/>
    <w:rsid w:val="00920702"/>
    <w:rsid w:val="00922A16"/>
    <w:rsid w:val="00925D2B"/>
    <w:rsid w:val="009260C3"/>
    <w:rsid w:val="00930E29"/>
    <w:rsid w:val="00930FDD"/>
    <w:rsid w:val="00930FF4"/>
    <w:rsid w:val="00931502"/>
    <w:rsid w:val="009339C8"/>
    <w:rsid w:val="0093422F"/>
    <w:rsid w:val="00935430"/>
    <w:rsid w:val="00935768"/>
    <w:rsid w:val="00935A25"/>
    <w:rsid w:val="00936C8C"/>
    <w:rsid w:val="00937DE8"/>
    <w:rsid w:val="0094007B"/>
    <w:rsid w:val="00941AA6"/>
    <w:rsid w:val="00941B71"/>
    <w:rsid w:val="009423C9"/>
    <w:rsid w:val="00942D02"/>
    <w:rsid w:val="00942F50"/>
    <w:rsid w:val="0094421B"/>
    <w:rsid w:val="00945A28"/>
    <w:rsid w:val="00945EC6"/>
    <w:rsid w:val="00946F26"/>
    <w:rsid w:val="00947595"/>
    <w:rsid w:val="00947A80"/>
    <w:rsid w:val="00950069"/>
    <w:rsid w:val="009502A9"/>
    <w:rsid w:val="00955537"/>
    <w:rsid w:val="009575C7"/>
    <w:rsid w:val="009613FA"/>
    <w:rsid w:val="00961DE4"/>
    <w:rsid w:val="009622AA"/>
    <w:rsid w:val="009628DA"/>
    <w:rsid w:val="00963281"/>
    <w:rsid w:val="009637C8"/>
    <w:rsid w:val="00964198"/>
    <w:rsid w:val="0096508D"/>
    <w:rsid w:val="0096547E"/>
    <w:rsid w:val="009662BC"/>
    <w:rsid w:val="00966936"/>
    <w:rsid w:val="00966C4A"/>
    <w:rsid w:val="00966C5E"/>
    <w:rsid w:val="0096753D"/>
    <w:rsid w:val="009677AD"/>
    <w:rsid w:val="0097030D"/>
    <w:rsid w:val="00970657"/>
    <w:rsid w:val="00970666"/>
    <w:rsid w:val="00971F85"/>
    <w:rsid w:val="009725AC"/>
    <w:rsid w:val="00972B9C"/>
    <w:rsid w:val="009735A6"/>
    <w:rsid w:val="00973EE7"/>
    <w:rsid w:val="009750E5"/>
    <w:rsid w:val="0097594A"/>
    <w:rsid w:val="009761DD"/>
    <w:rsid w:val="009767AD"/>
    <w:rsid w:val="00976A97"/>
    <w:rsid w:val="00976E5B"/>
    <w:rsid w:val="00976ED4"/>
    <w:rsid w:val="00977B6A"/>
    <w:rsid w:val="009802F7"/>
    <w:rsid w:val="00980BE8"/>
    <w:rsid w:val="00980E03"/>
    <w:rsid w:val="009834A4"/>
    <w:rsid w:val="00983CED"/>
    <w:rsid w:val="00984248"/>
    <w:rsid w:val="00984C11"/>
    <w:rsid w:val="0098547F"/>
    <w:rsid w:val="009857B0"/>
    <w:rsid w:val="00986AD5"/>
    <w:rsid w:val="00986B18"/>
    <w:rsid w:val="009870FC"/>
    <w:rsid w:val="009873A0"/>
    <w:rsid w:val="00987BA7"/>
    <w:rsid w:val="009903C8"/>
    <w:rsid w:val="00990911"/>
    <w:rsid w:val="00992F90"/>
    <w:rsid w:val="009933F8"/>
    <w:rsid w:val="00993844"/>
    <w:rsid w:val="00993CCA"/>
    <w:rsid w:val="0099440B"/>
    <w:rsid w:val="009944A9"/>
    <w:rsid w:val="00994567"/>
    <w:rsid w:val="009A01B5"/>
    <w:rsid w:val="009A07C9"/>
    <w:rsid w:val="009A28EC"/>
    <w:rsid w:val="009A35FF"/>
    <w:rsid w:val="009A3972"/>
    <w:rsid w:val="009A3A7C"/>
    <w:rsid w:val="009A406A"/>
    <w:rsid w:val="009A44FF"/>
    <w:rsid w:val="009A57FF"/>
    <w:rsid w:val="009A720F"/>
    <w:rsid w:val="009A7999"/>
    <w:rsid w:val="009B3DEC"/>
    <w:rsid w:val="009B4568"/>
    <w:rsid w:val="009B459C"/>
    <w:rsid w:val="009B45D4"/>
    <w:rsid w:val="009B4DFD"/>
    <w:rsid w:val="009B4E0D"/>
    <w:rsid w:val="009B662F"/>
    <w:rsid w:val="009C0997"/>
    <w:rsid w:val="009C1A47"/>
    <w:rsid w:val="009C3772"/>
    <w:rsid w:val="009C4289"/>
    <w:rsid w:val="009C42F7"/>
    <w:rsid w:val="009C5A9F"/>
    <w:rsid w:val="009C5C36"/>
    <w:rsid w:val="009C5FAE"/>
    <w:rsid w:val="009C66F9"/>
    <w:rsid w:val="009D228F"/>
    <w:rsid w:val="009D2340"/>
    <w:rsid w:val="009D31E3"/>
    <w:rsid w:val="009D337B"/>
    <w:rsid w:val="009D3538"/>
    <w:rsid w:val="009D3A97"/>
    <w:rsid w:val="009D3B67"/>
    <w:rsid w:val="009D3F54"/>
    <w:rsid w:val="009D4F41"/>
    <w:rsid w:val="009D534E"/>
    <w:rsid w:val="009D5416"/>
    <w:rsid w:val="009D5DA1"/>
    <w:rsid w:val="009D7BDE"/>
    <w:rsid w:val="009E030C"/>
    <w:rsid w:val="009E0AC7"/>
    <w:rsid w:val="009E13D1"/>
    <w:rsid w:val="009E1E98"/>
    <w:rsid w:val="009E3394"/>
    <w:rsid w:val="009E7797"/>
    <w:rsid w:val="009E7DF2"/>
    <w:rsid w:val="009F583E"/>
    <w:rsid w:val="009F6559"/>
    <w:rsid w:val="009F6ED5"/>
    <w:rsid w:val="009F7315"/>
    <w:rsid w:val="00A00660"/>
    <w:rsid w:val="00A02264"/>
    <w:rsid w:val="00A02801"/>
    <w:rsid w:val="00A02B56"/>
    <w:rsid w:val="00A0321A"/>
    <w:rsid w:val="00A04284"/>
    <w:rsid w:val="00A063AB"/>
    <w:rsid w:val="00A066B8"/>
    <w:rsid w:val="00A066EE"/>
    <w:rsid w:val="00A077B9"/>
    <w:rsid w:val="00A1215A"/>
    <w:rsid w:val="00A124F4"/>
    <w:rsid w:val="00A14416"/>
    <w:rsid w:val="00A146B1"/>
    <w:rsid w:val="00A1473D"/>
    <w:rsid w:val="00A14D3C"/>
    <w:rsid w:val="00A14D4D"/>
    <w:rsid w:val="00A15BAD"/>
    <w:rsid w:val="00A15BD4"/>
    <w:rsid w:val="00A16870"/>
    <w:rsid w:val="00A17797"/>
    <w:rsid w:val="00A17AA1"/>
    <w:rsid w:val="00A205AE"/>
    <w:rsid w:val="00A207CD"/>
    <w:rsid w:val="00A23661"/>
    <w:rsid w:val="00A239A4"/>
    <w:rsid w:val="00A23C33"/>
    <w:rsid w:val="00A24874"/>
    <w:rsid w:val="00A24958"/>
    <w:rsid w:val="00A2513B"/>
    <w:rsid w:val="00A25235"/>
    <w:rsid w:val="00A272C5"/>
    <w:rsid w:val="00A300C0"/>
    <w:rsid w:val="00A32002"/>
    <w:rsid w:val="00A323BB"/>
    <w:rsid w:val="00A32CF8"/>
    <w:rsid w:val="00A3419C"/>
    <w:rsid w:val="00A35A11"/>
    <w:rsid w:val="00A3633D"/>
    <w:rsid w:val="00A3691B"/>
    <w:rsid w:val="00A37633"/>
    <w:rsid w:val="00A376B7"/>
    <w:rsid w:val="00A37772"/>
    <w:rsid w:val="00A41E45"/>
    <w:rsid w:val="00A425FD"/>
    <w:rsid w:val="00A42885"/>
    <w:rsid w:val="00A42FFF"/>
    <w:rsid w:val="00A434C4"/>
    <w:rsid w:val="00A436E1"/>
    <w:rsid w:val="00A454C8"/>
    <w:rsid w:val="00A4642C"/>
    <w:rsid w:val="00A46A5C"/>
    <w:rsid w:val="00A4764F"/>
    <w:rsid w:val="00A513AB"/>
    <w:rsid w:val="00A51B57"/>
    <w:rsid w:val="00A52B3A"/>
    <w:rsid w:val="00A53EC7"/>
    <w:rsid w:val="00A548BD"/>
    <w:rsid w:val="00A5538C"/>
    <w:rsid w:val="00A56723"/>
    <w:rsid w:val="00A60173"/>
    <w:rsid w:val="00A6151F"/>
    <w:rsid w:val="00A6467A"/>
    <w:rsid w:val="00A651B1"/>
    <w:rsid w:val="00A65618"/>
    <w:rsid w:val="00A67D09"/>
    <w:rsid w:val="00A67F37"/>
    <w:rsid w:val="00A7020C"/>
    <w:rsid w:val="00A713A9"/>
    <w:rsid w:val="00A72265"/>
    <w:rsid w:val="00A72C88"/>
    <w:rsid w:val="00A73B1A"/>
    <w:rsid w:val="00A75556"/>
    <w:rsid w:val="00A75B4E"/>
    <w:rsid w:val="00A76AAB"/>
    <w:rsid w:val="00A77451"/>
    <w:rsid w:val="00A81804"/>
    <w:rsid w:val="00A82A9B"/>
    <w:rsid w:val="00A8391E"/>
    <w:rsid w:val="00A86063"/>
    <w:rsid w:val="00A86E62"/>
    <w:rsid w:val="00A87228"/>
    <w:rsid w:val="00A87F99"/>
    <w:rsid w:val="00A90A81"/>
    <w:rsid w:val="00A90BF4"/>
    <w:rsid w:val="00A912AC"/>
    <w:rsid w:val="00A92A25"/>
    <w:rsid w:val="00A92E23"/>
    <w:rsid w:val="00A93B75"/>
    <w:rsid w:val="00A947AB"/>
    <w:rsid w:val="00A958B7"/>
    <w:rsid w:val="00AA16D5"/>
    <w:rsid w:val="00AA2ACE"/>
    <w:rsid w:val="00AA3F0A"/>
    <w:rsid w:val="00AA4314"/>
    <w:rsid w:val="00AA48F8"/>
    <w:rsid w:val="00AA5330"/>
    <w:rsid w:val="00AA6276"/>
    <w:rsid w:val="00AA6A3A"/>
    <w:rsid w:val="00AB2CB8"/>
    <w:rsid w:val="00AB3781"/>
    <w:rsid w:val="00AB6365"/>
    <w:rsid w:val="00AB6A5D"/>
    <w:rsid w:val="00AB73B7"/>
    <w:rsid w:val="00AB74EC"/>
    <w:rsid w:val="00AC0050"/>
    <w:rsid w:val="00AC18B6"/>
    <w:rsid w:val="00AC1F3F"/>
    <w:rsid w:val="00AC26C1"/>
    <w:rsid w:val="00AC2C2F"/>
    <w:rsid w:val="00AC3D42"/>
    <w:rsid w:val="00AC525C"/>
    <w:rsid w:val="00AC7499"/>
    <w:rsid w:val="00AC75D5"/>
    <w:rsid w:val="00AC773A"/>
    <w:rsid w:val="00AD0B39"/>
    <w:rsid w:val="00AD130E"/>
    <w:rsid w:val="00AD33CC"/>
    <w:rsid w:val="00AD39E0"/>
    <w:rsid w:val="00AD3F3A"/>
    <w:rsid w:val="00AD462B"/>
    <w:rsid w:val="00AD5BEA"/>
    <w:rsid w:val="00AD6301"/>
    <w:rsid w:val="00AD757A"/>
    <w:rsid w:val="00AE0099"/>
    <w:rsid w:val="00AE0976"/>
    <w:rsid w:val="00AE0A65"/>
    <w:rsid w:val="00AE0BA6"/>
    <w:rsid w:val="00AE15F9"/>
    <w:rsid w:val="00AE1B42"/>
    <w:rsid w:val="00AE1C60"/>
    <w:rsid w:val="00AE2A19"/>
    <w:rsid w:val="00AE2F0C"/>
    <w:rsid w:val="00AE339A"/>
    <w:rsid w:val="00AE39CE"/>
    <w:rsid w:val="00AE4A55"/>
    <w:rsid w:val="00AE4FD3"/>
    <w:rsid w:val="00AE585A"/>
    <w:rsid w:val="00AE5BD1"/>
    <w:rsid w:val="00AE7DA6"/>
    <w:rsid w:val="00AF0FEC"/>
    <w:rsid w:val="00AF1B6F"/>
    <w:rsid w:val="00AF1D34"/>
    <w:rsid w:val="00AF25D1"/>
    <w:rsid w:val="00AF267E"/>
    <w:rsid w:val="00AF28FF"/>
    <w:rsid w:val="00AF2A65"/>
    <w:rsid w:val="00AF2B78"/>
    <w:rsid w:val="00AF3421"/>
    <w:rsid w:val="00AF6CB4"/>
    <w:rsid w:val="00AF72A5"/>
    <w:rsid w:val="00B00B03"/>
    <w:rsid w:val="00B00C72"/>
    <w:rsid w:val="00B01541"/>
    <w:rsid w:val="00B027D1"/>
    <w:rsid w:val="00B05660"/>
    <w:rsid w:val="00B05C7D"/>
    <w:rsid w:val="00B068C2"/>
    <w:rsid w:val="00B07056"/>
    <w:rsid w:val="00B0716A"/>
    <w:rsid w:val="00B104AC"/>
    <w:rsid w:val="00B111E0"/>
    <w:rsid w:val="00B11A0E"/>
    <w:rsid w:val="00B12888"/>
    <w:rsid w:val="00B13362"/>
    <w:rsid w:val="00B139FA"/>
    <w:rsid w:val="00B13C7A"/>
    <w:rsid w:val="00B13D7C"/>
    <w:rsid w:val="00B16A81"/>
    <w:rsid w:val="00B20930"/>
    <w:rsid w:val="00B2342C"/>
    <w:rsid w:val="00B24689"/>
    <w:rsid w:val="00B24818"/>
    <w:rsid w:val="00B2489D"/>
    <w:rsid w:val="00B2585F"/>
    <w:rsid w:val="00B259D7"/>
    <w:rsid w:val="00B26B12"/>
    <w:rsid w:val="00B26FE3"/>
    <w:rsid w:val="00B277B1"/>
    <w:rsid w:val="00B277D8"/>
    <w:rsid w:val="00B2792A"/>
    <w:rsid w:val="00B27C0C"/>
    <w:rsid w:val="00B30378"/>
    <w:rsid w:val="00B31150"/>
    <w:rsid w:val="00B33994"/>
    <w:rsid w:val="00B33FA7"/>
    <w:rsid w:val="00B37459"/>
    <w:rsid w:val="00B374F5"/>
    <w:rsid w:val="00B37C79"/>
    <w:rsid w:val="00B404D6"/>
    <w:rsid w:val="00B4155A"/>
    <w:rsid w:val="00B419CB"/>
    <w:rsid w:val="00B41F0D"/>
    <w:rsid w:val="00B41F51"/>
    <w:rsid w:val="00B42310"/>
    <w:rsid w:val="00B4340D"/>
    <w:rsid w:val="00B4499A"/>
    <w:rsid w:val="00B453B0"/>
    <w:rsid w:val="00B457E4"/>
    <w:rsid w:val="00B46097"/>
    <w:rsid w:val="00B46E86"/>
    <w:rsid w:val="00B47029"/>
    <w:rsid w:val="00B47523"/>
    <w:rsid w:val="00B50149"/>
    <w:rsid w:val="00B50AA2"/>
    <w:rsid w:val="00B52479"/>
    <w:rsid w:val="00B53D0C"/>
    <w:rsid w:val="00B54738"/>
    <w:rsid w:val="00B57F1D"/>
    <w:rsid w:val="00B600FC"/>
    <w:rsid w:val="00B6065F"/>
    <w:rsid w:val="00B60C7E"/>
    <w:rsid w:val="00B613D8"/>
    <w:rsid w:val="00B6189D"/>
    <w:rsid w:val="00B63203"/>
    <w:rsid w:val="00B63B71"/>
    <w:rsid w:val="00B6579B"/>
    <w:rsid w:val="00B659D7"/>
    <w:rsid w:val="00B66661"/>
    <w:rsid w:val="00B66949"/>
    <w:rsid w:val="00B67394"/>
    <w:rsid w:val="00B7023E"/>
    <w:rsid w:val="00B717D0"/>
    <w:rsid w:val="00B71D4C"/>
    <w:rsid w:val="00B736E8"/>
    <w:rsid w:val="00B73B82"/>
    <w:rsid w:val="00B74D9F"/>
    <w:rsid w:val="00B754AF"/>
    <w:rsid w:val="00B7558D"/>
    <w:rsid w:val="00B75A02"/>
    <w:rsid w:val="00B75E6B"/>
    <w:rsid w:val="00B76790"/>
    <w:rsid w:val="00B77E65"/>
    <w:rsid w:val="00B80986"/>
    <w:rsid w:val="00B80B91"/>
    <w:rsid w:val="00B80F41"/>
    <w:rsid w:val="00B81603"/>
    <w:rsid w:val="00B8212C"/>
    <w:rsid w:val="00B8232D"/>
    <w:rsid w:val="00B82808"/>
    <w:rsid w:val="00B85F29"/>
    <w:rsid w:val="00B8633F"/>
    <w:rsid w:val="00B8654E"/>
    <w:rsid w:val="00B867C7"/>
    <w:rsid w:val="00B90267"/>
    <w:rsid w:val="00B90AFB"/>
    <w:rsid w:val="00B91EE1"/>
    <w:rsid w:val="00B931E2"/>
    <w:rsid w:val="00B937A3"/>
    <w:rsid w:val="00B94558"/>
    <w:rsid w:val="00B94700"/>
    <w:rsid w:val="00B95661"/>
    <w:rsid w:val="00B956D8"/>
    <w:rsid w:val="00B96397"/>
    <w:rsid w:val="00B965BB"/>
    <w:rsid w:val="00B96C95"/>
    <w:rsid w:val="00B9753A"/>
    <w:rsid w:val="00B976D7"/>
    <w:rsid w:val="00BA0155"/>
    <w:rsid w:val="00BA025B"/>
    <w:rsid w:val="00BA0E16"/>
    <w:rsid w:val="00BA1C3F"/>
    <w:rsid w:val="00BA23FB"/>
    <w:rsid w:val="00BA27C4"/>
    <w:rsid w:val="00BA2EF2"/>
    <w:rsid w:val="00BA3E6F"/>
    <w:rsid w:val="00BA5DEA"/>
    <w:rsid w:val="00BA708B"/>
    <w:rsid w:val="00BA79B3"/>
    <w:rsid w:val="00BA7F18"/>
    <w:rsid w:val="00BB1026"/>
    <w:rsid w:val="00BB1AC2"/>
    <w:rsid w:val="00BB5429"/>
    <w:rsid w:val="00BB6FCB"/>
    <w:rsid w:val="00BC0119"/>
    <w:rsid w:val="00BC0A0F"/>
    <w:rsid w:val="00BC2722"/>
    <w:rsid w:val="00BD149E"/>
    <w:rsid w:val="00BD2CDC"/>
    <w:rsid w:val="00BD3A02"/>
    <w:rsid w:val="00BD3FCE"/>
    <w:rsid w:val="00BD4A51"/>
    <w:rsid w:val="00BD51AF"/>
    <w:rsid w:val="00BD5E0F"/>
    <w:rsid w:val="00BD66A7"/>
    <w:rsid w:val="00BD7093"/>
    <w:rsid w:val="00BD75AE"/>
    <w:rsid w:val="00BD7928"/>
    <w:rsid w:val="00BE0408"/>
    <w:rsid w:val="00BE22BC"/>
    <w:rsid w:val="00BE2E2D"/>
    <w:rsid w:val="00BE5266"/>
    <w:rsid w:val="00BE7077"/>
    <w:rsid w:val="00BF0A24"/>
    <w:rsid w:val="00BF1655"/>
    <w:rsid w:val="00BF26E5"/>
    <w:rsid w:val="00BF3414"/>
    <w:rsid w:val="00BF3583"/>
    <w:rsid w:val="00BF3CE3"/>
    <w:rsid w:val="00BF478F"/>
    <w:rsid w:val="00BF4CA4"/>
    <w:rsid w:val="00BF6F38"/>
    <w:rsid w:val="00C00475"/>
    <w:rsid w:val="00C0133B"/>
    <w:rsid w:val="00C018D5"/>
    <w:rsid w:val="00C0205E"/>
    <w:rsid w:val="00C02692"/>
    <w:rsid w:val="00C03845"/>
    <w:rsid w:val="00C04215"/>
    <w:rsid w:val="00C056D1"/>
    <w:rsid w:val="00C066E0"/>
    <w:rsid w:val="00C06F02"/>
    <w:rsid w:val="00C070B2"/>
    <w:rsid w:val="00C1120C"/>
    <w:rsid w:val="00C11669"/>
    <w:rsid w:val="00C137D7"/>
    <w:rsid w:val="00C140C4"/>
    <w:rsid w:val="00C15248"/>
    <w:rsid w:val="00C15A22"/>
    <w:rsid w:val="00C167AD"/>
    <w:rsid w:val="00C17A4B"/>
    <w:rsid w:val="00C17E34"/>
    <w:rsid w:val="00C20870"/>
    <w:rsid w:val="00C21152"/>
    <w:rsid w:val="00C23AEF"/>
    <w:rsid w:val="00C249F5"/>
    <w:rsid w:val="00C24BA4"/>
    <w:rsid w:val="00C2581C"/>
    <w:rsid w:val="00C27611"/>
    <w:rsid w:val="00C30088"/>
    <w:rsid w:val="00C362AB"/>
    <w:rsid w:val="00C3648A"/>
    <w:rsid w:val="00C36E86"/>
    <w:rsid w:val="00C379D3"/>
    <w:rsid w:val="00C401E4"/>
    <w:rsid w:val="00C4058E"/>
    <w:rsid w:val="00C413E3"/>
    <w:rsid w:val="00C426E7"/>
    <w:rsid w:val="00C43069"/>
    <w:rsid w:val="00C4392A"/>
    <w:rsid w:val="00C44346"/>
    <w:rsid w:val="00C44D26"/>
    <w:rsid w:val="00C473A0"/>
    <w:rsid w:val="00C51A45"/>
    <w:rsid w:val="00C51B1D"/>
    <w:rsid w:val="00C55556"/>
    <w:rsid w:val="00C55624"/>
    <w:rsid w:val="00C55CD0"/>
    <w:rsid w:val="00C55FB4"/>
    <w:rsid w:val="00C570CF"/>
    <w:rsid w:val="00C6019A"/>
    <w:rsid w:val="00C605DB"/>
    <w:rsid w:val="00C6100A"/>
    <w:rsid w:val="00C614B8"/>
    <w:rsid w:val="00C615A7"/>
    <w:rsid w:val="00C6178E"/>
    <w:rsid w:val="00C61A94"/>
    <w:rsid w:val="00C62075"/>
    <w:rsid w:val="00C624DF"/>
    <w:rsid w:val="00C63EEE"/>
    <w:rsid w:val="00C64373"/>
    <w:rsid w:val="00C6482D"/>
    <w:rsid w:val="00C64BFD"/>
    <w:rsid w:val="00C67051"/>
    <w:rsid w:val="00C6778D"/>
    <w:rsid w:val="00C67EB0"/>
    <w:rsid w:val="00C67FBC"/>
    <w:rsid w:val="00C701D8"/>
    <w:rsid w:val="00C70634"/>
    <w:rsid w:val="00C70C14"/>
    <w:rsid w:val="00C7198E"/>
    <w:rsid w:val="00C74422"/>
    <w:rsid w:val="00C74EF1"/>
    <w:rsid w:val="00C75AF6"/>
    <w:rsid w:val="00C766C2"/>
    <w:rsid w:val="00C76782"/>
    <w:rsid w:val="00C770E2"/>
    <w:rsid w:val="00C773EE"/>
    <w:rsid w:val="00C777BB"/>
    <w:rsid w:val="00C80483"/>
    <w:rsid w:val="00C80FD1"/>
    <w:rsid w:val="00C81997"/>
    <w:rsid w:val="00C81F5C"/>
    <w:rsid w:val="00C82194"/>
    <w:rsid w:val="00C83D94"/>
    <w:rsid w:val="00C86754"/>
    <w:rsid w:val="00C87010"/>
    <w:rsid w:val="00C903C4"/>
    <w:rsid w:val="00C914F1"/>
    <w:rsid w:val="00C92B6D"/>
    <w:rsid w:val="00C92D1C"/>
    <w:rsid w:val="00C93845"/>
    <w:rsid w:val="00C94DEB"/>
    <w:rsid w:val="00C94E90"/>
    <w:rsid w:val="00C976A3"/>
    <w:rsid w:val="00C977C3"/>
    <w:rsid w:val="00CA0F37"/>
    <w:rsid w:val="00CA1F72"/>
    <w:rsid w:val="00CA2E3B"/>
    <w:rsid w:val="00CA2F9D"/>
    <w:rsid w:val="00CA2FD3"/>
    <w:rsid w:val="00CA5E6A"/>
    <w:rsid w:val="00CA61EF"/>
    <w:rsid w:val="00CB15FA"/>
    <w:rsid w:val="00CB282A"/>
    <w:rsid w:val="00CB2D2F"/>
    <w:rsid w:val="00CB3359"/>
    <w:rsid w:val="00CB3846"/>
    <w:rsid w:val="00CB3972"/>
    <w:rsid w:val="00CB3EA5"/>
    <w:rsid w:val="00CB4324"/>
    <w:rsid w:val="00CB4925"/>
    <w:rsid w:val="00CC009F"/>
    <w:rsid w:val="00CC09EE"/>
    <w:rsid w:val="00CC13FD"/>
    <w:rsid w:val="00CC23F6"/>
    <w:rsid w:val="00CC267A"/>
    <w:rsid w:val="00CC3285"/>
    <w:rsid w:val="00CC58FE"/>
    <w:rsid w:val="00CC5DEB"/>
    <w:rsid w:val="00CC6778"/>
    <w:rsid w:val="00CC7D1B"/>
    <w:rsid w:val="00CD0172"/>
    <w:rsid w:val="00CD0340"/>
    <w:rsid w:val="00CD0C3A"/>
    <w:rsid w:val="00CD1939"/>
    <w:rsid w:val="00CD2A80"/>
    <w:rsid w:val="00CD2D9F"/>
    <w:rsid w:val="00CD3093"/>
    <w:rsid w:val="00CD3D36"/>
    <w:rsid w:val="00CD41BA"/>
    <w:rsid w:val="00CD44A4"/>
    <w:rsid w:val="00CD54FD"/>
    <w:rsid w:val="00CD6DBA"/>
    <w:rsid w:val="00CD710B"/>
    <w:rsid w:val="00CE03DF"/>
    <w:rsid w:val="00CE044B"/>
    <w:rsid w:val="00CE4B9B"/>
    <w:rsid w:val="00CE4C3B"/>
    <w:rsid w:val="00CE5D6F"/>
    <w:rsid w:val="00CE6051"/>
    <w:rsid w:val="00CE6CB3"/>
    <w:rsid w:val="00CF016E"/>
    <w:rsid w:val="00CF31B8"/>
    <w:rsid w:val="00CF60E1"/>
    <w:rsid w:val="00CF64EA"/>
    <w:rsid w:val="00CF7AA5"/>
    <w:rsid w:val="00CF7CC7"/>
    <w:rsid w:val="00D0100A"/>
    <w:rsid w:val="00D01967"/>
    <w:rsid w:val="00D01F90"/>
    <w:rsid w:val="00D0285C"/>
    <w:rsid w:val="00D03638"/>
    <w:rsid w:val="00D037AD"/>
    <w:rsid w:val="00D05536"/>
    <w:rsid w:val="00D058A1"/>
    <w:rsid w:val="00D0674A"/>
    <w:rsid w:val="00D06AC2"/>
    <w:rsid w:val="00D10266"/>
    <w:rsid w:val="00D1173D"/>
    <w:rsid w:val="00D11859"/>
    <w:rsid w:val="00D120AE"/>
    <w:rsid w:val="00D14233"/>
    <w:rsid w:val="00D14609"/>
    <w:rsid w:val="00D14B5C"/>
    <w:rsid w:val="00D14C61"/>
    <w:rsid w:val="00D14E8F"/>
    <w:rsid w:val="00D15243"/>
    <w:rsid w:val="00D156C6"/>
    <w:rsid w:val="00D16678"/>
    <w:rsid w:val="00D169E5"/>
    <w:rsid w:val="00D16E2D"/>
    <w:rsid w:val="00D16E8D"/>
    <w:rsid w:val="00D2094E"/>
    <w:rsid w:val="00D21E61"/>
    <w:rsid w:val="00D22323"/>
    <w:rsid w:val="00D22336"/>
    <w:rsid w:val="00D22FE1"/>
    <w:rsid w:val="00D23087"/>
    <w:rsid w:val="00D23488"/>
    <w:rsid w:val="00D23952"/>
    <w:rsid w:val="00D23ED2"/>
    <w:rsid w:val="00D25038"/>
    <w:rsid w:val="00D25DF0"/>
    <w:rsid w:val="00D2682E"/>
    <w:rsid w:val="00D304D6"/>
    <w:rsid w:val="00D30E41"/>
    <w:rsid w:val="00D31919"/>
    <w:rsid w:val="00D326C3"/>
    <w:rsid w:val="00D32BDE"/>
    <w:rsid w:val="00D33882"/>
    <w:rsid w:val="00D339DB"/>
    <w:rsid w:val="00D355CF"/>
    <w:rsid w:val="00D358B6"/>
    <w:rsid w:val="00D35D5D"/>
    <w:rsid w:val="00D36349"/>
    <w:rsid w:val="00D36614"/>
    <w:rsid w:val="00D370A6"/>
    <w:rsid w:val="00D40CEC"/>
    <w:rsid w:val="00D4110C"/>
    <w:rsid w:val="00D41200"/>
    <w:rsid w:val="00D414CE"/>
    <w:rsid w:val="00D42A49"/>
    <w:rsid w:val="00D43A85"/>
    <w:rsid w:val="00D44852"/>
    <w:rsid w:val="00D4555D"/>
    <w:rsid w:val="00D45DE0"/>
    <w:rsid w:val="00D46C82"/>
    <w:rsid w:val="00D474A0"/>
    <w:rsid w:val="00D47504"/>
    <w:rsid w:val="00D4788F"/>
    <w:rsid w:val="00D50106"/>
    <w:rsid w:val="00D5085D"/>
    <w:rsid w:val="00D50B6A"/>
    <w:rsid w:val="00D527EC"/>
    <w:rsid w:val="00D535FB"/>
    <w:rsid w:val="00D53A67"/>
    <w:rsid w:val="00D57015"/>
    <w:rsid w:val="00D57775"/>
    <w:rsid w:val="00D607B8"/>
    <w:rsid w:val="00D608B6"/>
    <w:rsid w:val="00D60C22"/>
    <w:rsid w:val="00D617D3"/>
    <w:rsid w:val="00D61C1C"/>
    <w:rsid w:val="00D63069"/>
    <w:rsid w:val="00D63137"/>
    <w:rsid w:val="00D631AA"/>
    <w:rsid w:val="00D6385B"/>
    <w:rsid w:val="00D66282"/>
    <w:rsid w:val="00D66312"/>
    <w:rsid w:val="00D66679"/>
    <w:rsid w:val="00D66EE1"/>
    <w:rsid w:val="00D67F00"/>
    <w:rsid w:val="00D7027E"/>
    <w:rsid w:val="00D70408"/>
    <w:rsid w:val="00D70589"/>
    <w:rsid w:val="00D70C21"/>
    <w:rsid w:val="00D70D1D"/>
    <w:rsid w:val="00D71989"/>
    <w:rsid w:val="00D72343"/>
    <w:rsid w:val="00D72768"/>
    <w:rsid w:val="00D73546"/>
    <w:rsid w:val="00D74A89"/>
    <w:rsid w:val="00D75066"/>
    <w:rsid w:val="00D77CF4"/>
    <w:rsid w:val="00D82917"/>
    <w:rsid w:val="00D8424F"/>
    <w:rsid w:val="00D84ACF"/>
    <w:rsid w:val="00D84BDC"/>
    <w:rsid w:val="00D84E72"/>
    <w:rsid w:val="00D874C8"/>
    <w:rsid w:val="00D8774D"/>
    <w:rsid w:val="00D87E1C"/>
    <w:rsid w:val="00D914E4"/>
    <w:rsid w:val="00D92035"/>
    <w:rsid w:val="00D9204E"/>
    <w:rsid w:val="00D92CFC"/>
    <w:rsid w:val="00D93171"/>
    <w:rsid w:val="00D96E04"/>
    <w:rsid w:val="00DA03F0"/>
    <w:rsid w:val="00DA29AF"/>
    <w:rsid w:val="00DA3555"/>
    <w:rsid w:val="00DA3647"/>
    <w:rsid w:val="00DA4C7C"/>
    <w:rsid w:val="00DA5173"/>
    <w:rsid w:val="00DA5C60"/>
    <w:rsid w:val="00DA6F9D"/>
    <w:rsid w:val="00DB04FC"/>
    <w:rsid w:val="00DB16B7"/>
    <w:rsid w:val="00DB19F6"/>
    <w:rsid w:val="00DB39E3"/>
    <w:rsid w:val="00DB4070"/>
    <w:rsid w:val="00DB44BE"/>
    <w:rsid w:val="00DB4BC2"/>
    <w:rsid w:val="00DB4E74"/>
    <w:rsid w:val="00DB5CED"/>
    <w:rsid w:val="00DB61FB"/>
    <w:rsid w:val="00DB7300"/>
    <w:rsid w:val="00DC16BB"/>
    <w:rsid w:val="00DC4666"/>
    <w:rsid w:val="00DC5ABB"/>
    <w:rsid w:val="00DC5D69"/>
    <w:rsid w:val="00DC6ADE"/>
    <w:rsid w:val="00DD0145"/>
    <w:rsid w:val="00DD087A"/>
    <w:rsid w:val="00DD2229"/>
    <w:rsid w:val="00DD4696"/>
    <w:rsid w:val="00DD4926"/>
    <w:rsid w:val="00DD647B"/>
    <w:rsid w:val="00DD78D2"/>
    <w:rsid w:val="00DE120A"/>
    <w:rsid w:val="00DE1E38"/>
    <w:rsid w:val="00DE45E4"/>
    <w:rsid w:val="00DE4F7D"/>
    <w:rsid w:val="00DE5B56"/>
    <w:rsid w:val="00DE7CE0"/>
    <w:rsid w:val="00DF0E08"/>
    <w:rsid w:val="00DF1083"/>
    <w:rsid w:val="00DF3258"/>
    <w:rsid w:val="00DF355E"/>
    <w:rsid w:val="00DF3751"/>
    <w:rsid w:val="00DF3C69"/>
    <w:rsid w:val="00DF5609"/>
    <w:rsid w:val="00DF603D"/>
    <w:rsid w:val="00DF62CF"/>
    <w:rsid w:val="00DF7DD9"/>
    <w:rsid w:val="00E01900"/>
    <w:rsid w:val="00E02A94"/>
    <w:rsid w:val="00E034B6"/>
    <w:rsid w:val="00E03BD7"/>
    <w:rsid w:val="00E0427D"/>
    <w:rsid w:val="00E04B24"/>
    <w:rsid w:val="00E056F3"/>
    <w:rsid w:val="00E06355"/>
    <w:rsid w:val="00E06435"/>
    <w:rsid w:val="00E06A39"/>
    <w:rsid w:val="00E11975"/>
    <w:rsid w:val="00E1240B"/>
    <w:rsid w:val="00E15D77"/>
    <w:rsid w:val="00E1679C"/>
    <w:rsid w:val="00E17B3B"/>
    <w:rsid w:val="00E20553"/>
    <w:rsid w:val="00E20EB7"/>
    <w:rsid w:val="00E218F1"/>
    <w:rsid w:val="00E24007"/>
    <w:rsid w:val="00E24604"/>
    <w:rsid w:val="00E24881"/>
    <w:rsid w:val="00E25669"/>
    <w:rsid w:val="00E2675B"/>
    <w:rsid w:val="00E2694D"/>
    <w:rsid w:val="00E26DAF"/>
    <w:rsid w:val="00E272EC"/>
    <w:rsid w:val="00E300A2"/>
    <w:rsid w:val="00E3012A"/>
    <w:rsid w:val="00E311BC"/>
    <w:rsid w:val="00E31989"/>
    <w:rsid w:val="00E3208D"/>
    <w:rsid w:val="00E325BE"/>
    <w:rsid w:val="00E35066"/>
    <w:rsid w:val="00E350B7"/>
    <w:rsid w:val="00E3707E"/>
    <w:rsid w:val="00E407A8"/>
    <w:rsid w:val="00E40F67"/>
    <w:rsid w:val="00E425AC"/>
    <w:rsid w:val="00E43484"/>
    <w:rsid w:val="00E4374E"/>
    <w:rsid w:val="00E43BE6"/>
    <w:rsid w:val="00E43F19"/>
    <w:rsid w:val="00E43F34"/>
    <w:rsid w:val="00E44782"/>
    <w:rsid w:val="00E448A3"/>
    <w:rsid w:val="00E46124"/>
    <w:rsid w:val="00E46B15"/>
    <w:rsid w:val="00E47A53"/>
    <w:rsid w:val="00E51C5A"/>
    <w:rsid w:val="00E52285"/>
    <w:rsid w:val="00E527D2"/>
    <w:rsid w:val="00E52F24"/>
    <w:rsid w:val="00E54AC9"/>
    <w:rsid w:val="00E56350"/>
    <w:rsid w:val="00E57442"/>
    <w:rsid w:val="00E575D3"/>
    <w:rsid w:val="00E61732"/>
    <w:rsid w:val="00E61763"/>
    <w:rsid w:val="00E630A8"/>
    <w:rsid w:val="00E63523"/>
    <w:rsid w:val="00E64C77"/>
    <w:rsid w:val="00E64E2D"/>
    <w:rsid w:val="00E65A33"/>
    <w:rsid w:val="00E70E9E"/>
    <w:rsid w:val="00E72B08"/>
    <w:rsid w:val="00E72E77"/>
    <w:rsid w:val="00E72EE0"/>
    <w:rsid w:val="00E73315"/>
    <w:rsid w:val="00E73A0B"/>
    <w:rsid w:val="00E750D7"/>
    <w:rsid w:val="00E755B0"/>
    <w:rsid w:val="00E757E8"/>
    <w:rsid w:val="00E76133"/>
    <w:rsid w:val="00E764A6"/>
    <w:rsid w:val="00E76ACD"/>
    <w:rsid w:val="00E77F62"/>
    <w:rsid w:val="00E80047"/>
    <w:rsid w:val="00E802DE"/>
    <w:rsid w:val="00E804B6"/>
    <w:rsid w:val="00E8185F"/>
    <w:rsid w:val="00E828E9"/>
    <w:rsid w:val="00E82A64"/>
    <w:rsid w:val="00E83A9A"/>
    <w:rsid w:val="00E840B6"/>
    <w:rsid w:val="00E85742"/>
    <w:rsid w:val="00E859D2"/>
    <w:rsid w:val="00E86198"/>
    <w:rsid w:val="00E87979"/>
    <w:rsid w:val="00E925F1"/>
    <w:rsid w:val="00E9315C"/>
    <w:rsid w:val="00E942EE"/>
    <w:rsid w:val="00E94C75"/>
    <w:rsid w:val="00E96620"/>
    <w:rsid w:val="00E96A3B"/>
    <w:rsid w:val="00E9789F"/>
    <w:rsid w:val="00E97AF4"/>
    <w:rsid w:val="00E97B40"/>
    <w:rsid w:val="00EA2A5E"/>
    <w:rsid w:val="00EA3474"/>
    <w:rsid w:val="00EA58F4"/>
    <w:rsid w:val="00EA6860"/>
    <w:rsid w:val="00EA6F10"/>
    <w:rsid w:val="00EA7AFE"/>
    <w:rsid w:val="00EB1D4E"/>
    <w:rsid w:val="00EB2D37"/>
    <w:rsid w:val="00EB3F81"/>
    <w:rsid w:val="00EB4484"/>
    <w:rsid w:val="00EB48DE"/>
    <w:rsid w:val="00EB5167"/>
    <w:rsid w:val="00EB5713"/>
    <w:rsid w:val="00EB57D7"/>
    <w:rsid w:val="00EB5E60"/>
    <w:rsid w:val="00EB603D"/>
    <w:rsid w:val="00EB680F"/>
    <w:rsid w:val="00EB7266"/>
    <w:rsid w:val="00EB729F"/>
    <w:rsid w:val="00EB7D01"/>
    <w:rsid w:val="00EC07A7"/>
    <w:rsid w:val="00EC1F2B"/>
    <w:rsid w:val="00EC2922"/>
    <w:rsid w:val="00EC3246"/>
    <w:rsid w:val="00EC3885"/>
    <w:rsid w:val="00EC3D18"/>
    <w:rsid w:val="00EC3D3C"/>
    <w:rsid w:val="00EC503C"/>
    <w:rsid w:val="00ED055E"/>
    <w:rsid w:val="00ED1EC1"/>
    <w:rsid w:val="00ED2882"/>
    <w:rsid w:val="00ED2BBA"/>
    <w:rsid w:val="00ED3D84"/>
    <w:rsid w:val="00ED6535"/>
    <w:rsid w:val="00ED6563"/>
    <w:rsid w:val="00ED6AA4"/>
    <w:rsid w:val="00EE0A84"/>
    <w:rsid w:val="00EE18A8"/>
    <w:rsid w:val="00EE3CDB"/>
    <w:rsid w:val="00EE69CB"/>
    <w:rsid w:val="00EE6C31"/>
    <w:rsid w:val="00EE6F15"/>
    <w:rsid w:val="00EE7CC2"/>
    <w:rsid w:val="00EF0B22"/>
    <w:rsid w:val="00EF0DAA"/>
    <w:rsid w:val="00EF170B"/>
    <w:rsid w:val="00EF5DB0"/>
    <w:rsid w:val="00EF5FC1"/>
    <w:rsid w:val="00EF658C"/>
    <w:rsid w:val="00EF7464"/>
    <w:rsid w:val="00EF7831"/>
    <w:rsid w:val="00EF7A85"/>
    <w:rsid w:val="00F00580"/>
    <w:rsid w:val="00F00F96"/>
    <w:rsid w:val="00F034C8"/>
    <w:rsid w:val="00F03842"/>
    <w:rsid w:val="00F03C0D"/>
    <w:rsid w:val="00F04100"/>
    <w:rsid w:val="00F04560"/>
    <w:rsid w:val="00F0550F"/>
    <w:rsid w:val="00F05EF6"/>
    <w:rsid w:val="00F06762"/>
    <w:rsid w:val="00F06844"/>
    <w:rsid w:val="00F070B7"/>
    <w:rsid w:val="00F077A7"/>
    <w:rsid w:val="00F07B01"/>
    <w:rsid w:val="00F07DE3"/>
    <w:rsid w:val="00F11174"/>
    <w:rsid w:val="00F1328C"/>
    <w:rsid w:val="00F134F6"/>
    <w:rsid w:val="00F1436E"/>
    <w:rsid w:val="00F15167"/>
    <w:rsid w:val="00F15547"/>
    <w:rsid w:val="00F1682A"/>
    <w:rsid w:val="00F16E0A"/>
    <w:rsid w:val="00F17C97"/>
    <w:rsid w:val="00F17F44"/>
    <w:rsid w:val="00F213A2"/>
    <w:rsid w:val="00F21CAA"/>
    <w:rsid w:val="00F22801"/>
    <w:rsid w:val="00F22B4F"/>
    <w:rsid w:val="00F24CB9"/>
    <w:rsid w:val="00F251F9"/>
    <w:rsid w:val="00F31F97"/>
    <w:rsid w:val="00F35F95"/>
    <w:rsid w:val="00F37323"/>
    <w:rsid w:val="00F42504"/>
    <w:rsid w:val="00F43B6C"/>
    <w:rsid w:val="00F4400D"/>
    <w:rsid w:val="00F44D00"/>
    <w:rsid w:val="00F4655A"/>
    <w:rsid w:val="00F47A33"/>
    <w:rsid w:val="00F47B7D"/>
    <w:rsid w:val="00F51405"/>
    <w:rsid w:val="00F52430"/>
    <w:rsid w:val="00F53B90"/>
    <w:rsid w:val="00F54647"/>
    <w:rsid w:val="00F5589C"/>
    <w:rsid w:val="00F55CC8"/>
    <w:rsid w:val="00F5619E"/>
    <w:rsid w:val="00F572A7"/>
    <w:rsid w:val="00F60A30"/>
    <w:rsid w:val="00F6177E"/>
    <w:rsid w:val="00F61800"/>
    <w:rsid w:val="00F624FD"/>
    <w:rsid w:val="00F639C1"/>
    <w:rsid w:val="00F640B7"/>
    <w:rsid w:val="00F65ACD"/>
    <w:rsid w:val="00F65E16"/>
    <w:rsid w:val="00F66F68"/>
    <w:rsid w:val="00F671C5"/>
    <w:rsid w:val="00F70E74"/>
    <w:rsid w:val="00F71FC7"/>
    <w:rsid w:val="00F72675"/>
    <w:rsid w:val="00F74F7D"/>
    <w:rsid w:val="00F760A8"/>
    <w:rsid w:val="00F76556"/>
    <w:rsid w:val="00F80641"/>
    <w:rsid w:val="00F81950"/>
    <w:rsid w:val="00F82189"/>
    <w:rsid w:val="00F82B8B"/>
    <w:rsid w:val="00F82DE9"/>
    <w:rsid w:val="00F83698"/>
    <w:rsid w:val="00F84BE0"/>
    <w:rsid w:val="00F8587C"/>
    <w:rsid w:val="00F90184"/>
    <w:rsid w:val="00F901E9"/>
    <w:rsid w:val="00F90584"/>
    <w:rsid w:val="00F90A40"/>
    <w:rsid w:val="00F9118B"/>
    <w:rsid w:val="00F91486"/>
    <w:rsid w:val="00F91703"/>
    <w:rsid w:val="00F922B8"/>
    <w:rsid w:val="00F9261C"/>
    <w:rsid w:val="00F92B53"/>
    <w:rsid w:val="00F9346F"/>
    <w:rsid w:val="00F94E01"/>
    <w:rsid w:val="00F966F8"/>
    <w:rsid w:val="00FA01A7"/>
    <w:rsid w:val="00FA0898"/>
    <w:rsid w:val="00FA1596"/>
    <w:rsid w:val="00FA3B9A"/>
    <w:rsid w:val="00FA4C89"/>
    <w:rsid w:val="00FA5FE6"/>
    <w:rsid w:val="00FB0015"/>
    <w:rsid w:val="00FB0341"/>
    <w:rsid w:val="00FB1018"/>
    <w:rsid w:val="00FB3581"/>
    <w:rsid w:val="00FB403C"/>
    <w:rsid w:val="00FB5144"/>
    <w:rsid w:val="00FB5E4B"/>
    <w:rsid w:val="00FB7B16"/>
    <w:rsid w:val="00FB7E33"/>
    <w:rsid w:val="00FC2ED7"/>
    <w:rsid w:val="00FC30CA"/>
    <w:rsid w:val="00FC53A9"/>
    <w:rsid w:val="00FC5C70"/>
    <w:rsid w:val="00FC5D89"/>
    <w:rsid w:val="00FC6DCB"/>
    <w:rsid w:val="00FC7468"/>
    <w:rsid w:val="00FD0121"/>
    <w:rsid w:val="00FD0C7B"/>
    <w:rsid w:val="00FD0CE5"/>
    <w:rsid w:val="00FD1A55"/>
    <w:rsid w:val="00FD2136"/>
    <w:rsid w:val="00FD24E7"/>
    <w:rsid w:val="00FD28A7"/>
    <w:rsid w:val="00FD2FDE"/>
    <w:rsid w:val="00FD3058"/>
    <w:rsid w:val="00FD35F7"/>
    <w:rsid w:val="00FD3688"/>
    <w:rsid w:val="00FD4A21"/>
    <w:rsid w:val="00FD4B86"/>
    <w:rsid w:val="00FD6217"/>
    <w:rsid w:val="00FE29F0"/>
    <w:rsid w:val="00FE3174"/>
    <w:rsid w:val="00FE322C"/>
    <w:rsid w:val="00FE40C1"/>
    <w:rsid w:val="00FE45D0"/>
    <w:rsid w:val="00FE4E04"/>
    <w:rsid w:val="00FE4E8D"/>
    <w:rsid w:val="00FE56E6"/>
    <w:rsid w:val="00FE79BB"/>
    <w:rsid w:val="00FF06EC"/>
    <w:rsid w:val="00FF14D7"/>
    <w:rsid w:val="00FF3041"/>
    <w:rsid w:val="00FF357F"/>
    <w:rsid w:val="00FF3AE2"/>
    <w:rsid w:val="00FF3DDF"/>
    <w:rsid w:val="00FF42C6"/>
    <w:rsid w:val="00FF5480"/>
    <w:rsid w:val="00FF54A0"/>
    <w:rsid w:val="00FF5A95"/>
    <w:rsid w:val="00FF6376"/>
    <w:rsid w:val="00FF7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 w:type="character" w:customStyle="1" w:styleId="A21">
    <w:name w:val="A2_1"/>
    <w:uiPriority w:val="99"/>
    <w:rsid w:val="00FD28A7"/>
    <w:rPr>
      <w:rFonts w:cs="LOFIQG+HelveticaNeue"/>
      <w:color w:val="000000"/>
      <w:sz w:val="18"/>
      <w:szCs w:val="18"/>
    </w:rPr>
  </w:style>
  <w:style w:type="paragraph" w:customStyle="1" w:styleId="Pa25">
    <w:name w:val="Pa25"/>
    <w:basedOn w:val="Normal"/>
    <w:next w:val="Normal"/>
    <w:uiPriority w:val="99"/>
    <w:rsid w:val="008029E7"/>
    <w:pPr>
      <w:autoSpaceDE w:val="0"/>
      <w:autoSpaceDN w:val="0"/>
      <w:adjustRightInd w:val="0"/>
      <w:spacing w:after="0" w:line="241" w:lineRule="atLeast"/>
    </w:pPr>
    <w:rPr>
      <w:rFonts w:ascii="LOFIQG+HelveticaNeue" w:hAnsi="LOFIQG+HelveticaNeue"/>
      <w:kern w:val="0"/>
      <w:sz w:val="24"/>
      <w:szCs w:val="24"/>
    </w:rPr>
  </w:style>
  <w:style w:type="paragraph" w:styleId="HTMLncedenBiimlendirilmi">
    <w:name w:val="HTML Preformatted"/>
    <w:basedOn w:val="Normal"/>
    <w:link w:val="HTMLncedenBiimlendirilmiChar"/>
    <w:uiPriority w:val="99"/>
    <w:semiHidden/>
    <w:unhideWhenUsed/>
    <w:rsid w:val="005C5E8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C5E8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82">
      <w:bodyDiv w:val="1"/>
      <w:marLeft w:val="0"/>
      <w:marRight w:val="0"/>
      <w:marTop w:val="0"/>
      <w:marBottom w:val="0"/>
      <w:divBdr>
        <w:top w:val="none" w:sz="0" w:space="0" w:color="auto"/>
        <w:left w:val="none" w:sz="0" w:space="0" w:color="auto"/>
        <w:bottom w:val="none" w:sz="0" w:space="0" w:color="auto"/>
        <w:right w:val="none" w:sz="0" w:space="0" w:color="auto"/>
      </w:divBdr>
    </w:div>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90669001">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137495541">
      <w:bodyDiv w:val="1"/>
      <w:marLeft w:val="0"/>
      <w:marRight w:val="0"/>
      <w:marTop w:val="0"/>
      <w:marBottom w:val="0"/>
      <w:divBdr>
        <w:top w:val="none" w:sz="0" w:space="0" w:color="auto"/>
        <w:left w:val="none" w:sz="0" w:space="0" w:color="auto"/>
        <w:bottom w:val="none" w:sz="0" w:space="0" w:color="auto"/>
        <w:right w:val="none" w:sz="0" w:space="0" w:color="auto"/>
      </w:divBdr>
    </w:div>
    <w:div w:id="286744613">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310912863">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6845795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34446352">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548347566">
      <w:bodyDiv w:val="1"/>
      <w:marLeft w:val="0"/>
      <w:marRight w:val="0"/>
      <w:marTop w:val="0"/>
      <w:marBottom w:val="0"/>
      <w:divBdr>
        <w:top w:val="none" w:sz="0" w:space="0" w:color="auto"/>
        <w:left w:val="none" w:sz="0" w:space="0" w:color="auto"/>
        <w:bottom w:val="none" w:sz="0" w:space="0" w:color="auto"/>
        <w:right w:val="none" w:sz="0" w:space="0" w:color="auto"/>
      </w:divBdr>
    </w:div>
    <w:div w:id="554971938">
      <w:bodyDiv w:val="1"/>
      <w:marLeft w:val="0"/>
      <w:marRight w:val="0"/>
      <w:marTop w:val="0"/>
      <w:marBottom w:val="0"/>
      <w:divBdr>
        <w:top w:val="none" w:sz="0" w:space="0" w:color="auto"/>
        <w:left w:val="none" w:sz="0" w:space="0" w:color="auto"/>
        <w:bottom w:val="none" w:sz="0" w:space="0" w:color="auto"/>
        <w:right w:val="none" w:sz="0" w:space="0" w:color="auto"/>
      </w:divBdr>
    </w:div>
    <w:div w:id="573395386">
      <w:bodyDiv w:val="1"/>
      <w:marLeft w:val="0"/>
      <w:marRight w:val="0"/>
      <w:marTop w:val="0"/>
      <w:marBottom w:val="0"/>
      <w:divBdr>
        <w:top w:val="none" w:sz="0" w:space="0" w:color="auto"/>
        <w:left w:val="none" w:sz="0" w:space="0" w:color="auto"/>
        <w:bottom w:val="none" w:sz="0" w:space="0" w:color="auto"/>
        <w:right w:val="none" w:sz="0" w:space="0" w:color="auto"/>
      </w:divBdr>
    </w:div>
    <w:div w:id="620527116">
      <w:bodyDiv w:val="1"/>
      <w:marLeft w:val="0"/>
      <w:marRight w:val="0"/>
      <w:marTop w:val="0"/>
      <w:marBottom w:val="0"/>
      <w:divBdr>
        <w:top w:val="none" w:sz="0" w:space="0" w:color="auto"/>
        <w:left w:val="none" w:sz="0" w:space="0" w:color="auto"/>
        <w:bottom w:val="none" w:sz="0" w:space="0" w:color="auto"/>
        <w:right w:val="none" w:sz="0" w:space="0" w:color="auto"/>
      </w:divBdr>
    </w:div>
    <w:div w:id="624895118">
      <w:bodyDiv w:val="1"/>
      <w:marLeft w:val="0"/>
      <w:marRight w:val="0"/>
      <w:marTop w:val="0"/>
      <w:marBottom w:val="0"/>
      <w:divBdr>
        <w:top w:val="none" w:sz="0" w:space="0" w:color="auto"/>
        <w:left w:val="none" w:sz="0" w:space="0" w:color="auto"/>
        <w:bottom w:val="none" w:sz="0" w:space="0" w:color="auto"/>
        <w:right w:val="none" w:sz="0" w:space="0" w:color="auto"/>
      </w:divBdr>
    </w:div>
    <w:div w:id="629164426">
      <w:bodyDiv w:val="1"/>
      <w:marLeft w:val="0"/>
      <w:marRight w:val="0"/>
      <w:marTop w:val="0"/>
      <w:marBottom w:val="0"/>
      <w:divBdr>
        <w:top w:val="none" w:sz="0" w:space="0" w:color="auto"/>
        <w:left w:val="none" w:sz="0" w:space="0" w:color="auto"/>
        <w:bottom w:val="none" w:sz="0" w:space="0" w:color="auto"/>
        <w:right w:val="none" w:sz="0" w:space="0" w:color="auto"/>
      </w:divBdr>
    </w:div>
    <w:div w:id="673646516">
      <w:bodyDiv w:val="1"/>
      <w:marLeft w:val="0"/>
      <w:marRight w:val="0"/>
      <w:marTop w:val="0"/>
      <w:marBottom w:val="0"/>
      <w:divBdr>
        <w:top w:val="none" w:sz="0" w:space="0" w:color="auto"/>
        <w:left w:val="none" w:sz="0" w:space="0" w:color="auto"/>
        <w:bottom w:val="none" w:sz="0" w:space="0" w:color="auto"/>
        <w:right w:val="none" w:sz="0" w:space="0" w:color="auto"/>
      </w:divBdr>
    </w:div>
    <w:div w:id="703601445">
      <w:bodyDiv w:val="1"/>
      <w:marLeft w:val="0"/>
      <w:marRight w:val="0"/>
      <w:marTop w:val="0"/>
      <w:marBottom w:val="0"/>
      <w:divBdr>
        <w:top w:val="none" w:sz="0" w:space="0" w:color="auto"/>
        <w:left w:val="none" w:sz="0" w:space="0" w:color="auto"/>
        <w:bottom w:val="none" w:sz="0" w:space="0" w:color="auto"/>
        <w:right w:val="none" w:sz="0" w:space="0" w:color="auto"/>
      </w:divBdr>
    </w:div>
    <w:div w:id="713426698">
      <w:bodyDiv w:val="1"/>
      <w:marLeft w:val="0"/>
      <w:marRight w:val="0"/>
      <w:marTop w:val="0"/>
      <w:marBottom w:val="0"/>
      <w:divBdr>
        <w:top w:val="none" w:sz="0" w:space="0" w:color="auto"/>
        <w:left w:val="none" w:sz="0" w:space="0" w:color="auto"/>
        <w:bottom w:val="none" w:sz="0" w:space="0" w:color="auto"/>
        <w:right w:val="none" w:sz="0" w:space="0" w:color="auto"/>
      </w:divBdr>
    </w:div>
    <w:div w:id="715272642">
      <w:bodyDiv w:val="1"/>
      <w:marLeft w:val="0"/>
      <w:marRight w:val="0"/>
      <w:marTop w:val="0"/>
      <w:marBottom w:val="0"/>
      <w:divBdr>
        <w:top w:val="none" w:sz="0" w:space="0" w:color="auto"/>
        <w:left w:val="none" w:sz="0" w:space="0" w:color="auto"/>
        <w:bottom w:val="none" w:sz="0" w:space="0" w:color="auto"/>
        <w:right w:val="none" w:sz="0" w:space="0" w:color="auto"/>
      </w:divBdr>
    </w:div>
    <w:div w:id="739449564">
      <w:bodyDiv w:val="1"/>
      <w:marLeft w:val="0"/>
      <w:marRight w:val="0"/>
      <w:marTop w:val="0"/>
      <w:marBottom w:val="0"/>
      <w:divBdr>
        <w:top w:val="none" w:sz="0" w:space="0" w:color="auto"/>
        <w:left w:val="none" w:sz="0" w:space="0" w:color="auto"/>
        <w:bottom w:val="none" w:sz="0" w:space="0" w:color="auto"/>
        <w:right w:val="none" w:sz="0" w:space="0" w:color="auto"/>
      </w:divBdr>
    </w:div>
    <w:div w:id="770972604">
      <w:bodyDiv w:val="1"/>
      <w:marLeft w:val="0"/>
      <w:marRight w:val="0"/>
      <w:marTop w:val="0"/>
      <w:marBottom w:val="0"/>
      <w:divBdr>
        <w:top w:val="none" w:sz="0" w:space="0" w:color="auto"/>
        <w:left w:val="none" w:sz="0" w:space="0" w:color="auto"/>
        <w:bottom w:val="none" w:sz="0" w:space="0" w:color="auto"/>
        <w:right w:val="none" w:sz="0" w:space="0" w:color="auto"/>
      </w:divBdr>
    </w:div>
    <w:div w:id="835994107">
      <w:bodyDiv w:val="1"/>
      <w:marLeft w:val="0"/>
      <w:marRight w:val="0"/>
      <w:marTop w:val="0"/>
      <w:marBottom w:val="0"/>
      <w:divBdr>
        <w:top w:val="none" w:sz="0" w:space="0" w:color="auto"/>
        <w:left w:val="none" w:sz="0" w:space="0" w:color="auto"/>
        <w:bottom w:val="none" w:sz="0" w:space="0" w:color="auto"/>
        <w:right w:val="none" w:sz="0" w:space="0" w:color="auto"/>
      </w:divBdr>
    </w:div>
    <w:div w:id="842860067">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912353361">
      <w:bodyDiv w:val="1"/>
      <w:marLeft w:val="0"/>
      <w:marRight w:val="0"/>
      <w:marTop w:val="0"/>
      <w:marBottom w:val="0"/>
      <w:divBdr>
        <w:top w:val="none" w:sz="0" w:space="0" w:color="auto"/>
        <w:left w:val="none" w:sz="0" w:space="0" w:color="auto"/>
        <w:bottom w:val="none" w:sz="0" w:space="0" w:color="auto"/>
        <w:right w:val="none" w:sz="0" w:space="0" w:color="auto"/>
      </w:divBdr>
    </w:div>
    <w:div w:id="928657870">
      <w:bodyDiv w:val="1"/>
      <w:marLeft w:val="0"/>
      <w:marRight w:val="0"/>
      <w:marTop w:val="0"/>
      <w:marBottom w:val="0"/>
      <w:divBdr>
        <w:top w:val="none" w:sz="0" w:space="0" w:color="auto"/>
        <w:left w:val="none" w:sz="0" w:space="0" w:color="auto"/>
        <w:bottom w:val="none" w:sz="0" w:space="0" w:color="auto"/>
        <w:right w:val="none" w:sz="0" w:space="0" w:color="auto"/>
      </w:divBdr>
    </w:div>
    <w:div w:id="972515672">
      <w:bodyDiv w:val="1"/>
      <w:marLeft w:val="0"/>
      <w:marRight w:val="0"/>
      <w:marTop w:val="0"/>
      <w:marBottom w:val="0"/>
      <w:divBdr>
        <w:top w:val="none" w:sz="0" w:space="0" w:color="auto"/>
        <w:left w:val="none" w:sz="0" w:space="0" w:color="auto"/>
        <w:bottom w:val="none" w:sz="0" w:space="0" w:color="auto"/>
        <w:right w:val="none" w:sz="0" w:space="0" w:color="auto"/>
      </w:divBdr>
    </w:div>
    <w:div w:id="974604500">
      <w:bodyDiv w:val="1"/>
      <w:marLeft w:val="0"/>
      <w:marRight w:val="0"/>
      <w:marTop w:val="0"/>
      <w:marBottom w:val="0"/>
      <w:divBdr>
        <w:top w:val="none" w:sz="0" w:space="0" w:color="auto"/>
        <w:left w:val="none" w:sz="0" w:space="0" w:color="auto"/>
        <w:bottom w:val="none" w:sz="0" w:space="0" w:color="auto"/>
        <w:right w:val="none" w:sz="0" w:space="0" w:color="auto"/>
      </w:divBdr>
    </w:div>
    <w:div w:id="979305099">
      <w:bodyDiv w:val="1"/>
      <w:marLeft w:val="0"/>
      <w:marRight w:val="0"/>
      <w:marTop w:val="0"/>
      <w:marBottom w:val="0"/>
      <w:divBdr>
        <w:top w:val="none" w:sz="0" w:space="0" w:color="auto"/>
        <w:left w:val="none" w:sz="0" w:space="0" w:color="auto"/>
        <w:bottom w:val="none" w:sz="0" w:space="0" w:color="auto"/>
        <w:right w:val="none" w:sz="0" w:space="0" w:color="auto"/>
      </w:divBdr>
    </w:div>
    <w:div w:id="1020664427">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037705117">
      <w:bodyDiv w:val="1"/>
      <w:marLeft w:val="0"/>
      <w:marRight w:val="0"/>
      <w:marTop w:val="0"/>
      <w:marBottom w:val="0"/>
      <w:divBdr>
        <w:top w:val="none" w:sz="0" w:space="0" w:color="auto"/>
        <w:left w:val="none" w:sz="0" w:space="0" w:color="auto"/>
        <w:bottom w:val="none" w:sz="0" w:space="0" w:color="auto"/>
        <w:right w:val="none" w:sz="0" w:space="0" w:color="auto"/>
      </w:divBdr>
    </w:div>
    <w:div w:id="1042897395">
      <w:bodyDiv w:val="1"/>
      <w:marLeft w:val="0"/>
      <w:marRight w:val="0"/>
      <w:marTop w:val="0"/>
      <w:marBottom w:val="0"/>
      <w:divBdr>
        <w:top w:val="none" w:sz="0" w:space="0" w:color="auto"/>
        <w:left w:val="none" w:sz="0" w:space="0" w:color="auto"/>
        <w:bottom w:val="none" w:sz="0" w:space="0" w:color="auto"/>
        <w:right w:val="none" w:sz="0" w:space="0" w:color="auto"/>
      </w:divBdr>
    </w:div>
    <w:div w:id="1121798703">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172530838">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271933355">
      <w:bodyDiv w:val="1"/>
      <w:marLeft w:val="0"/>
      <w:marRight w:val="0"/>
      <w:marTop w:val="0"/>
      <w:marBottom w:val="0"/>
      <w:divBdr>
        <w:top w:val="none" w:sz="0" w:space="0" w:color="auto"/>
        <w:left w:val="none" w:sz="0" w:space="0" w:color="auto"/>
        <w:bottom w:val="none" w:sz="0" w:space="0" w:color="auto"/>
        <w:right w:val="none" w:sz="0" w:space="0" w:color="auto"/>
      </w:divBdr>
    </w:div>
    <w:div w:id="1289164449">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340082751">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540123475">
      <w:bodyDiv w:val="1"/>
      <w:marLeft w:val="0"/>
      <w:marRight w:val="0"/>
      <w:marTop w:val="0"/>
      <w:marBottom w:val="0"/>
      <w:divBdr>
        <w:top w:val="none" w:sz="0" w:space="0" w:color="auto"/>
        <w:left w:val="none" w:sz="0" w:space="0" w:color="auto"/>
        <w:bottom w:val="none" w:sz="0" w:space="0" w:color="auto"/>
        <w:right w:val="none" w:sz="0" w:space="0" w:color="auto"/>
      </w:divBdr>
    </w:div>
    <w:div w:id="1593391363">
      <w:bodyDiv w:val="1"/>
      <w:marLeft w:val="0"/>
      <w:marRight w:val="0"/>
      <w:marTop w:val="0"/>
      <w:marBottom w:val="0"/>
      <w:divBdr>
        <w:top w:val="none" w:sz="0" w:space="0" w:color="auto"/>
        <w:left w:val="none" w:sz="0" w:space="0" w:color="auto"/>
        <w:bottom w:val="none" w:sz="0" w:space="0" w:color="auto"/>
        <w:right w:val="none" w:sz="0" w:space="0" w:color="auto"/>
      </w:divBdr>
    </w:div>
    <w:div w:id="1594436056">
      <w:bodyDiv w:val="1"/>
      <w:marLeft w:val="0"/>
      <w:marRight w:val="0"/>
      <w:marTop w:val="0"/>
      <w:marBottom w:val="0"/>
      <w:divBdr>
        <w:top w:val="none" w:sz="0" w:space="0" w:color="auto"/>
        <w:left w:val="none" w:sz="0" w:space="0" w:color="auto"/>
        <w:bottom w:val="none" w:sz="0" w:space="0" w:color="auto"/>
        <w:right w:val="none" w:sz="0" w:space="0" w:color="auto"/>
      </w:divBdr>
    </w:div>
    <w:div w:id="1697926356">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12225149">
      <w:bodyDiv w:val="1"/>
      <w:marLeft w:val="0"/>
      <w:marRight w:val="0"/>
      <w:marTop w:val="0"/>
      <w:marBottom w:val="0"/>
      <w:divBdr>
        <w:top w:val="none" w:sz="0" w:space="0" w:color="auto"/>
        <w:left w:val="none" w:sz="0" w:space="0" w:color="auto"/>
        <w:bottom w:val="none" w:sz="0" w:space="0" w:color="auto"/>
        <w:right w:val="none" w:sz="0" w:space="0" w:color="auto"/>
      </w:divBdr>
    </w:div>
    <w:div w:id="1723216070">
      <w:bodyDiv w:val="1"/>
      <w:marLeft w:val="0"/>
      <w:marRight w:val="0"/>
      <w:marTop w:val="0"/>
      <w:marBottom w:val="0"/>
      <w:divBdr>
        <w:top w:val="none" w:sz="0" w:space="0" w:color="auto"/>
        <w:left w:val="none" w:sz="0" w:space="0" w:color="auto"/>
        <w:bottom w:val="none" w:sz="0" w:space="0" w:color="auto"/>
        <w:right w:val="none" w:sz="0" w:space="0" w:color="auto"/>
      </w:divBdr>
    </w:div>
    <w:div w:id="1742287631">
      <w:bodyDiv w:val="1"/>
      <w:marLeft w:val="0"/>
      <w:marRight w:val="0"/>
      <w:marTop w:val="0"/>
      <w:marBottom w:val="0"/>
      <w:divBdr>
        <w:top w:val="none" w:sz="0" w:space="0" w:color="auto"/>
        <w:left w:val="none" w:sz="0" w:space="0" w:color="auto"/>
        <w:bottom w:val="none" w:sz="0" w:space="0" w:color="auto"/>
        <w:right w:val="none" w:sz="0" w:space="0" w:color="auto"/>
      </w:divBdr>
    </w:div>
    <w:div w:id="1746295304">
      <w:bodyDiv w:val="1"/>
      <w:marLeft w:val="0"/>
      <w:marRight w:val="0"/>
      <w:marTop w:val="0"/>
      <w:marBottom w:val="0"/>
      <w:divBdr>
        <w:top w:val="none" w:sz="0" w:space="0" w:color="auto"/>
        <w:left w:val="none" w:sz="0" w:space="0" w:color="auto"/>
        <w:bottom w:val="none" w:sz="0" w:space="0" w:color="auto"/>
        <w:right w:val="none" w:sz="0" w:space="0" w:color="auto"/>
      </w:divBdr>
    </w:div>
    <w:div w:id="176961587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19440017">
      <w:bodyDiv w:val="1"/>
      <w:marLeft w:val="0"/>
      <w:marRight w:val="0"/>
      <w:marTop w:val="0"/>
      <w:marBottom w:val="0"/>
      <w:divBdr>
        <w:top w:val="none" w:sz="0" w:space="0" w:color="auto"/>
        <w:left w:val="none" w:sz="0" w:space="0" w:color="auto"/>
        <w:bottom w:val="none" w:sz="0" w:space="0" w:color="auto"/>
        <w:right w:val="none" w:sz="0" w:space="0" w:color="auto"/>
      </w:divBdr>
    </w:div>
    <w:div w:id="1931694321">
      <w:bodyDiv w:val="1"/>
      <w:marLeft w:val="0"/>
      <w:marRight w:val="0"/>
      <w:marTop w:val="0"/>
      <w:marBottom w:val="0"/>
      <w:divBdr>
        <w:top w:val="none" w:sz="0" w:space="0" w:color="auto"/>
        <w:left w:val="none" w:sz="0" w:space="0" w:color="auto"/>
        <w:bottom w:val="none" w:sz="0" w:space="0" w:color="auto"/>
        <w:right w:val="none" w:sz="0" w:space="0" w:color="auto"/>
      </w:divBdr>
    </w:div>
    <w:div w:id="1961917400">
      <w:bodyDiv w:val="1"/>
      <w:marLeft w:val="0"/>
      <w:marRight w:val="0"/>
      <w:marTop w:val="0"/>
      <w:marBottom w:val="0"/>
      <w:divBdr>
        <w:top w:val="none" w:sz="0" w:space="0" w:color="auto"/>
        <w:left w:val="none" w:sz="0" w:space="0" w:color="auto"/>
        <w:bottom w:val="none" w:sz="0" w:space="0" w:color="auto"/>
        <w:right w:val="none" w:sz="0" w:space="0" w:color="auto"/>
      </w:divBdr>
    </w:div>
    <w:div w:id="1973289758">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 w:id="1993678285">
      <w:bodyDiv w:val="1"/>
      <w:marLeft w:val="0"/>
      <w:marRight w:val="0"/>
      <w:marTop w:val="0"/>
      <w:marBottom w:val="0"/>
      <w:divBdr>
        <w:top w:val="none" w:sz="0" w:space="0" w:color="auto"/>
        <w:left w:val="none" w:sz="0" w:space="0" w:color="auto"/>
        <w:bottom w:val="none" w:sz="0" w:space="0" w:color="auto"/>
        <w:right w:val="none" w:sz="0" w:space="0" w:color="auto"/>
      </w:divBdr>
    </w:div>
    <w:div w:id="2010711359">
      <w:bodyDiv w:val="1"/>
      <w:marLeft w:val="0"/>
      <w:marRight w:val="0"/>
      <w:marTop w:val="0"/>
      <w:marBottom w:val="0"/>
      <w:divBdr>
        <w:top w:val="none" w:sz="0" w:space="0" w:color="auto"/>
        <w:left w:val="none" w:sz="0" w:space="0" w:color="auto"/>
        <w:bottom w:val="none" w:sz="0" w:space="0" w:color="auto"/>
        <w:right w:val="none" w:sz="0" w:space="0" w:color="auto"/>
      </w:divBdr>
    </w:div>
    <w:div w:id="2055352751">
      <w:bodyDiv w:val="1"/>
      <w:marLeft w:val="0"/>
      <w:marRight w:val="0"/>
      <w:marTop w:val="0"/>
      <w:marBottom w:val="0"/>
      <w:divBdr>
        <w:top w:val="none" w:sz="0" w:space="0" w:color="auto"/>
        <w:left w:val="none" w:sz="0" w:space="0" w:color="auto"/>
        <w:bottom w:val="none" w:sz="0" w:space="0" w:color="auto"/>
        <w:right w:val="none" w:sz="0" w:space="0" w:color="auto"/>
      </w:divBdr>
    </w:div>
    <w:div w:id="2059428310">
      <w:bodyDiv w:val="1"/>
      <w:marLeft w:val="0"/>
      <w:marRight w:val="0"/>
      <w:marTop w:val="0"/>
      <w:marBottom w:val="0"/>
      <w:divBdr>
        <w:top w:val="none" w:sz="0" w:space="0" w:color="auto"/>
        <w:left w:val="none" w:sz="0" w:space="0" w:color="auto"/>
        <w:bottom w:val="none" w:sz="0" w:space="0" w:color="auto"/>
        <w:right w:val="none" w:sz="0" w:space="0" w:color="auto"/>
      </w:divBdr>
    </w:div>
    <w:div w:id="2067334827">
      <w:bodyDiv w:val="1"/>
      <w:marLeft w:val="0"/>
      <w:marRight w:val="0"/>
      <w:marTop w:val="0"/>
      <w:marBottom w:val="0"/>
      <w:divBdr>
        <w:top w:val="none" w:sz="0" w:space="0" w:color="auto"/>
        <w:left w:val="none" w:sz="0" w:space="0" w:color="auto"/>
        <w:bottom w:val="none" w:sz="0" w:space="0" w:color="auto"/>
        <w:right w:val="none" w:sz="0" w:space="0" w:color="auto"/>
      </w:divBdr>
    </w:div>
    <w:div w:id="2082289298">
      <w:bodyDiv w:val="1"/>
      <w:marLeft w:val="0"/>
      <w:marRight w:val="0"/>
      <w:marTop w:val="0"/>
      <w:marBottom w:val="0"/>
      <w:divBdr>
        <w:top w:val="none" w:sz="0" w:space="0" w:color="auto"/>
        <w:left w:val="none" w:sz="0" w:space="0" w:color="auto"/>
        <w:bottom w:val="none" w:sz="0" w:space="0" w:color="auto"/>
        <w:right w:val="none" w:sz="0" w:space="0" w:color="auto"/>
      </w:divBdr>
    </w:div>
    <w:div w:id="2093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3451</TotalTime>
  <Pages>3</Pages>
  <Words>1329</Words>
  <Characters>7576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2353</cp:revision>
  <dcterms:created xsi:type="dcterms:W3CDTF">2024-04-26T05:59:00Z</dcterms:created>
  <dcterms:modified xsi:type="dcterms:W3CDTF">2025-01-03T08:28:00Z</dcterms:modified>
</cp:coreProperties>
</file>