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AFAE6" w14:textId="7DF27182" w:rsidR="00A34C1F" w:rsidRDefault="00A34C1F" w:rsidP="00A34C1F">
      <w:pPr>
        <w:spacing w:after="0" w:line="276" w:lineRule="auto"/>
        <w:ind w:left="360" w:hanging="360"/>
        <w:jc w:val="center"/>
        <w:rPr>
          <w:rFonts w:ascii="Arial" w:hAnsi="Arial" w:cs="Arial"/>
          <w:b/>
          <w:bCs/>
          <w:sz w:val="20"/>
          <w:szCs w:val="20"/>
        </w:rPr>
      </w:pPr>
      <w:bookmarkStart w:id="0" w:name="_Hlk149601559"/>
      <w:r>
        <w:rPr>
          <w:noProof/>
          <w:sz w:val="20"/>
          <w:szCs w:val="20"/>
        </w:rPr>
        <w:drawing>
          <wp:inline distT="0" distB="0" distL="0" distR="0" wp14:anchorId="787814EE" wp14:editId="31C7E453">
            <wp:extent cx="197485" cy="197485"/>
            <wp:effectExtent l="0" t="0" r="0" b="0"/>
            <wp:docPr id="3" name="Resim 1"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stagram Logo Png - Free Vectors &amp; PSDs to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cs="Arial"/>
          <w:b/>
          <w:bCs/>
          <w:sz w:val="20"/>
          <w:szCs w:val="20"/>
        </w:rPr>
        <w:t>@mehmetakif.unaldi</w:t>
      </w:r>
      <w:r>
        <w:rPr>
          <w:rFonts w:ascii="Arial" w:hAnsi="Arial" w:cs="Arial"/>
          <w:b/>
          <w:bCs/>
          <w:i/>
          <w:iCs/>
          <w:sz w:val="20"/>
          <w:szCs w:val="20"/>
        </w:rPr>
        <w:t xml:space="preserve"> </w:t>
      </w:r>
      <w:bookmarkEnd w:id="0"/>
      <w:r>
        <w:rPr>
          <w:rFonts w:ascii="Arial" w:hAnsi="Arial" w:cs="Arial"/>
          <w:b/>
          <w:bCs/>
          <w:sz w:val="20"/>
          <w:szCs w:val="20"/>
        </w:rPr>
        <w:t xml:space="preserve">ORTAOKULU </w:t>
      </w:r>
      <w:r w:rsidR="00A76656">
        <w:rPr>
          <w:rFonts w:ascii="Arial" w:hAnsi="Arial" w:cs="Arial"/>
          <w:b/>
          <w:bCs/>
          <w:sz w:val="20"/>
          <w:szCs w:val="20"/>
        </w:rPr>
        <w:t>6</w:t>
      </w:r>
      <w:r>
        <w:rPr>
          <w:rFonts w:ascii="Arial" w:hAnsi="Arial" w:cs="Arial"/>
          <w:b/>
          <w:bCs/>
          <w:sz w:val="20"/>
          <w:szCs w:val="20"/>
        </w:rPr>
        <w:t>. SINIFLAR TÜRKÇE DERSİ 2. DÖNEM 2. YAZILI SINAVI</w:t>
      </w:r>
    </w:p>
    <w:p w14:paraId="5D91B2BF" w14:textId="7EBEF800" w:rsidR="00EF0878" w:rsidRDefault="00EF0878" w:rsidP="00611A32">
      <w:pPr>
        <w:spacing w:after="0" w:line="360" w:lineRule="auto"/>
        <w:rPr>
          <w:rFonts w:ascii="Arial" w:hAnsi="Arial" w:cs="Arial"/>
          <w:b/>
          <w:bCs/>
          <w:sz w:val="20"/>
          <w:szCs w:val="20"/>
        </w:rPr>
      </w:pPr>
    </w:p>
    <w:p w14:paraId="57473977" w14:textId="14F6FC94" w:rsidR="00611A32" w:rsidRDefault="00611A32" w:rsidP="00611A32">
      <w:pPr>
        <w:pStyle w:val="ListeParagraf"/>
        <w:numPr>
          <w:ilvl w:val="0"/>
          <w:numId w:val="2"/>
        </w:numPr>
        <w:spacing w:after="0" w:line="360" w:lineRule="auto"/>
        <w:rPr>
          <w:rFonts w:ascii="Arial" w:hAnsi="Arial" w:cs="Arial"/>
          <w:b/>
          <w:bCs/>
          <w:sz w:val="20"/>
          <w:szCs w:val="20"/>
        </w:rPr>
      </w:pPr>
      <w:r>
        <w:rPr>
          <w:rFonts w:ascii="Arial" w:hAnsi="Arial" w:cs="Arial"/>
          <w:b/>
          <w:bCs/>
          <w:sz w:val="20"/>
          <w:szCs w:val="20"/>
        </w:rPr>
        <w:t>Aşağıdak</w:t>
      </w:r>
      <w:r w:rsidR="000B496B">
        <w:rPr>
          <w:rFonts w:ascii="Arial" w:hAnsi="Arial" w:cs="Arial"/>
          <w:b/>
          <w:bCs/>
          <w:sz w:val="20"/>
          <w:szCs w:val="20"/>
        </w:rPr>
        <w:t xml:space="preserve">i </w:t>
      </w:r>
      <w:r w:rsidR="00256378">
        <w:rPr>
          <w:rFonts w:ascii="Arial" w:hAnsi="Arial" w:cs="Arial"/>
          <w:b/>
          <w:bCs/>
          <w:sz w:val="20"/>
          <w:szCs w:val="20"/>
        </w:rPr>
        <w:t xml:space="preserve">altı çizili sözcüklerin </w:t>
      </w:r>
      <w:r w:rsidR="00152D66">
        <w:rPr>
          <w:rFonts w:ascii="Arial" w:hAnsi="Arial" w:cs="Arial"/>
          <w:b/>
          <w:bCs/>
          <w:sz w:val="20"/>
          <w:szCs w:val="20"/>
        </w:rPr>
        <w:t>cümleye kattığı anlamları</w:t>
      </w:r>
      <w:r w:rsidR="00256378">
        <w:rPr>
          <w:rFonts w:ascii="Arial" w:hAnsi="Arial" w:cs="Arial"/>
          <w:b/>
          <w:bCs/>
          <w:sz w:val="20"/>
          <w:szCs w:val="20"/>
        </w:rPr>
        <w:t xml:space="preserve"> örnekteki gibi yazınız.</w:t>
      </w:r>
      <w:r w:rsidR="005F772A">
        <w:rPr>
          <w:rFonts w:ascii="Arial" w:hAnsi="Arial" w:cs="Arial"/>
          <w:b/>
          <w:bCs/>
          <w:sz w:val="20"/>
          <w:szCs w:val="20"/>
        </w:rPr>
        <w:t xml:space="preserve"> </w:t>
      </w:r>
      <w:r w:rsidR="00552D62">
        <w:rPr>
          <w:rFonts w:ascii="Arial" w:hAnsi="Arial" w:cs="Arial"/>
          <w:b/>
          <w:bCs/>
          <w:sz w:val="20"/>
          <w:szCs w:val="20"/>
        </w:rPr>
        <w:t>(1</w:t>
      </w:r>
      <w:r w:rsidR="004740CF">
        <w:rPr>
          <w:rFonts w:ascii="Arial" w:hAnsi="Arial" w:cs="Arial"/>
          <w:b/>
          <w:bCs/>
          <w:sz w:val="20"/>
          <w:szCs w:val="20"/>
        </w:rPr>
        <w:t>6</w:t>
      </w:r>
      <w:r w:rsidR="00552D62">
        <w:rPr>
          <w:rFonts w:ascii="Arial" w:hAnsi="Arial" w:cs="Arial"/>
          <w:b/>
          <w:bCs/>
          <w:sz w:val="20"/>
          <w:szCs w:val="20"/>
        </w:rPr>
        <w:t xml:space="preserve"> p)</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CellMar>
          <w:left w:w="70" w:type="dxa"/>
          <w:right w:w="70" w:type="dxa"/>
        </w:tblCellMar>
        <w:tblLook w:val="0000" w:firstRow="0" w:lastRow="0" w:firstColumn="0" w:lastColumn="0" w:noHBand="0" w:noVBand="0"/>
      </w:tblPr>
      <w:tblGrid>
        <w:gridCol w:w="9218"/>
      </w:tblGrid>
      <w:tr w:rsidR="008C0AC3" w14:paraId="5478E7B4" w14:textId="77777777" w:rsidTr="00CF550C">
        <w:trPr>
          <w:trHeight w:val="435"/>
        </w:trPr>
        <w:tc>
          <w:tcPr>
            <w:tcW w:w="9218" w:type="dxa"/>
            <w:shd w:val="clear" w:color="auto" w:fill="FFE599" w:themeFill="accent4" w:themeFillTint="66"/>
          </w:tcPr>
          <w:p w14:paraId="66C5FC9C" w14:textId="2631E671" w:rsidR="008C0AC3" w:rsidRPr="00A20CF5" w:rsidRDefault="00D6063B" w:rsidP="00F14DFE">
            <w:pPr>
              <w:pStyle w:val="ListeParagraf"/>
              <w:spacing w:before="240" w:after="0" w:line="360" w:lineRule="auto"/>
              <w:ind w:left="0"/>
              <w:rPr>
                <w:rFonts w:ascii="Arial" w:hAnsi="Arial" w:cs="Arial"/>
                <w:sz w:val="20"/>
                <w:szCs w:val="20"/>
              </w:rPr>
            </w:pPr>
            <w:bookmarkStart w:id="1" w:name="_Hlk166413313"/>
            <w:r w:rsidRPr="00D6063B">
              <w:rPr>
                <w:rFonts w:ascii="Arial" w:hAnsi="Arial" w:cs="Arial"/>
                <w:b/>
                <w:bCs/>
                <w:sz w:val="20"/>
                <w:szCs w:val="20"/>
              </w:rPr>
              <w:t>Örnek:</w:t>
            </w:r>
            <w:r>
              <w:rPr>
                <w:rFonts w:ascii="Arial" w:hAnsi="Arial" w:cs="Arial"/>
                <w:sz w:val="20"/>
                <w:szCs w:val="20"/>
              </w:rPr>
              <w:t xml:space="preserve"> </w:t>
            </w:r>
            <w:r w:rsidR="00A20CF5" w:rsidRPr="00A20CF5">
              <w:rPr>
                <w:rFonts w:ascii="Arial" w:hAnsi="Arial" w:cs="Arial"/>
                <w:sz w:val="20"/>
                <w:szCs w:val="20"/>
              </w:rPr>
              <w:t xml:space="preserve">Peyami Safa, edebiyatımızın usta </w:t>
            </w:r>
            <w:r w:rsidR="00A20CF5" w:rsidRPr="00646CDE">
              <w:rPr>
                <w:rFonts w:ascii="Arial" w:hAnsi="Arial" w:cs="Arial"/>
                <w:sz w:val="20"/>
                <w:szCs w:val="20"/>
                <w:u w:val="single"/>
              </w:rPr>
              <w:t>kalem</w:t>
            </w:r>
            <w:r w:rsidR="00A20CF5" w:rsidRPr="00A20CF5">
              <w:rPr>
                <w:rFonts w:ascii="Arial" w:hAnsi="Arial" w:cs="Arial"/>
                <w:sz w:val="20"/>
                <w:szCs w:val="20"/>
              </w:rPr>
              <w:t>lerindendir.</w:t>
            </w:r>
            <w:r w:rsidR="00646CDE">
              <w:rPr>
                <w:rFonts w:ascii="Arial" w:hAnsi="Arial" w:cs="Arial"/>
                <w:sz w:val="20"/>
                <w:szCs w:val="20"/>
              </w:rPr>
              <w:t xml:space="preserve"> </w:t>
            </w:r>
            <w:r w:rsidR="00D678D2">
              <w:rPr>
                <w:rFonts w:ascii="Arial" w:hAnsi="Arial" w:cs="Arial"/>
                <w:sz w:val="20"/>
                <w:szCs w:val="20"/>
              </w:rPr>
              <w:t>(</w:t>
            </w:r>
            <w:proofErr w:type="gramStart"/>
            <w:r w:rsidR="00D678D2">
              <w:rPr>
                <w:rFonts w:ascii="Arial" w:hAnsi="Arial" w:cs="Arial"/>
                <w:sz w:val="20"/>
                <w:szCs w:val="20"/>
              </w:rPr>
              <w:t>yazar</w:t>
            </w:r>
            <w:proofErr w:type="gramEnd"/>
            <w:r w:rsidR="00D678D2">
              <w:rPr>
                <w:rFonts w:ascii="Arial" w:hAnsi="Arial" w:cs="Arial"/>
                <w:sz w:val="20"/>
                <w:szCs w:val="20"/>
              </w:rPr>
              <w:t>)</w:t>
            </w:r>
          </w:p>
        </w:tc>
      </w:tr>
      <w:tr w:rsidR="008C0AC3" w14:paraId="4EA73DFC" w14:textId="77777777" w:rsidTr="00CF550C">
        <w:trPr>
          <w:trHeight w:val="435"/>
        </w:trPr>
        <w:tc>
          <w:tcPr>
            <w:tcW w:w="9218" w:type="dxa"/>
            <w:shd w:val="clear" w:color="auto" w:fill="FFE599" w:themeFill="accent4" w:themeFillTint="66"/>
          </w:tcPr>
          <w:p w14:paraId="51CD5E4B" w14:textId="38B8043D" w:rsidR="008C0AC3" w:rsidRPr="00F14DFE" w:rsidRDefault="00F14DFE" w:rsidP="00F14DFE">
            <w:pPr>
              <w:pStyle w:val="ListeParagraf"/>
              <w:numPr>
                <w:ilvl w:val="0"/>
                <w:numId w:val="3"/>
              </w:numPr>
              <w:spacing w:before="240" w:after="0" w:line="360" w:lineRule="auto"/>
              <w:rPr>
                <w:rFonts w:ascii="Arial" w:hAnsi="Arial" w:cs="Arial"/>
                <w:sz w:val="20"/>
                <w:szCs w:val="20"/>
              </w:rPr>
            </w:pPr>
            <w:r w:rsidRPr="00F14DFE">
              <w:rPr>
                <w:rFonts w:ascii="Arial" w:hAnsi="Arial" w:cs="Arial"/>
                <w:sz w:val="20"/>
                <w:szCs w:val="20"/>
              </w:rPr>
              <w:t xml:space="preserve">Ondan üç </w:t>
            </w:r>
            <w:r w:rsidRPr="00F14DFE">
              <w:rPr>
                <w:rFonts w:ascii="Arial" w:hAnsi="Arial" w:cs="Arial"/>
                <w:sz w:val="20"/>
                <w:szCs w:val="20"/>
                <w:u w:val="single"/>
              </w:rPr>
              <w:t>çıkarsa</w:t>
            </w:r>
            <w:r w:rsidRPr="00F14DFE">
              <w:rPr>
                <w:rFonts w:ascii="Arial" w:hAnsi="Arial" w:cs="Arial"/>
                <w:sz w:val="20"/>
                <w:szCs w:val="20"/>
              </w:rPr>
              <w:t xml:space="preserve"> yedi kalır.</w:t>
            </w:r>
            <w:r>
              <w:rPr>
                <w:rFonts w:ascii="Arial" w:hAnsi="Arial" w:cs="Arial"/>
                <w:sz w:val="20"/>
                <w:szCs w:val="20"/>
              </w:rPr>
              <w:t xml:space="preserve"> (…………………)</w:t>
            </w:r>
          </w:p>
        </w:tc>
      </w:tr>
      <w:tr w:rsidR="008C0AC3" w:rsidRPr="003F6194" w14:paraId="2DA306FF" w14:textId="77777777" w:rsidTr="00CF550C">
        <w:trPr>
          <w:trHeight w:val="435"/>
        </w:trPr>
        <w:tc>
          <w:tcPr>
            <w:tcW w:w="9218" w:type="dxa"/>
            <w:shd w:val="clear" w:color="auto" w:fill="FFE599" w:themeFill="accent4" w:themeFillTint="66"/>
          </w:tcPr>
          <w:p w14:paraId="01E447CC" w14:textId="4B0C091B" w:rsidR="008C0AC3" w:rsidRPr="003F6194" w:rsidRDefault="003F6194" w:rsidP="00F14DFE">
            <w:pPr>
              <w:pStyle w:val="ListeParagraf"/>
              <w:numPr>
                <w:ilvl w:val="0"/>
                <w:numId w:val="3"/>
              </w:numPr>
              <w:spacing w:before="240" w:after="0" w:line="360" w:lineRule="auto"/>
              <w:rPr>
                <w:rFonts w:ascii="Arial" w:hAnsi="Arial" w:cs="Arial"/>
                <w:sz w:val="20"/>
                <w:szCs w:val="20"/>
              </w:rPr>
            </w:pPr>
            <w:r w:rsidRPr="00772479">
              <w:rPr>
                <w:rFonts w:ascii="Arial" w:hAnsi="Arial" w:cs="Arial"/>
                <w:sz w:val="20"/>
                <w:szCs w:val="20"/>
                <w:u w:val="single"/>
              </w:rPr>
              <w:t>Tuttuğumuz</w:t>
            </w:r>
            <w:r w:rsidRPr="003F6194">
              <w:rPr>
                <w:rFonts w:ascii="Arial" w:hAnsi="Arial" w:cs="Arial"/>
                <w:sz w:val="20"/>
                <w:szCs w:val="20"/>
              </w:rPr>
              <w:t xml:space="preserve"> balıkları tekrar denize bıraktık. (…………………)</w:t>
            </w:r>
          </w:p>
        </w:tc>
      </w:tr>
      <w:tr w:rsidR="008C0AC3" w:rsidRPr="003F6194" w14:paraId="0FE05F78" w14:textId="77777777" w:rsidTr="00CF550C">
        <w:trPr>
          <w:trHeight w:val="435"/>
        </w:trPr>
        <w:tc>
          <w:tcPr>
            <w:tcW w:w="9218" w:type="dxa"/>
            <w:shd w:val="clear" w:color="auto" w:fill="FFE599" w:themeFill="accent4" w:themeFillTint="66"/>
          </w:tcPr>
          <w:p w14:paraId="3BF3B7D6" w14:textId="5AD00375" w:rsidR="008C0AC3" w:rsidRPr="003F6194" w:rsidRDefault="009B0261" w:rsidP="00F14DFE">
            <w:pPr>
              <w:pStyle w:val="ListeParagraf"/>
              <w:numPr>
                <w:ilvl w:val="0"/>
                <w:numId w:val="3"/>
              </w:numPr>
              <w:spacing w:before="240" w:after="0" w:line="360" w:lineRule="auto"/>
              <w:rPr>
                <w:rFonts w:ascii="Arial" w:hAnsi="Arial" w:cs="Arial"/>
                <w:sz w:val="20"/>
                <w:szCs w:val="20"/>
              </w:rPr>
            </w:pPr>
            <w:r>
              <w:rPr>
                <w:rFonts w:ascii="Arial" w:hAnsi="Arial" w:cs="Arial"/>
                <w:sz w:val="20"/>
                <w:szCs w:val="20"/>
              </w:rPr>
              <w:t xml:space="preserve">Buraya geçen hafta </w:t>
            </w:r>
            <w:r w:rsidRPr="009B0261">
              <w:rPr>
                <w:rFonts w:ascii="Arial" w:hAnsi="Arial" w:cs="Arial"/>
                <w:sz w:val="20"/>
                <w:szCs w:val="20"/>
                <w:u w:val="single"/>
              </w:rPr>
              <w:t>iyi</w:t>
            </w:r>
            <w:r w:rsidRPr="009B0261">
              <w:rPr>
                <w:rFonts w:ascii="Arial" w:hAnsi="Arial" w:cs="Arial"/>
                <w:sz w:val="20"/>
                <w:szCs w:val="20"/>
              </w:rPr>
              <w:t xml:space="preserve"> yağmur yağdı.</w:t>
            </w:r>
            <w:r w:rsidRPr="003F6194">
              <w:rPr>
                <w:rFonts w:ascii="Arial" w:hAnsi="Arial" w:cs="Arial"/>
                <w:sz w:val="20"/>
                <w:szCs w:val="20"/>
              </w:rPr>
              <w:t xml:space="preserve"> (…………………)</w:t>
            </w:r>
          </w:p>
        </w:tc>
      </w:tr>
      <w:tr w:rsidR="008C0AC3" w:rsidRPr="003F6194" w14:paraId="2D462A85" w14:textId="77777777" w:rsidTr="00CF550C">
        <w:trPr>
          <w:trHeight w:val="435"/>
        </w:trPr>
        <w:tc>
          <w:tcPr>
            <w:tcW w:w="9218" w:type="dxa"/>
            <w:shd w:val="clear" w:color="auto" w:fill="FFE599" w:themeFill="accent4" w:themeFillTint="66"/>
          </w:tcPr>
          <w:p w14:paraId="00829977" w14:textId="69069BFE" w:rsidR="008C0AC3" w:rsidRPr="003F6194" w:rsidRDefault="002E6A9F" w:rsidP="00F14DFE">
            <w:pPr>
              <w:pStyle w:val="ListeParagraf"/>
              <w:numPr>
                <w:ilvl w:val="0"/>
                <w:numId w:val="3"/>
              </w:numPr>
              <w:spacing w:before="240" w:after="0" w:line="360" w:lineRule="auto"/>
              <w:rPr>
                <w:rFonts w:ascii="Arial" w:hAnsi="Arial" w:cs="Arial"/>
                <w:sz w:val="20"/>
                <w:szCs w:val="20"/>
              </w:rPr>
            </w:pPr>
            <w:r w:rsidRPr="00FB2ED8">
              <w:rPr>
                <w:rFonts w:ascii="Arial" w:hAnsi="Arial" w:cs="Arial"/>
                <w:sz w:val="20"/>
                <w:szCs w:val="20"/>
                <w:u w:val="single"/>
              </w:rPr>
              <w:t>Kara</w:t>
            </w:r>
            <w:r>
              <w:rPr>
                <w:rFonts w:ascii="Arial" w:hAnsi="Arial" w:cs="Arial"/>
                <w:sz w:val="20"/>
                <w:szCs w:val="20"/>
              </w:rPr>
              <w:t xml:space="preserve"> haber, köye birkaç gün içinde geldi. </w:t>
            </w:r>
            <w:r w:rsidRPr="003F6194">
              <w:rPr>
                <w:rFonts w:ascii="Arial" w:hAnsi="Arial" w:cs="Arial"/>
                <w:sz w:val="20"/>
                <w:szCs w:val="20"/>
              </w:rPr>
              <w:t>(…………………)</w:t>
            </w:r>
          </w:p>
        </w:tc>
      </w:tr>
      <w:bookmarkEnd w:id="1"/>
    </w:tbl>
    <w:p w14:paraId="47DBBD6D" w14:textId="77777777" w:rsidR="00680F79" w:rsidRDefault="00680F79" w:rsidP="00680F79">
      <w:pPr>
        <w:pStyle w:val="ListeParagraf"/>
        <w:spacing w:after="0" w:line="360" w:lineRule="auto"/>
        <w:rPr>
          <w:rFonts w:ascii="Arial" w:hAnsi="Arial" w:cs="Arial"/>
          <w:b/>
          <w:bCs/>
          <w:sz w:val="20"/>
          <w:szCs w:val="20"/>
        </w:rPr>
      </w:pPr>
    </w:p>
    <w:p w14:paraId="5A2E1F5B" w14:textId="20479E89" w:rsidR="0057154D" w:rsidRPr="0057154D" w:rsidRDefault="0057154D" w:rsidP="0057154D">
      <w:pPr>
        <w:spacing w:line="259" w:lineRule="auto"/>
        <w:jc w:val="center"/>
        <w:rPr>
          <w:rFonts w:ascii="Arial" w:eastAsiaTheme="minorHAnsi" w:hAnsi="Arial" w:cs="Arial"/>
          <w:i/>
          <w:iCs/>
          <w:sz w:val="16"/>
          <w:szCs w:val="16"/>
        </w:rPr>
      </w:pPr>
    </w:p>
    <w:p w14:paraId="3867EF70" w14:textId="33054F38" w:rsidR="00CF550C" w:rsidRDefault="004E780A" w:rsidP="00CF550C">
      <w:pPr>
        <w:pStyle w:val="ListeParagraf"/>
        <w:numPr>
          <w:ilvl w:val="0"/>
          <w:numId w:val="2"/>
        </w:numPr>
        <w:spacing w:after="0" w:line="360" w:lineRule="auto"/>
        <w:rPr>
          <w:rFonts w:ascii="Arial" w:hAnsi="Arial" w:cs="Arial"/>
          <w:b/>
          <w:bCs/>
          <w:sz w:val="20"/>
          <w:szCs w:val="20"/>
        </w:rPr>
      </w:pPr>
      <w:r>
        <w:rPr>
          <w:rFonts w:ascii="Arial" w:hAnsi="Arial" w:cs="Arial"/>
          <w:b/>
          <w:bCs/>
          <w:sz w:val="20"/>
          <w:szCs w:val="20"/>
        </w:rPr>
        <w:t xml:space="preserve">Aşağıdaki deyimlerin anlamlarını tahmin ederek </w:t>
      </w:r>
      <w:r w:rsidR="00AC7E03">
        <w:rPr>
          <w:rFonts w:ascii="Arial" w:hAnsi="Arial" w:cs="Arial"/>
          <w:b/>
          <w:bCs/>
          <w:sz w:val="20"/>
          <w:szCs w:val="20"/>
        </w:rPr>
        <w:t xml:space="preserve">deyimleri cümle içinde kullanınız. </w:t>
      </w:r>
      <w:r w:rsidR="00552D62">
        <w:rPr>
          <w:rFonts w:ascii="Arial" w:hAnsi="Arial" w:cs="Arial"/>
          <w:b/>
          <w:bCs/>
          <w:sz w:val="20"/>
          <w:szCs w:val="20"/>
        </w:rPr>
        <w:t>(12 p)</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70" w:type="dxa"/>
          <w:right w:w="70" w:type="dxa"/>
        </w:tblCellMar>
        <w:tblLook w:val="0000" w:firstRow="0" w:lastRow="0" w:firstColumn="0" w:lastColumn="0" w:noHBand="0" w:noVBand="0"/>
      </w:tblPr>
      <w:tblGrid>
        <w:gridCol w:w="2385"/>
        <w:gridCol w:w="2693"/>
        <w:gridCol w:w="4140"/>
      </w:tblGrid>
      <w:tr w:rsidR="006E6727" w:rsidRPr="006E6727" w14:paraId="677EFCAB" w14:textId="45482D69" w:rsidTr="00122A36">
        <w:trPr>
          <w:trHeight w:val="435"/>
        </w:trPr>
        <w:tc>
          <w:tcPr>
            <w:tcW w:w="2385" w:type="dxa"/>
            <w:shd w:val="clear" w:color="auto" w:fill="D9E2F3" w:themeFill="accent1" w:themeFillTint="33"/>
          </w:tcPr>
          <w:p w14:paraId="285BDECC" w14:textId="0B925B6C" w:rsidR="006E6727" w:rsidRPr="006E6727" w:rsidRDefault="006E6727" w:rsidP="006E6727">
            <w:pPr>
              <w:pStyle w:val="ListeParagraf"/>
              <w:spacing w:before="240" w:after="0" w:line="360" w:lineRule="auto"/>
              <w:ind w:left="0"/>
              <w:jc w:val="center"/>
              <w:rPr>
                <w:rFonts w:ascii="Arial" w:hAnsi="Arial" w:cs="Arial"/>
                <w:b/>
                <w:bCs/>
                <w:sz w:val="20"/>
                <w:szCs w:val="20"/>
              </w:rPr>
            </w:pPr>
            <w:r>
              <w:rPr>
                <w:rFonts w:ascii="Arial" w:hAnsi="Arial" w:cs="Arial"/>
                <w:b/>
                <w:bCs/>
                <w:sz w:val="20"/>
                <w:szCs w:val="20"/>
              </w:rPr>
              <w:t>DEYİM</w:t>
            </w:r>
          </w:p>
        </w:tc>
        <w:tc>
          <w:tcPr>
            <w:tcW w:w="2693" w:type="dxa"/>
            <w:shd w:val="clear" w:color="auto" w:fill="D9E2F3" w:themeFill="accent1" w:themeFillTint="33"/>
          </w:tcPr>
          <w:p w14:paraId="7D969895" w14:textId="2E059A3F" w:rsidR="006E6727" w:rsidRPr="006E6727" w:rsidRDefault="006E6727" w:rsidP="006E6727">
            <w:pPr>
              <w:pStyle w:val="ListeParagraf"/>
              <w:spacing w:before="240" w:after="0" w:line="360" w:lineRule="auto"/>
              <w:ind w:left="0"/>
              <w:jc w:val="center"/>
              <w:rPr>
                <w:rFonts w:ascii="Arial" w:hAnsi="Arial" w:cs="Arial"/>
                <w:b/>
                <w:bCs/>
                <w:sz w:val="20"/>
                <w:szCs w:val="20"/>
              </w:rPr>
            </w:pPr>
            <w:r>
              <w:rPr>
                <w:rFonts w:ascii="Arial" w:hAnsi="Arial" w:cs="Arial"/>
                <w:b/>
                <w:bCs/>
                <w:sz w:val="20"/>
                <w:szCs w:val="20"/>
              </w:rPr>
              <w:t>ANLAMI</w:t>
            </w:r>
          </w:p>
        </w:tc>
        <w:tc>
          <w:tcPr>
            <w:tcW w:w="4140" w:type="dxa"/>
            <w:shd w:val="clear" w:color="auto" w:fill="D9E2F3" w:themeFill="accent1" w:themeFillTint="33"/>
          </w:tcPr>
          <w:p w14:paraId="7D02E5F4" w14:textId="0B72667B" w:rsidR="006E6727" w:rsidRPr="006E6727" w:rsidRDefault="00E91CAC" w:rsidP="006E6727">
            <w:pPr>
              <w:pStyle w:val="ListeParagraf"/>
              <w:spacing w:before="240" w:after="0" w:line="360" w:lineRule="auto"/>
              <w:ind w:left="0"/>
              <w:jc w:val="center"/>
              <w:rPr>
                <w:rFonts w:ascii="Arial" w:hAnsi="Arial" w:cs="Arial"/>
                <w:b/>
                <w:bCs/>
                <w:sz w:val="20"/>
                <w:szCs w:val="20"/>
              </w:rPr>
            </w:pPr>
            <w:r>
              <w:rPr>
                <w:rFonts w:ascii="Arial" w:hAnsi="Arial" w:cs="Arial"/>
                <w:b/>
                <w:bCs/>
                <w:sz w:val="20"/>
                <w:szCs w:val="20"/>
              </w:rPr>
              <w:t>CÜMLE İÇİNDE KULLANIMI</w:t>
            </w:r>
          </w:p>
        </w:tc>
      </w:tr>
      <w:tr w:rsidR="006E6727" w14:paraId="360992B8" w14:textId="39854ACA" w:rsidTr="00122A36">
        <w:trPr>
          <w:trHeight w:val="435"/>
        </w:trPr>
        <w:tc>
          <w:tcPr>
            <w:tcW w:w="2385" w:type="dxa"/>
            <w:shd w:val="clear" w:color="auto" w:fill="D9E2F3" w:themeFill="accent1" w:themeFillTint="33"/>
          </w:tcPr>
          <w:p w14:paraId="0DB00DAE" w14:textId="742D03EC" w:rsidR="006E6727" w:rsidRPr="00B244E8" w:rsidRDefault="00986D61" w:rsidP="0032762C">
            <w:pPr>
              <w:spacing w:before="240" w:line="360" w:lineRule="auto"/>
              <w:jc w:val="center"/>
              <w:rPr>
                <w:rFonts w:ascii="Arial" w:hAnsi="Arial" w:cs="Arial"/>
                <w:sz w:val="20"/>
                <w:szCs w:val="20"/>
              </w:rPr>
            </w:pPr>
            <w:r>
              <w:rPr>
                <w:rFonts w:ascii="Arial" w:hAnsi="Arial" w:cs="Arial"/>
                <w:sz w:val="20"/>
                <w:szCs w:val="20"/>
              </w:rPr>
              <w:t>Ağzı kulaklarına varmak</w:t>
            </w:r>
          </w:p>
        </w:tc>
        <w:tc>
          <w:tcPr>
            <w:tcW w:w="2693" w:type="dxa"/>
            <w:shd w:val="clear" w:color="auto" w:fill="D9E2F3" w:themeFill="accent1" w:themeFillTint="33"/>
          </w:tcPr>
          <w:p w14:paraId="3F2D3AA6" w14:textId="77777777" w:rsidR="006E6727" w:rsidRPr="00B244E8" w:rsidRDefault="006E6727" w:rsidP="004175CB">
            <w:pPr>
              <w:spacing w:before="240" w:line="360" w:lineRule="auto"/>
              <w:rPr>
                <w:rFonts w:ascii="Arial" w:hAnsi="Arial" w:cs="Arial"/>
                <w:sz w:val="20"/>
                <w:szCs w:val="20"/>
              </w:rPr>
            </w:pPr>
          </w:p>
        </w:tc>
        <w:tc>
          <w:tcPr>
            <w:tcW w:w="4140" w:type="dxa"/>
            <w:shd w:val="clear" w:color="auto" w:fill="D9E2F3" w:themeFill="accent1" w:themeFillTint="33"/>
          </w:tcPr>
          <w:p w14:paraId="4992FCCD" w14:textId="77777777" w:rsidR="006E6727" w:rsidRPr="00B244E8" w:rsidRDefault="006E6727" w:rsidP="004175CB">
            <w:pPr>
              <w:spacing w:before="240" w:line="360" w:lineRule="auto"/>
              <w:rPr>
                <w:rFonts w:ascii="Arial" w:hAnsi="Arial" w:cs="Arial"/>
                <w:sz w:val="20"/>
                <w:szCs w:val="20"/>
              </w:rPr>
            </w:pPr>
          </w:p>
        </w:tc>
      </w:tr>
      <w:tr w:rsidR="006E6727" w:rsidRPr="003F6194" w14:paraId="64BBCE4A" w14:textId="6135153D" w:rsidTr="00122A36">
        <w:trPr>
          <w:trHeight w:val="435"/>
        </w:trPr>
        <w:tc>
          <w:tcPr>
            <w:tcW w:w="2385" w:type="dxa"/>
            <w:shd w:val="clear" w:color="auto" w:fill="D9E2F3" w:themeFill="accent1" w:themeFillTint="33"/>
          </w:tcPr>
          <w:p w14:paraId="284E73C3" w14:textId="57DCDA09" w:rsidR="006E6727" w:rsidRPr="00B244E8" w:rsidRDefault="0070208C" w:rsidP="0032762C">
            <w:pPr>
              <w:spacing w:before="240" w:line="360" w:lineRule="auto"/>
              <w:jc w:val="center"/>
              <w:rPr>
                <w:rFonts w:ascii="Arial" w:hAnsi="Arial" w:cs="Arial"/>
                <w:sz w:val="20"/>
                <w:szCs w:val="20"/>
              </w:rPr>
            </w:pPr>
            <w:r>
              <w:rPr>
                <w:rFonts w:ascii="Arial" w:hAnsi="Arial" w:cs="Arial"/>
                <w:sz w:val="20"/>
                <w:szCs w:val="20"/>
              </w:rPr>
              <w:t>Burnunun dikine gitmek</w:t>
            </w:r>
          </w:p>
        </w:tc>
        <w:tc>
          <w:tcPr>
            <w:tcW w:w="2693" w:type="dxa"/>
            <w:shd w:val="clear" w:color="auto" w:fill="D9E2F3" w:themeFill="accent1" w:themeFillTint="33"/>
          </w:tcPr>
          <w:p w14:paraId="1040DE35" w14:textId="77777777" w:rsidR="006E6727" w:rsidRPr="00B244E8" w:rsidRDefault="006E6727" w:rsidP="004175CB">
            <w:pPr>
              <w:spacing w:before="240" w:line="360" w:lineRule="auto"/>
              <w:rPr>
                <w:rFonts w:ascii="Arial" w:hAnsi="Arial" w:cs="Arial"/>
                <w:sz w:val="20"/>
                <w:szCs w:val="20"/>
              </w:rPr>
            </w:pPr>
          </w:p>
        </w:tc>
        <w:tc>
          <w:tcPr>
            <w:tcW w:w="4140" w:type="dxa"/>
            <w:shd w:val="clear" w:color="auto" w:fill="D9E2F3" w:themeFill="accent1" w:themeFillTint="33"/>
          </w:tcPr>
          <w:p w14:paraId="4C7CB567" w14:textId="77777777" w:rsidR="006E6727" w:rsidRPr="00B244E8" w:rsidRDefault="006E6727" w:rsidP="004175CB">
            <w:pPr>
              <w:spacing w:before="240" w:line="360" w:lineRule="auto"/>
              <w:rPr>
                <w:rFonts w:ascii="Arial" w:hAnsi="Arial" w:cs="Arial"/>
                <w:sz w:val="20"/>
                <w:szCs w:val="20"/>
              </w:rPr>
            </w:pPr>
          </w:p>
        </w:tc>
      </w:tr>
      <w:tr w:rsidR="006E6727" w:rsidRPr="003F6194" w14:paraId="720B0D1C" w14:textId="6A1328F9" w:rsidTr="00122A36">
        <w:trPr>
          <w:trHeight w:val="435"/>
        </w:trPr>
        <w:tc>
          <w:tcPr>
            <w:tcW w:w="2385" w:type="dxa"/>
            <w:shd w:val="clear" w:color="auto" w:fill="D9E2F3" w:themeFill="accent1" w:themeFillTint="33"/>
          </w:tcPr>
          <w:p w14:paraId="13E5CD8B" w14:textId="5BE54986" w:rsidR="006E6727" w:rsidRPr="00B244E8" w:rsidRDefault="00790F66" w:rsidP="0032762C">
            <w:pPr>
              <w:spacing w:before="240" w:line="360" w:lineRule="auto"/>
              <w:jc w:val="center"/>
              <w:rPr>
                <w:rFonts w:ascii="Arial" w:hAnsi="Arial" w:cs="Arial"/>
                <w:sz w:val="20"/>
                <w:szCs w:val="20"/>
              </w:rPr>
            </w:pPr>
            <w:r>
              <w:rPr>
                <w:rFonts w:ascii="Arial" w:hAnsi="Arial" w:cs="Arial"/>
                <w:sz w:val="20"/>
                <w:szCs w:val="20"/>
              </w:rPr>
              <w:t>Karalar bağlamak</w:t>
            </w:r>
          </w:p>
        </w:tc>
        <w:tc>
          <w:tcPr>
            <w:tcW w:w="2693" w:type="dxa"/>
            <w:shd w:val="clear" w:color="auto" w:fill="D9E2F3" w:themeFill="accent1" w:themeFillTint="33"/>
          </w:tcPr>
          <w:p w14:paraId="7DFB4FA2" w14:textId="77777777" w:rsidR="006E6727" w:rsidRPr="00B244E8" w:rsidRDefault="006E6727" w:rsidP="004175CB">
            <w:pPr>
              <w:spacing w:before="240" w:line="360" w:lineRule="auto"/>
              <w:rPr>
                <w:rFonts w:ascii="Arial" w:hAnsi="Arial" w:cs="Arial"/>
                <w:sz w:val="20"/>
                <w:szCs w:val="20"/>
              </w:rPr>
            </w:pPr>
          </w:p>
        </w:tc>
        <w:tc>
          <w:tcPr>
            <w:tcW w:w="4140" w:type="dxa"/>
            <w:shd w:val="clear" w:color="auto" w:fill="D9E2F3" w:themeFill="accent1" w:themeFillTint="33"/>
          </w:tcPr>
          <w:p w14:paraId="7C17C9D2" w14:textId="77777777" w:rsidR="006E6727" w:rsidRPr="00B244E8" w:rsidRDefault="006E6727" w:rsidP="004175CB">
            <w:pPr>
              <w:spacing w:before="240" w:line="360" w:lineRule="auto"/>
              <w:rPr>
                <w:rFonts w:ascii="Arial" w:hAnsi="Arial" w:cs="Arial"/>
                <w:sz w:val="20"/>
                <w:szCs w:val="20"/>
              </w:rPr>
            </w:pPr>
          </w:p>
        </w:tc>
      </w:tr>
      <w:tr w:rsidR="006E6727" w:rsidRPr="003F6194" w14:paraId="5F8627AA" w14:textId="09C2C29D" w:rsidTr="00122A36">
        <w:trPr>
          <w:trHeight w:val="435"/>
        </w:trPr>
        <w:tc>
          <w:tcPr>
            <w:tcW w:w="2385" w:type="dxa"/>
            <w:shd w:val="clear" w:color="auto" w:fill="D9E2F3" w:themeFill="accent1" w:themeFillTint="33"/>
          </w:tcPr>
          <w:p w14:paraId="2D02CD2E" w14:textId="0CA5EBC9" w:rsidR="006E6727" w:rsidRPr="00B244E8" w:rsidRDefault="00D52392" w:rsidP="0032762C">
            <w:pPr>
              <w:spacing w:before="240" w:line="360" w:lineRule="auto"/>
              <w:jc w:val="center"/>
              <w:rPr>
                <w:rFonts w:ascii="Arial" w:hAnsi="Arial" w:cs="Arial"/>
                <w:sz w:val="20"/>
                <w:szCs w:val="20"/>
              </w:rPr>
            </w:pPr>
            <w:r>
              <w:rPr>
                <w:rFonts w:ascii="Arial" w:hAnsi="Arial" w:cs="Arial"/>
                <w:sz w:val="20"/>
                <w:szCs w:val="20"/>
              </w:rPr>
              <w:t xml:space="preserve">Baş etmek </w:t>
            </w:r>
          </w:p>
        </w:tc>
        <w:tc>
          <w:tcPr>
            <w:tcW w:w="2693" w:type="dxa"/>
            <w:shd w:val="clear" w:color="auto" w:fill="D9E2F3" w:themeFill="accent1" w:themeFillTint="33"/>
          </w:tcPr>
          <w:p w14:paraId="16669A87" w14:textId="77777777" w:rsidR="006E6727" w:rsidRPr="00B244E8" w:rsidRDefault="006E6727" w:rsidP="004175CB">
            <w:pPr>
              <w:spacing w:before="240" w:line="360" w:lineRule="auto"/>
              <w:rPr>
                <w:rFonts w:ascii="Arial" w:hAnsi="Arial" w:cs="Arial"/>
                <w:sz w:val="20"/>
                <w:szCs w:val="20"/>
              </w:rPr>
            </w:pPr>
          </w:p>
        </w:tc>
        <w:tc>
          <w:tcPr>
            <w:tcW w:w="4140" w:type="dxa"/>
            <w:shd w:val="clear" w:color="auto" w:fill="D9E2F3" w:themeFill="accent1" w:themeFillTint="33"/>
          </w:tcPr>
          <w:p w14:paraId="0FB0BAF5" w14:textId="77777777" w:rsidR="006E6727" w:rsidRPr="00B244E8" w:rsidRDefault="006E6727" w:rsidP="004175CB">
            <w:pPr>
              <w:spacing w:before="240" w:line="360" w:lineRule="auto"/>
              <w:rPr>
                <w:rFonts w:ascii="Arial" w:hAnsi="Arial" w:cs="Arial"/>
                <w:sz w:val="20"/>
                <w:szCs w:val="20"/>
              </w:rPr>
            </w:pPr>
          </w:p>
        </w:tc>
      </w:tr>
    </w:tbl>
    <w:p w14:paraId="5274C4A6" w14:textId="0E385C0D" w:rsidR="00122A36" w:rsidRDefault="00122A36" w:rsidP="00122A36">
      <w:r>
        <w:t xml:space="preserve"> </w:t>
      </w:r>
    </w:p>
    <w:p w14:paraId="7DD86F6C" w14:textId="46FAB8AC" w:rsidR="00DF5A39" w:rsidRDefault="00DF5A39" w:rsidP="00DF5A39">
      <w:pPr>
        <w:pStyle w:val="ListeParagraf"/>
        <w:numPr>
          <w:ilvl w:val="0"/>
          <w:numId w:val="2"/>
        </w:numPr>
        <w:spacing w:line="360" w:lineRule="auto"/>
        <w:rPr>
          <w:rFonts w:ascii="Arial" w:hAnsi="Arial" w:cs="Arial"/>
          <w:b/>
          <w:bCs/>
          <w:sz w:val="20"/>
          <w:szCs w:val="20"/>
        </w:rPr>
      </w:pPr>
    </w:p>
    <w:p w14:paraId="07E34CEF" w14:textId="37D06F1E" w:rsidR="00122A36" w:rsidRDefault="00C859CF" w:rsidP="000A2518">
      <w:pPr>
        <w:pStyle w:val="ListeParagraf"/>
        <w:numPr>
          <w:ilvl w:val="0"/>
          <w:numId w:val="4"/>
        </w:numPr>
        <w:spacing w:line="360" w:lineRule="auto"/>
        <w:rPr>
          <w:rFonts w:ascii="Arial" w:hAnsi="Arial" w:cs="Arial"/>
          <w:b/>
          <w:bCs/>
          <w:sz w:val="20"/>
          <w:szCs w:val="20"/>
        </w:rPr>
      </w:pPr>
      <w:r>
        <w:rPr>
          <w:rFonts w:ascii="Arial" w:hAnsi="Arial" w:cs="Arial"/>
          <w:b/>
          <w:bCs/>
          <w:sz w:val="20"/>
          <w:szCs w:val="20"/>
        </w:rPr>
        <w:t xml:space="preserve">Aşağıdaki cümlelerde </w:t>
      </w:r>
      <w:r w:rsidR="00475E16">
        <w:rPr>
          <w:rFonts w:ascii="Arial" w:hAnsi="Arial" w:cs="Arial"/>
          <w:b/>
          <w:bCs/>
          <w:sz w:val="20"/>
          <w:szCs w:val="20"/>
        </w:rPr>
        <w:t>geçen</w:t>
      </w:r>
      <w:r w:rsidR="00AA6624">
        <w:rPr>
          <w:rFonts w:ascii="Arial" w:hAnsi="Arial" w:cs="Arial"/>
          <w:b/>
          <w:bCs/>
          <w:sz w:val="20"/>
          <w:szCs w:val="20"/>
        </w:rPr>
        <w:t xml:space="preserve"> altı çizili</w:t>
      </w:r>
      <w:r w:rsidR="00475E16">
        <w:rPr>
          <w:rFonts w:ascii="Arial" w:hAnsi="Arial" w:cs="Arial"/>
          <w:b/>
          <w:bCs/>
          <w:sz w:val="20"/>
          <w:szCs w:val="20"/>
        </w:rPr>
        <w:t xml:space="preserve"> edatların cümleye kattığı anlamı karşılarına yazınız.</w:t>
      </w:r>
      <w:r w:rsidR="00824B9B">
        <w:rPr>
          <w:rFonts w:ascii="Arial" w:hAnsi="Arial" w:cs="Arial"/>
          <w:b/>
          <w:bCs/>
          <w:sz w:val="20"/>
          <w:szCs w:val="20"/>
        </w:rPr>
        <w:t xml:space="preserve"> (10 p)</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hemeFill="accent6" w:themeFillTint="99"/>
        <w:tblCellMar>
          <w:left w:w="70" w:type="dxa"/>
          <w:right w:w="70" w:type="dxa"/>
        </w:tblCellMar>
        <w:tblLook w:val="0000" w:firstRow="0" w:lastRow="0" w:firstColumn="0" w:lastColumn="0" w:noHBand="0" w:noVBand="0"/>
      </w:tblPr>
      <w:tblGrid>
        <w:gridCol w:w="5253"/>
        <w:gridCol w:w="4001"/>
      </w:tblGrid>
      <w:tr w:rsidR="00A650BC" w:rsidRPr="006E6727" w14:paraId="542A9259" w14:textId="77777777" w:rsidTr="00C22D6A">
        <w:trPr>
          <w:trHeight w:val="445"/>
        </w:trPr>
        <w:tc>
          <w:tcPr>
            <w:tcW w:w="5253" w:type="dxa"/>
            <w:shd w:val="clear" w:color="auto" w:fill="A8D08D" w:themeFill="accent6" w:themeFillTint="99"/>
          </w:tcPr>
          <w:p w14:paraId="4732AC01" w14:textId="3A96AD5F" w:rsidR="00A650BC" w:rsidRPr="006E6727" w:rsidRDefault="00AA0461" w:rsidP="00A92FB8">
            <w:pPr>
              <w:pStyle w:val="ListeParagraf"/>
              <w:spacing w:before="240" w:after="0" w:line="360" w:lineRule="auto"/>
              <w:ind w:left="0"/>
              <w:jc w:val="center"/>
              <w:rPr>
                <w:rFonts w:ascii="Arial" w:hAnsi="Arial" w:cs="Arial"/>
                <w:b/>
                <w:bCs/>
                <w:sz w:val="20"/>
                <w:szCs w:val="20"/>
              </w:rPr>
            </w:pPr>
            <w:r>
              <w:rPr>
                <w:rFonts w:ascii="Arial" w:hAnsi="Arial" w:cs="Arial"/>
                <w:b/>
                <w:bCs/>
                <w:sz w:val="20"/>
                <w:szCs w:val="20"/>
              </w:rPr>
              <w:t>CÜMLELER</w:t>
            </w:r>
          </w:p>
        </w:tc>
        <w:tc>
          <w:tcPr>
            <w:tcW w:w="4001" w:type="dxa"/>
            <w:shd w:val="clear" w:color="auto" w:fill="A8D08D" w:themeFill="accent6" w:themeFillTint="99"/>
          </w:tcPr>
          <w:p w14:paraId="02E2DC50" w14:textId="5F4C4658" w:rsidR="00A650BC" w:rsidRPr="006E6727" w:rsidRDefault="00AA0461" w:rsidP="00A92FB8">
            <w:pPr>
              <w:pStyle w:val="ListeParagraf"/>
              <w:spacing w:before="240" w:after="0" w:line="360" w:lineRule="auto"/>
              <w:ind w:left="0"/>
              <w:jc w:val="center"/>
              <w:rPr>
                <w:rFonts w:ascii="Arial" w:hAnsi="Arial" w:cs="Arial"/>
                <w:b/>
                <w:bCs/>
                <w:sz w:val="20"/>
                <w:szCs w:val="20"/>
              </w:rPr>
            </w:pPr>
            <w:r>
              <w:rPr>
                <w:rFonts w:ascii="Arial" w:hAnsi="Arial" w:cs="Arial"/>
                <w:b/>
                <w:bCs/>
                <w:sz w:val="20"/>
                <w:szCs w:val="20"/>
              </w:rPr>
              <w:t>EDATIN CÜMLEYE KATTIĞI ANLAM</w:t>
            </w:r>
          </w:p>
        </w:tc>
      </w:tr>
      <w:tr w:rsidR="00A650BC" w14:paraId="7B5841FF" w14:textId="77777777" w:rsidTr="00C22D6A">
        <w:trPr>
          <w:trHeight w:val="320"/>
        </w:trPr>
        <w:tc>
          <w:tcPr>
            <w:tcW w:w="5253" w:type="dxa"/>
            <w:shd w:val="clear" w:color="auto" w:fill="A8D08D" w:themeFill="accent6" w:themeFillTint="99"/>
          </w:tcPr>
          <w:p w14:paraId="003D3D66" w14:textId="3C6F1C78" w:rsidR="00A650BC" w:rsidRPr="00B244E8" w:rsidRDefault="004426ED" w:rsidP="00A92FB8">
            <w:pPr>
              <w:spacing w:before="240" w:line="360" w:lineRule="auto"/>
              <w:jc w:val="center"/>
              <w:rPr>
                <w:rFonts w:ascii="Arial" w:hAnsi="Arial" w:cs="Arial"/>
                <w:sz w:val="20"/>
                <w:szCs w:val="20"/>
              </w:rPr>
            </w:pPr>
            <w:r>
              <w:rPr>
                <w:rFonts w:ascii="Arial" w:hAnsi="Arial" w:cs="Arial"/>
                <w:sz w:val="20"/>
                <w:szCs w:val="20"/>
              </w:rPr>
              <w:t xml:space="preserve">Yarınki düğüne annem </w:t>
            </w:r>
            <w:r w:rsidRPr="004426ED">
              <w:rPr>
                <w:rFonts w:ascii="Arial" w:hAnsi="Arial" w:cs="Arial"/>
                <w:i/>
                <w:iCs/>
                <w:sz w:val="20"/>
                <w:szCs w:val="20"/>
                <w:u w:val="single"/>
              </w:rPr>
              <w:t>ile</w:t>
            </w:r>
            <w:r>
              <w:rPr>
                <w:rFonts w:ascii="Arial" w:hAnsi="Arial" w:cs="Arial"/>
                <w:sz w:val="20"/>
                <w:szCs w:val="20"/>
              </w:rPr>
              <w:t xml:space="preserve"> gideceğiz.</w:t>
            </w:r>
          </w:p>
        </w:tc>
        <w:tc>
          <w:tcPr>
            <w:tcW w:w="4001" w:type="dxa"/>
            <w:shd w:val="clear" w:color="auto" w:fill="A8D08D" w:themeFill="accent6" w:themeFillTint="99"/>
          </w:tcPr>
          <w:p w14:paraId="05F3F706" w14:textId="5B93248F" w:rsidR="00A650BC" w:rsidRPr="00B244E8" w:rsidRDefault="00525FF4" w:rsidP="001C73B0">
            <w:pPr>
              <w:spacing w:before="240" w:after="0" w:line="360" w:lineRule="auto"/>
              <w:rPr>
                <w:rFonts w:ascii="Arial" w:hAnsi="Arial" w:cs="Arial"/>
                <w:sz w:val="20"/>
                <w:szCs w:val="20"/>
              </w:rPr>
            </w:pPr>
            <w:r>
              <w:rPr>
                <w:rFonts w:ascii="Arial" w:hAnsi="Arial" w:cs="Arial"/>
                <w:sz w:val="20"/>
                <w:szCs w:val="20"/>
              </w:rPr>
              <w:t>……………………………………………….</w:t>
            </w:r>
          </w:p>
        </w:tc>
      </w:tr>
      <w:tr w:rsidR="00A650BC" w:rsidRPr="003F6194" w14:paraId="0255F2DE" w14:textId="77777777" w:rsidTr="00C22D6A">
        <w:trPr>
          <w:trHeight w:val="445"/>
        </w:trPr>
        <w:tc>
          <w:tcPr>
            <w:tcW w:w="5253" w:type="dxa"/>
            <w:shd w:val="clear" w:color="auto" w:fill="A8D08D" w:themeFill="accent6" w:themeFillTint="99"/>
          </w:tcPr>
          <w:p w14:paraId="03E8C2E9" w14:textId="1C8A2AFD" w:rsidR="00A650BC" w:rsidRPr="00B244E8" w:rsidRDefault="00E42FC4" w:rsidP="00A92FB8">
            <w:pPr>
              <w:spacing w:before="240" w:line="360" w:lineRule="auto"/>
              <w:jc w:val="center"/>
              <w:rPr>
                <w:rFonts w:ascii="Arial" w:hAnsi="Arial" w:cs="Arial"/>
                <w:sz w:val="20"/>
                <w:szCs w:val="20"/>
              </w:rPr>
            </w:pPr>
            <w:r>
              <w:rPr>
                <w:rFonts w:ascii="Arial" w:hAnsi="Arial" w:cs="Arial"/>
                <w:sz w:val="20"/>
                <w:szCs w:val="20"/>
              </w:rPr>
              <w:t xml:space="preserve">Her sabah ben de babam </w:t>
            </w:r>
            <w:r w:rsidRPr="00E42FC4">
              <w:rPr>
                <w:rFonts w:ascii="Arial" w:hAnsi="Arial" w:cs="Arial"/>
                <w:i/>
                <w:iCs/>
                <w:sz w:val="20"/>
                <w:szCs w:val="20"/>
                <w:u w:val="single"/>
              </w:rPr>
              <w:t>gibi</w:t>
            </w:r>
            <w:r>
              <w:rPr>
                <w:rFonts w:ascii="Arial" w:hAnsi="Arial" w:cs="Arial"/>
                <w:sz w:val="20"/>
                <w:szCs w:val="20"/>
              </w:rPr>
              <w:t xml:space="preserve"> erken uyanırım.</w:t>
            </w:r>
          </w:p>
        </w:tc>
        <w:tc>
          <w:tcPr>
            <w:tcW w:w="4001" w:type="dxa"/>
            <w:shd w:val="clear" w:color="auto" w:fill="A8D08D" w:themeFill="accent6" w:themeFillTint="99"/>
          </w:tcPr>
          <w:p w14:paraId="324B0044" w14:textId="7451AECF" w:rsidR="00A650BC" w:rsidRPr="00B244E8" w:rsidRDefault="00D958F8" w:rsidP="00A92FB8">
            <w:pPr>
              <w:spacing w:before="240" w:line="360" w:lineRule="auto"/>
              <w:rPr>
                <w:rFonts w:ascii="Arial" w:hAnsi="Arial" w:cs="Arial"/>
                <w:sz w:val="20"/>
                <w:szCs w:val="20"/>
              </w:rPr>
            </w:pPr>
            <w:r>
              <w:rPr>
                <w:rFonts w:ascii="Arial" w:hAnsi="Arial" w:cs="Arial"/>
                <w:sz w:val="20"/>
                <w:szCs w:val="20"/>
              </w:rPr>
              <w:t>……………………………………………….</w:t>
            </w:r>
          </w:p>
        </w:tc>
      </w:tr>
    </w:tbl>
    <w:p w14:paraId="1764CEF8" w14:textId="77777777" w:rsidR="00475E16" w:rsidRDefault="00475E16" w:rsidP="00475E16">
      <w:pPr>
        <w:pStyle w:val="ListeParagraf"/>
        <w:spacing w:line="360" w:lineRule="auto"/>
        <w:rPr>
          <w:rFonts w:ascii="Arial" w:hAnsi="Arial" w:cs="Arial"/>
          <w:b/>
          <w:bCs/>
          <w:sz w:val="20"/>
          <w:szCs w:val="20"/>
        </w:rPr>
      </w:pPr>
    </w:p>
    <w:p w14:paraId="0D9885BC" w14:textId="55AFBA29" w:rsidR="000A2518" w:rsidRDefault="00514CBE" w:rsidP="000A2518">
      <w:pPr>
        <w:pStyle w:val="ListeParagraf"/>
        <w:numPr>
          <w:ilvl w:val="0"/>
          <w:numId w:val="4"/>
        </w:numPr>
        <w:spacing w:line="360" w:lineRule="auto"/>
        <w:rPr>
          <w:rFonts w:ascii="Arial" w:hAnsi="Arial" w:cs="Arial"/>
          <w:b/>
          <w:bCs/>
          <w:sz w:val="20"/>
          <w:szCs w:val="20"/>
        </w:rPr>
      </w:pPr>
      <w:r>
        <w:rPr>
          <w:rFonts w:ascii="Arial" w:hAnsi="Arial" w:cs="Arial"/>
          <w:b/>
          <w:bCs/>
          <w:sz w:val="20"/>
          <w:szCs w:val="20"/>
        </w:rPr>
        <w:t>Aşağıdaki cümlelerde boş bırakılan yerlere uygun bağlaçları yazınız.</w:t>
      </w:r>
      <w:r w:rsidR="007E36EC">
        <w:rPr>
          <w:rFonts w:ascii="Arial" w:hAnsi="Arial" w:cs="Arial"/>
          <w:b/>
          <w:bCs/>
          <w:sz w:val="20"/>
          <w:szCs w:val="20"/>
        </w:rPr>
        <w:t xml:space="preserve"> (10 p)</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70" w:type="dxa"/>
          <w:right w:w="70" w:type="dxa"/>
        </w:tblCellMar>
        <w:tblLook w:val="0000" w:firstRow="0" w:lastRow="0" w:firstColumn="0" w:lastColumn="0" w:noHBand="0" w:noVBand="0"/>
      </w:tblPr>
      <w:tblGrid>
        <w:gridCol w:w="9331"/>
      </w:tblGrid>
      <w:tr w:rsidR="00E90DE0" w14:paraId="61B4A054" w14:textId="77777777" w:rsidTr="00C02ED5">
        <w:trPr>
          <w:trHeight w:val="320"/>
        </w:trPr>
        <w:tc>
          <w:tcPr>
            <w:tcW w:w="9331" w:type="dxa"/>
            <w:shd w:val="clear" w:color="auto" w:fill="E7E6E6" w:themeFill="background2"/>
          </w:tcPr>
          <w:p w14:paraId="5C2DCECF" w14:textId="761A6597" w:rsidR="00E90DE0" w:rsidRPr="00B244E8" w:rsidRDefault="00485B6E" w:rsidP="00A92FB8">
            <w:pPr>
              <w:spacing w:before="240" w:line="360" w:lineRule="auto"/>
              <w:jc w:val="center"/>
              <w:rPr>
                <w:rFonts w:ascii="Arial" w:hAnsi="Arial" w:cs="Arial"/>
                <w:sz w:val="20"/>
                <w:szCs w:val="20"/>
              </w:rPr>
            </w:pPr>
            <w:r>
              <w:rPr>
                <w:rFonts w:ascii="Arial" w:hAnsi="Arial" w:cs="Arial"/>
                <w:sz w:val="20"/>
                <w:szCs w:val="20"/>
              </w:rPr>
              <w:t xml:space="preserve">Sana iki seçenek sunuyorum: …… </w:t>
            </w:r>
            <w:r w:rsidR="000F5D43">
              <w:rPr>
                <w:rFonts w:ascii="Arial" w:hAnsi="Arial" w:cs="Arial"/>
                <w:sz w:val="20"/>
                <w:szCs w:val="20"/>
              </w:rPr>
              <w:t>derslerine çalışacaksın …… bir iş bulacaksın.</w:t>
            </w:r>
          </w:p>
        </w:tc>
      </w:tr>
      <w:tr w:rsidR="00E90DE0" w:rsidRPr="003F6194" w14:paraId="63271227" w14:textId="77777777" w:rsidTr="00C02ED5">
        <w:trPr>
          <w:trHeight w:val="445"/>
        </w:trPr>
        <w:tc>
          <w:tcPr>
            <w:tcW w:w="9331" w:type="dxa"/>
            <w:shd w:val="clear" w:color="auto" w:fill="E7E6E6" w:themeFill="background2"/>
          </w:tcPr>
          <w:p w14:paraId="69779286" w14:textId="62EF1829" w:rsidR="00E90DE0" w:rsidRPr="00B244E8" w:rsidRDefault="00D21CFD" w:rsidP="00A92FB8">
            <w:pPr>
              <w:spacing w:before="240" w:line="360" w:lineRule="auto"/>
              <w:jc w:val="center"/>
              <w:rPr>
                <w:rFonts w:ascii="Arial" w:hAnsi="Arial" w:cs="Arial"/>
                <w:sz w:val="20"/>
                <w:szCs w:val="20"/>
              </w:rPr>
            </w:pPr>
            <w:r>
              <w:rPr>
                <w:rFonts w:ascii="Arial" w:hAnsi="Arial" w:cs="Arial"/>
                <w:sz w:val="20"/>
                <w:szCs w:val="20"/>
              </w:rPr>
              <w:t>Maçta elimden geleni yaptım …… bir türlü golü atamadım.</w:t>
            </w:r>
          </w:p>
        </w:tc>
      </w:tr>
    </w:tbl>
    <w:p w14:paraId="2C22DD01" w14:textId="77777777" w:rsidR="00514CBE" w:rsidRDefault="00514CBE" w:rsidP="00514CBE">
      <w:pPr>
        <w:pStyle w:val="ListeParagraf"/>
        <w:spacing w:line="360" w:lineRule="auto"/>
        <w:ind w:left="1080"/>
        <w:rPr>
          <w:rFonts w:ascii="Arial" w:hAnsi="Arial" w:cs="Arial"/>
          <w:b/>
          <w:bCs/>
          <w:sz w:val="20"/>
          <w:szCs w:val="20"/>
        </w:rPr>
      </w:pPr>
    </w:p>
    <w:p w14:paraId="79E86C51" w14:textId="49875A94" w:rsidR="00671977" w:rsidRPr="00671977" w:rsidRDefault="00671977" w:rsidP="00671977">
      <w:pPr>
        <w:spacing w:line="259" w:lineRule="auto"/>
        <w:jc w:val="center"/>
        <w:rPr>
          <w:rFonts w:ascii="Arial" w:eastAsiaTheme="minorHAnsi" w:hAnsi="Arial" w:cs="Arial"/>
          <w:i/>
          <w:iCs/>
          <w:sz w:val="16"/>
          <w:szCs w:val="16"/>
        </w:rPr>
      </w:pPr>
    </w:p>
    <w:p w14:paraId="40F6F034" w14:textId="219F5E11" w:rsidR="00866358" w:rsidRDefault="00866358" w:rsidP="00514CBE">
      <w:pPr>
        <w:pStyle w:val="ListeParagraf"/>
        <w:spacing w:line="360" w:lineRule="auto"/>
        <w:ind w:left="1080"/>
        <w:rPr>
          <w:rFonts w:ascii="Arial" w:hAnsi="Arial" w:cs="Arial"/>
          <w:b/>
          <w:bCs/>
          <w:sz w:val="20"/>
          <w:szCs w:val="20"/>
        </w:rPr>
      </w:pPr>
    </w:p>
    <w:p w14:paraId="463E28A3" w14:textId="5DE0AF09" w:rsidR="00866358" w:rsidRDefault="0001148D" w:rsidP="00866358">
      <w:pPr>
        <w:pStyle w:val="ListeParagraf"/>
        <w:numPr>
          <w:ilvl w:val="0"/>
          <w:numId w:val="2"/>
        </w:numPr>
        <w:spacing w:line="360" w:lineRule="auto"/>
        <w:rPr>
          <w:rFonts w:ascii="Arial" w:hAnsi="Arial" w:cs="Arial"/>
          <w:b/>
          <w:bCs/>
          <w:sz w:val="20"/>
          <w:szCs w:val="20"/>
        </w:rPr>
      </w:pPr>
      <w:r>
        <w:rPr>
          <w:rFonts w:ascii="Arial" w:hAnsi="Arial" w:cs="Arial"/>
          <w:b/>
          <w:bCs/>
          <w:sz w:val="20"/>
          <w:szCs w:val="20"/>
        </w:rPr>
        <w:lastRenderedPageBreak/>
        <w:t>Aşağıdaki cümlelerde geçen zamirlerin alt</w:t>
      </w:r>
      <w:r w:rsidR="00222FF8">
        <w:rPr>
          <w:rFonts w:ascii="Arial" w:hAnsi="Arial" w:cs="Arial"/>
          <w:b/>
          <w:bCs/>
          <w:sz w:val="20"/>
          <w:szCs w:val="20"/>
        </w:rPr>
        <w:t>larını çizerek türünü yazınız.</w:t>
      </w:r>
      <w:r w:rsidR="008E7ADF">
        <w:rPr>
          <w:rFonts w:ascii="Arial" w:hAnsi="Arial" w:cs="Arial"/>
          <w:b/>
          <w:bCs/>
          <w:sz w:val="20"/>
          <w:szCs w:val="20"/>
        </w:rPr>
        <w:t xml:space="preserve"> (12 p)</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B083" w:themeFill="accent2" w:themeFillTint="99"/>
        <w:tblCellMar>
          <w:left w:w="70" w:type="dxa"/>
          <w:right w:w="70" w:type="dxa"/>
        </w:tblCellMar>
        <w:tblLook w:val="0000" w:firstRow="0" w:lastRow="0" w:firstColumn="0" w:lastColumn="0" w:noHBand="0" w:noVBand="0"/>
      </w:tblPr>
      <w:tblGrid>
        <w:gridCol w:w="6150"/>
        <w:gridCol w:w="3181"/>
      </w:tblGrid>
      <w:tr w:rsidR="001F4AB8" w14:paraId="4B20375A" w14:textId="5D28E7B2" w:rsidTr="000F36B6">
        <w:trPr>
          <w:trHeight w:val="487"/>
        </w:trPr>
        <w:tc>
          <w:tcPr>
            <w:tcW w:w="6150" w:type="dxa"/>
            <w:shd w:val="clear" w:color="auto" w:fill="F4B083" w:themeFill="accent2" w:themeFillTint="99"/>
          </w:tcPr>
          <w:p w14:paraId="5818D13F" w14:textId="5BAA46C7" w:rsidR="001F4AB8" w:rsidRPr="001F4AB8" w:rsidRDefault="001F4AB8" w:rsidP="000F36B6">
            <w:pPr>
              <w:spacing w:before="240" w:after="0" w:line="360" w:lineRule="auto"/>
              <w:jc w:val="center"/>
              <w:rPr>
                <w:rFonts w:ascii="Arial" w:hAnsi="Arial" w:cs="Arial"/>
                <w:b/>
                <w:bCs/>
                <w:sz w:val="20"/>
                <w:szCs w:val="20"/>
              </w:rPr>
            </w:pPr>
            <w:r>
              <w:rPr>
                <w:rFonts w:ascii="Arial" w:hAnsi="Arial" w:cs="Arial"/>
                <w:b/>
                <w:bCs/>
                <w:sz w:val="20"/>
                <w:szCs w:val="20"/>
              </w:rPr>
              <w:t>CÜMLELER</w:t>
            </w:r>
          </w:p>
        </w:tc>
        <w:tc>
          <w:tcPr>
            <w:tcW w:w="3181" w:type="dxa"/>
            <w:shd w:val="clear" w:color="auto" w:fill="F4B083" w:themeFill="accent2" w:themeFillTint="99"/>
          </w:tcPr>
          <w:p w14:paraId="054D8D4E" w14:textId="2AE85F72" w:rsidR="001F4AB8" w:rsidRPr="001F4AB8" w:rsidRDefault="001F4AB8" w:rsidP="001F4AB8">
            <w:pPr>
              <w:spacing w:before="240" w:line="360" w:lineRule="auto"/>
              <w:jc w:val="center"/>
              <w:rPr>
                <w:rFonts w:ascii="Arial" w:hAnsi="Arial" w:cs="Arial"/>
                <w:b/>
                <w:bCs/>
                <w:sz w:val="20"/>
                <w:szCs w:val="20"/>
              </w:rPr>
            </w:pPr>
            <w:r>
              <w:rPr>
                <w:rFonts w:ascii="Arial" w:hAnsi="Arial" w:cs="Arial"/>
                <w:b/>
                <w:bCs/>
                <w:sz w:val="20"/>
                <w:szCs w:val="20"/>
              </w:rPr>
              <w:t>ZAMİRİN TÜRÜ</w:t>
            </w:r>
          </w:p>
        </w:tc>
      </w:tr>
      <w:tr w:rsidR="001F4AB8" w:rsidRPr="003F6194" w14:paraId="29AA8E76" w14:textId="7EFE058B" w:rsidTr="001F4AB8">
        <w:trPr>
          <w:trHeight w:val="445"/>
        </w:trPr>
        <w:tc>
          <w:tcPr>
            <w:tcW w:w="6150" w:type="dxa"/>
            <w:shd w:val="clear" w:color="auto" w:fill="F4B083" w:themeFill="accent2" w:themeFillTint="99"/>
          </w:tcPr>
          <w:p w14:paraId="2DF84CE4" w14:textId="69867125" w:rsidR="001F4AB8" w:rsidRPr="00B244E8" w:rsidRDefault="001F4AB8" w:rsidP="00B13BFA">
            <w:pPr>
              <w:spacing w:before="240" w:line="360" w:lineRule="auto"/>
              <w:rPr>
                <w:rFonts w:ascii="Arial" w:hAnsi="Arial" w:cs="Arial"/>
                <w:sz w:val="20"/>
                <w:szCs w:val="20"/>
              </w:rPr>
            </w:pPr>
            <w:r>
              <w:rPr>
                <w:rFonts w:ascii="Arial" w:hAnsi="Arial" w:cs="Arial"/>
                <w:sz w:val="20"/>
                <w:szCs w:val="20"/>
              </w:rPr>
              <w:t xml:space="preserve">Dedemin bana bıraktığı en büyük miras dürüstlük ve ahlâktı. </w:t>
            </w:r>
          </w:p>
        </w:tc>
        <w:tc>
          <w:tcPr>
            <w:tcW w:w="3181" w:type="dxa"/>
            <w:shd w:val="clear" w:color="auto" w:fill="F4B083" w:themeFill="accent2" w:themeFillTint="99"/>
          </w:tcPr>
          <w:p w14:paraId="7227AD0A" w14:textId="77777777" w:rsidR="001F4AB8" w:rsidRPr="00B244E8" w:rsidRDefault="001F4AB8" w:rsidP="001F4AB8">
            <w:pPr>
              <w:spacing w:before="240" w:line="360" w:lineRule="auto"/>
              <w:rPr>
                <w:rFonts w:ascii="Arial" w:hAnsi="Arial" w:cs="Arial"/>
                <w:sz w:val="20"/>
                <w:szCs w:val="20"/>
              </w:rPr>
            </w:pPr>
          </w:p>
        </w:tc>
      </w:tr>
      <w:tr w:rsidR="001F4AB8" w:rsidRPr="003F6194" w14:paraId="1220DADB" w14:textId="572469E9" w:rsidTr="001F4AB8">
        <w:trPr>
          <w:trHeight w:val="445"/>
        </w:trPr>
        <w:tc>
          <w:tcPr>
            <w:tcW w:w="6150" w:type="dxa"/>
            <w:shd w:val="clear" w:color="auto" w:fill="F4B083" w:themeFill="accent2" w:themeFillTint="99"/>
          </w:tcPr>
          <w:p w14:paraId="09300447" w14:textId="385490D8" w:rsidR="001F4AB8" w:rsidRDefault="001F4AB8" w:rsidP="00B13BFA">
            <w:pPr>
              <w:spacing w:before="240" w:line="360" w:lineRule="auto"/>
              <w:rPr>
                <w:rFonts w:ascii="Arial" w:hAnsi="Arial" w:cs="Arial"/>
                <w:sz w:val="20"/>
                <w:szCs w:val="20"/>
              </w:rPr>
            </w:pPr>
            <w:r>
              <w:rPr>
                <w:rFonts w:ascii="Arial" w:hAnsi="Arial" w:cs="Arial"/>
                <w:sz w:val="20"/>
                <w:szCs w:val="20"/>
              </w:rPr>
              <w:t>Bu, yıllardır peşinde olduğum çok önemli bir buluştu.</w:t>
            </w:r>
          </w:p>
        </w:tc>
        <w:tc>
          <w:tcPr>
            <w:tcW w:w="3181" w:type="dxa"/>
            <w:shd w:val="clear" w:color="auto" w:fill="F4B083" w:themeFill="accent2" w:themeFillTint="99"/>
          </w:tcPr>
          <w:p w14:paraId="2AFFF27A" w14:textId="77777777" w:rsidR="001F4AB8" w:rsidRDefault="001F4AB8" w:rsidP="00B13BFA">
            <w:pPr>
              <w:spacing w:before="240" w:line="360" w:lineRule="auto"/>
              <w:rPr>
                <w:rFonts w:ascii="Arial" w:hAnsi="Arial" w:cs="Arial"/>
                <w:sz w:val="20"/>
                <w:szCs w:val="20"/>
              </w:rPr>
            </w:pPr>
          </w:p>
        </w:tc>
      </w:tr>
      <w:tr w:rsidR="00513337" w:rsidRPr="003F6194" w14:paraId="00C76AD8" w14:textId="77777777" w:rsidTr="001F4AB8">
        <w:trPr>
          <w:trHeight w:val="445"/>
        </w:trPr>
        <w:tc>
          <w:tcPr>
            <w:tcW w:w="6150" w:type="dxa"/>
            <w:shd w:val="clear" w:color="auto" w:fill="F4B083" w:themeFill="accent2" w:themeFillTint="99"/>
          </w:tcPr>
          <w:p w14:paraId="6B8ED246" w14:textId="211078ED" w:rsidR="00513337" w:rsidRDefault="000C4A5E" w:rsidP="00B13BFA">
            <w:pPr>
              <w:spacing w:before="240" w:line="360" w:lineRule="auto"/>
              <w:rPr>
                <w:rFonts w:ascii="Arial" w:hAnsi="Arial" w:cs="Arial"/>
                <w:sz w:val="20"/>
                <w:szCs w:val="20"/>
              </w:rPr>
            </w:pPr>
            <w:r>
              <w:rPr>
                <w:rFonts w:ascii="Arial" w:hAnsi="Arial" w:cs="Arial"/>
                <w:sz w:val="20"/>
                <w:szCs w:val="20"/>
              </w:rPr>
              <w:t>Okulda olan biten her şeyi anneme kim anlattı?</w:t>
            </w:r>
          </w:p>
        </w:tc>
        <w:tc>
          <w:tcPr>
            <w:tcW w:w="3181" w:type="dxa"/>
            <w:shd w:val="clear" w:color="auto" w:fill="F4B083" w:themeFill="accent2" w:themeFillTint="99"/>
          </w:tcPr>
          <w:p w14:paraId="6125C36F" w14:textId="77777777" w:rsidR="00513337" w:rsidRDefault="00513337" w:rsidP="00B13BFA">
            <w:pPr>
              <w:spacing w:before="240" w:line="360" w:lineRule="auto"/>
              <w:rPr>
                <w:rFonts w:ascii="Arial" w:hAnsi="Arial" w:cs="Arial"/>
                <w:sz w:val="20"/>
                <w:szCs w:val="20"/>
              </w:rPr>
            </w:pPr>
          </w:p>
        </w:tc>
      </w:tr>
      <w:tr w:rsidR="000C4A5E" w:rsidRPr="003F6194" w14:paraId="2C745D1F" w14:textId="77777777" w:rsidTr="001F4AB8">
        <w:trPr>
          <w:trHeight w:val="445"/>
        </w:trPr>
        <w:tc>
          <w:tcPr>
            <w:tcW w:w="6150" w:type="dxa"/>
            <w:shd w:val="clear" w:color="auto" w:fill="F4B083" w:themeFill="accent2" w:themeFillTint="99"/>
          </w:tcPr>
          <w:p w14:paraId="62BFA6B0" w14:textId="40AF18C4" w:rsidR="000C4A5E" w:rsidRDefault="0013611D" w:rsidP="00B13BFA">
            <w:pPr>
              <w:spacing w:before="240" w:line="360" w:lineRule="auto"/>
              <w:rPr>
                <w:rFonts w:ascii="Arial" w:hAnsi="Arial" w:cs="Arial"/>
                <w:sz w:val="20"/>
                <w:szCs w:val="20"/>
              </w:rPr>
            </w:pPr>
            <w:r>
              <w:rPr>
                <w:rFonts w:ascii="Arial" w:hAnsi="Arial" w:cs="Arial"/>
                <w:sz w:val="20"/>
                <w:szCs w:val="20"/>
              </w:rPr>
              <w:t>Bu saatten sonra herkes davranışına çeki düzen versin.</w:t>
            </w:r>
          </w:p>
        </w:tc>
        <w:tc>
          <w:tcPr>
            <w:tcW w:w="3181" w:type="dxa"/>
            <w:shd w:val="clear" w:color="auto" w:fill="F4B083" w:themeFill="accent2" w:themeFillTint="99"/>
          </w:tcPr>
          <w:p w14:paraId="6D6A921D" w14:textId="77777777" w:rsidR="000C4A5E" w:rsidRDefault="000C4A5E" w:rsidP="00B13BFA">
            <w:pPr>
              <w:spacing w:before="240" w:line="360" w:lineRule="auto"/>
              <w:rPr>
                <w:rFonts w:ascii="Arial" w:hAnsi="Arial" w:cs="Arial"/>
                <w:sz w:val="20"/>
                <w:szCs w:val="20"/>
              </w:rPr>
            </w:pPr>
          </w:p>
        </w:tc>
      </w:tr>
    </w:tbl>
    <w:p w14:paraId="67D3413E" w14:textId="77777777" w:rsidR="00CF6825" w:rsidRDefault="00CF6825" w:rsidP="00CF6825">
      <w:pPr>
        <w:pStyle w:val="ListeParagraf"/>
        <w:spacing w:line="360" w:lineRule="auto"/>
        <w:rPr>
          <w:rFonts w:ascii="Arial" w:hAnsi="Arial" w:cs="Arial"/>
          <w:b/>
          <w:bCs/>
          <w:sz w:val="20"/>
          <w:szCs w:val="20"/>
        </w:rPr>
      </w:pPr>
    </w:p>
    <w:p w14:paraId="2542EC40" w14:textId="77777777" w:rsidR="00671977" w:rsidRPr="009217F6" w:rsidRDefault="00671977" w:rsidP="00671977">
      <w:pPr>
        <w:jc w:val="center"/>
        <w:rPr>
          <w:rFonts w:ascii="Arial" w:hAnsi="Arial" w:cs="Arial"/>
          <w:i/>
          <w:iCs/>
          <w:sz w:val="16"/>
          <w:szCs w:val="16"/>
        </w:rPr>
      </w:pPr>
      <w:r w:rsidRPr="009217F6">
        <w:rPr>
          <w:rFonts w:ascii="Arial" w:hAnsi="Arial" w:cs="Arial"/>
          <w:i/>
          <w:iCs/>
          <w:sz w:val="16"/>
          <w:szCs w:val="16"/>
        </w:rPr>
        <w:t xml:space="preserve">Cevap anahtarı için </w:t>
      </w:r>
      <w:proofErr w:type="spellStart"/>
      <w:r w:rsidRPr="009217F6">
        <w:rPr>
          <w:rFonts w:ascii="Arial" w:hAnsi="Arial" w:cs="Arial"/>
          <w:i/>
          <w:iCs/>
          <w:sz w:val="16"/>
          <w:szCs w:val="16"/>
        </w:rPr>
        <w:t>instagram</w:t>
      </w:r>
      <w:proofErr w:type="spellEnd"/>
      <w:r w:rsidRPr="009217F6">
        <w:rPr>
          <w:rFonts w:ascii="Arial" w:hAnsi="Arial" w:cs="Arial"/>
          <w:i/>
          <w:iCs/>
          <w:sz w:val="16"/>
          <w:szCs w:val="16"/>
        </w:rPr>
        <w:t xml:space="preserve"> @</w:t>
      </w:r>
      <w:proofErr w:type="gramStart"/>
      <w:r w:rsidRPr="009217F6">
        <w:rPr>
          <w:rFonts w:ascii="Arial" w:hAnsi="Arial" w:cs="Arial"/>
          <w:i/>
          <w:iCs/>
          <w:sz w:val="16"/>
          <w:szCs w:val="16"/>
        </w:rPr>
        <w:t>mehmetakif.unaldi</w:t>
      </w:r>
      <w:proofErr w:type="gramEnd"/>
    </w:p>
    <w:p w14:paraId="1D763A33" w14:textId="22965DEC" w:rsidR="0002003F" w:rsidRDefault="00E764B6" w:rsidP="0002003F">
      <w:pPr>
        <w:pStyle w:val="ListeParagraf"/>
        <w:numPr>
          <w:ilvl w:val="0"/>
          <w:numId w:val="2"/>
        </w:numPr>
        <w:spacing w:line="360" w:lineRule="auto"/>
        <w:rPr>
          <w:rFonts w:ascii="Arial" w:hAnsi="Arial" w:cs="Arial"/>
          <w:b/>
          <w:bCs/>
          <w:sz w:val="20"/>
          <w:szCs w:val="20"/>
        </w:rPr>
      </w:pPr>
      <w:r>
        <w:rPr>
          <w:rFonts w:ascii="Arial" w:hAnsi="Arial" w:cs="Arial"/>
          <w:b/>
          <w:bCs/>
          <w:sz w:val="20"/>
          <w:szCs w:val="20"/>
        </w:rPr>
        <w:t xml:space="preserve">Aşağıdaki metnin konusunu yazınız. </w:t>
      </w:r>
      <w:r w:rsidR="00656B96">
        <w:rPr>
          <w:rFonts w:ascii="Arial" w:hAnsi="Arial" w:cs="Arial"/>
          <w:b/>
          <w:bCs/>
          <w:sz w:val="20"/>
          <w:szCs w:val="20"/>
        </w:rPr>
        <w:t>(10 p)</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hemeFill="accent4"/>
        <w:tblCellMar>
          <w:left w:w="70" w:type="dxa"/>
          <w:right w:w="70" w:type="dxa"/>
        </w:tblCellMar>
        <w:tblLook w:val="0000" w:firstRow="0" w:lastRow="0" w:firstColumn="0" w:lastColumn="0" w:noHBand="0" w:noVBand="0"/>
      </w:tblPr>
      <w:tblGrid>
        <w:gridCol w:w="9375"/>
      </w:tblGrid>
      <w:tr w:rsidR="007908CA" w14:paraId="0C1D2B80" w14:textId="77777777" w:rsidTr="009559C3">
        <w:trPr>
          <w:trHeight w:val="960"/>
        </w:trPr>
        <w:tc>
          <w:tcPr>
            <w:tcW w:w="9375" w:type="dxa"/>
            <w:shd w:val="clear" w:color="auto" w:fill="FFC000" w:themeFill="accent4"/>
          </w:tcPr>
          <w:p w14:paraId="08D91C3E" w14:textId="6684D57F" w:rsidR="007908CA" w:rsidRPr="007908CA" w:rsidRDefault="007908CA" w:rsidP="007908CA">
            <w:pPr>
              <w:pStyle w:val="ListeParagraf"/>
              <w:tabs>
                <w:tab w:val="left" w:pos="1298"/>
              </w:tabs>
              <w:spacing w:line="360" w:lineRule="auto"/>
              <w:ind w:left="0"/>
              <w:rPr>
                <w:rFonts w:ascii="Arial" w:hAnsi="Arial" w:cs="Arial"/>
                <w:sz w:val="20"/>
                <w:szCs w:val="20"/>
              </w:rPr>
            </w:pPr>
            <w:r w:rsidRPr="007908CA">
              <w:rPr>
                <w:rFonts w:ascii="Arial" w:hAnsi="Arial" w:cs="Arial"/>
                <w:sz w:val="20"/>
                <w:szCs w:val="20"/>
              </w:rPr>
              <w:t>Ormandaki büyük yangından kaçan karacalar, porsuklar, baykuşlar, tavşanlar ve tarla farelerinden hiçbiri, ailesini kaybetmiş yavru tilkiyi sahiplenmek istemez. Ne de olsa “Tilki her zaman tilkidir.” Yine de anne karaca dayanamaz, Mavi Göz adını verip kucak açar yavruya. Ama tarla faresinin yavrusu ortadan kaybolunca tüm gözler yavru tilkiye çevrilir. Bunun üzerine kalbi kırılan Mavi Göz, gerçek ailesini bulmak için keşiflerle dolu bir yolculuğa çıkar.</w:t>
            </w:r>
          </w:p>
        </w:tc>
      </w:tr>
      <w:tr w:rsidR="007908CA" w14:paraId="3B8551A8" w14:textId="77777777" w:rsidTr="009559C3">
        <w:trPr>
          <w:trHeight w:val="570"/>
        </w:trPr>
        <w:tc>
          <w:tcPr>
            <w:tcW w:w="9375" w:type="dxa"/>
            <w:shd w:val="clear" w:color="auto" w:fill="FFC000" w:themeFill="accent4"/>
          </w:tcPr>
          <w:p w14:paraId="543CCCB0" w14:textId="0E98FD8D" w:rsidR="007908CA" w:rsidRDefault="00AA69EE" w:rsidP="001D19FE">
            <w:pPr>
              <w:pStyle w:val="ListeParagraf"/>
              <w:spacing w:before="240" w:line="360" w:lineRule="auto"/>
              <w:ind w:left="0"/>
              <w:rPr>
                <w:rFonts w:ascii="Arial" w:hAnsi="Arial" w:cs="Arial"/>
                <w:b/>
                <w:bCs/>
                <w:sz w:val="20"/>
                <w:szCs w:val="20"/>
              </w:rPr>
            </w:pPr>
            <w:r>
              <w:rPr>
                <w:rFonts w:ascii="Arial" w:hAnsi="Arial" w:cs="Arial"/>
                <w:b/>
                <w:bCs/>
                <w:sz w:val="20"/>
                <w:szCs w:val="20"/>
              </w:rPr>
              <w:t xml:space="preserve">Metnin konusu: </w:t>
            </w:r>
            <w:r w:rsidR="005F0728" w:rsidRPr="00087E26">
              <w:rPr>
                <w:rFonts w:ascii="Arial" w:hAnsi="Arial" w:cs="Arial"/>
                <w:sz w:val="20"/>
                <w:szCs w:val="20"/>
              </w:rPr>
              <w:t>……………………………………………………………………………………………</w:t>
            </w:r>
            <w:proofErr w:type="gramStart"/>
            <w:r w:rsidR="005F0728" w:rsidRPr="00087E26">
              <w:rPr>
                <w:rFonts w:ascii="Arial" w:hAnsi="Arial" w:cs="Arial"/>
                <w:sz w:val="20"/>
                <w:szCs w:val="20"/>
              </w:rPr>
              <w:t>…….</w:t>
            </w:r>
            <w:proofErr w:type="gramEnd"/>
          </w:p>
        </w:tc>
      </w:tr>
    </w:tbl>
    <w:p w14:paraId="0C63B3A3" w14:textId="77777777" w:rsidR="006C75D0" w:rsidRDefault="006C75D0" w:rsidP="006C75D0">
      <w:pPr>
        <w:pStyle w:val="ListeParagraf"/>
        <w:spacing w:line="360" w:lineRule="auto"/>
        <w:rPr>
          <w:rFonts w:ascii="Arial" w:hAnsi="Arial" w:cs="Arial"/>
          <w:b/>
          <w:bCs/>
          <w:sz w:val="20"/>
          <w:szCs w:val="20"/>
        </w:rPr>
      </w:pPr>
    </w:p>
    <w:p w14:paraId="4C2186C3" w14:textId="77777777" w:rsidR="002677DA" w:rsidRDefault="002677DA" w:rsidP="006C75D0">
      <w:pPr>
        <w:pStyle w:val="ListeParagraf"/>
        <w:spacing w:line="360" w:lineRule="auto"/>
        <w:rPr>
          <w:rFonts w:ascii="Arial" w:hAnsi="Arial" w:cs="Arial"/>
          <w:b/>
          <w:bCs/>
          <w:sz w:val="20"/>
          <w:szCs w:val="20"/>
        </w:rPr>
      </w:pPr>
    </w:p>
    <w:p w14:paraId="679B15CF" w14:textId="5041673C" w:rsidR="006F2F9D" w:rsidRDefault="007742BB" w:rsidP="006F2F9D">
      <w:pPr>
        <w:pStyle w:val="ListeParagraf"/>
        <w:numPr>
          <w:ilvl w:val="0"/>
          <w:numId w:val="2"/>
        </w:numPr>
        <w:spacing w:line="360" w:lineRule="auto"/>
        <w:rPr>
          <w:rFonts w:ascii="Arial" w:hAnsi="Arial" w:cs="Arial"/>
          <w:b/>
          <w:bCs/>
          <w:sz w:val="20"/>
          <w:szCs w:val="20"/>
        </w:rPr>
      </w:pPr>
      <w:r>
        <w:rPr>
          <w:rFonts w:ascii="Arial" w:hAnsi="Arial" w:cs="Arial"/>
          <w:b/>
          <w:bCs/>
          <w:sz w:val="20"/>
          <w:szCs w:val="20"/>
        </w:rPr>
        <w:t>Aşağıdaki metinleri</w:t>
      </w:r>
      <w:r w:rsidR="00754304">
        <w:rPr>
          <w:rFonts w:ascii="Arial" w:hAnsi="Arial" w:cs="Arial"/>
          <w:b/>
          <w:bCs/>
          <w:sz w:val="20"/>
          <w:szCs w:val="20"/>
        </w:rPr>
        <w:t xml:space="preserve"> </w:t>
      </w:r>
      <w:r w:rsidR="00A43921">
        <w:rPr>
          <w:rFonts w:ascii="Arial" w:hAnsi="Arial" w:cs="Arial"/>
          <w:b/>
          <w:bCs/>
          <w:sz w:val="20"/>
          <w:szCs w:val="20"/>
        </w:rPr>
        <w:t>biçimsel özellikleri ile</w:t>
      </w:r>
      <w:r w:rsidR="004346E7">
        <w:rPr>
          <w:rFonts w:ascii="Arial" w:hAnsi="Arial" w:cs="Arial"/>
          <w:b/>
          <w:bCs/>
          <w:sz w:val="20"/>
          <w:szCs w:val="20"/>
        </w:rPr>
        <w:t xml:space="preserve"> </w:t>
      </w:r>
      <w:r w:rsidR="00754304">
        <w:rPr>
          <w:rFonts w:ascii="Arial" w:hAnsi="Arial" w:cs="Arial"/>
          <w:b/>
          <w:bCs/>
          <w:sz w:val="20"/>
          <w:szCs w:val="20"/>
        </w:rPr>
        <w:t xml:space="preserve">dil ve anlatım </w:t>
      </w:r>
      <w:r w:rsidR="004346E7">
        <w:rPr>
          <w:rFonts w:ascii="Arial" w:hAnsi="Arial" w:cs="Arial"/>
          <w:b/>
          <w:bCs/>
          <w:sz w:val="20"/>
          <w:szCs w:val="20"/>
        </w:rPr>
        <w:t>özelliklerine</w:t>
      </w:r>
      <w:r w:rsidR="00754304">
        <w:rPr>
          <w:rFonts w:ascii="Arial" w:hAnsi="Arial" w:cs="Arial"/>
          <w:b/>
          <w:bCs/>
          <w:sz w:val="20"/>
          <w:szCs w:val="20"/>
        </w:rPr>
        <w:t xml:space="preserve"> göre karşılaştırınız.</w:t>
      </w:r>
      <w:r w:rsidR="00091549">
        <w:rPr>
          <w:rFonts w:ascii="Arial" w:hAnsi="Arial" w:cs="Arial"/>
          <w:b/>
          <w:bCs/>
          <w:sz w:val="20"/>
          <w:szCs w:val="20"/>
        </w:rPr>
        <w:t xml:space="preserve"> </w:t>
      </w:r>
      <w:r w:rsidR="00005705">
        <w:rPr>
          <w:rFonts w:ascii="Arial" w:hAnsi="Arial" w:cs="Arial"/>
          <w:b/>
          <w:bCs/>
          <w:sz w:val="20"/>
          <w:szCs w:val="20"/>
        </w:rPr>
        <w:t>(16 p)</w:t>
      </w:r>
    </w:p>
    <w:p w14:paraId="30248353" w14:textId="77777777" w:rsidR="00706656" w:rsidRDefault="00706656" w:rsidP="00706656">
      <w:pPr>
        <w:pStyle w:val="ListeParagraf"/>
        <w:spacing w:line="360" w:lineRule="auto"/>
        <w:rPr>
          <w:rFonts w:ascii="Arial" w:hAnsi="Arial" w:cs="Arial"/>
          <w:b/>
          <w:bCs/>
          <w:sz w:val="20"/>
          <w:szCs w:val="20"/>
        </w:rPr>
      </w:pPr>
    </w:p>
    <w:tbl>
      <w:tblPr>
        <w:tblStyle w:val="TabloKlavuzu"/>
        <w:tblW w:w="0" w:type="auto"/>
        <w:tblInd w:w="720" w:type="dxa"/>
        <w:tblCellMar>
          <w:left w:w="70" w:type="dxa"/>
          <w:right w:w="70" w:type="dxa"/>
        </w:tblCellMar>
        <w:tblLook w:val="0000" w:firstRow="0" w:lastRow="0" w:firstColumn="0" w:lastColumn="0" w:noHBand="0" w:noVBand="0"/>
      </w:tblPr>
      <w:tblGrid>
        <w:gridCol w:w="4665"/>
        <w:gridCol w:w="2625"/>
        <w:gridCol w:w="2446"/>
      </w:tblGrid>
      <w:tr w:rsidR="007E4C92" w14:paraId="7EBBF95C" w14:textId="43B733F9" w:rsidTr="004E793B">
        <w:trPr>
          <w:gridBefore w:val="1"/>
          <w:wBefore w:w="4665" w:type="dxa"/>
          <w:trHeight w:val="495"/>
        </w:trPr>
        <w:tc>
          <w:tcPr>
            <w:tcW w:w="2625" w:type="dxa"/>
            <w:shd w:val="clear" w:color="auto" w:fill="FFE599" w:themeFill="accent4" w:themeFillTint="66"/>
          </w:tcPr>
          <w:p w14:paraId="2BDAAA17" w14:textId="78180F6A" w:rsidR="007E4C92" w:rsidRDefault="007E4C92" w:rsidP="00887A3E">
            <w:pPr>
              <w:pStyle w:val="ListeParagraf"/>
              <w:spacing w:line="360" w:lineRule="auto"/>
              <w:ind w:left="0"/>
              <w:jc w:val="center"/>
              <w:rPr>
                <w:rFonts w:ascii="Arial" w:hAnsi="Arial" w:cs="Arial"/>
                <w:b/>
                <w:bCs/>
                <w:sz w:val="20"/>
                <w:szCs w:val="20"/>
              </w:rPr>
            </w:pPr>
            <w:r>
              <w:rPr>
                <w:rFonts w:ascii="Arial" w:hAnsi="Arial" w:cs="Arial"/>
                <w:b/>
                <w:bCs/>
                <w:sz w:val="20"/>
                <w:szCs w:val="20"/>
              </w:rPr>
              <w:t>BİÇİM BAKIMINDAN</w:t>
            </w:r>
          </w:p>
        </w:tc>
        <w:tc>
          <w:tcPr>
            <w:tcW w:w="2446" w:type="dxa"/>
            <w:shd w:val="clear" w:color="auto" w:fill="A8D08D" w:themeFill="accent6" w:themeFillTint="99"/>
          </w:tcPr>
          <w:p w14:paraId="66519D4A" w14:textId="63A3112D" w:rsidR="007E4C92" w:rsidRDefault="007E4C92" w:rsidP="00887A3E">
            <w:pPr>
              <w:pStyle w:val="ListeParagraf"/>
              <w:spacing w:line="360" w:lineRule="auto"/>
              <w:ind w:left="0"/>
              <w:jc w:val="center"/>
              <w:rPr>
                <w:rFonts w:ascii="Arial" w:hAnsi="Arial" w:cs="Arial"/>
                <w:b/>
                <w:bCs/>
                <w:sz w:val="20"/>
                <w:szCs w:val="20"/>
              </w:rPr>
            </w:pPr>
            <w:r>
              <w:rPr>
                <w:rFonts w:ascii="Arial" w:hAnsi="Arial" w:cs="Arial"/>
                <w:b/>
                <w:bCs/>
                <w:sz w:val="20"/>
                <w:szCs w:val="20"/>
              </w:rPr>
              <w:t>DİL VE ANLATIM ÖZELLİKLERİ</w:t>
            </w:r>
          </w:p>
        </w:tc>
      </w:tr>
      <w:tr w:rsidR="00964DE0" w14:paraId="36D7E0E0" w14:textId="1687E411" w:rsidTr="00854FDF">
        <w:tblPrEx>
          <w:tblCellMar>
            <w:left w:w="108" w:type="dxa"/>
            <w:right w:w="108" w:type="dxa"/>
          </w:tblCellMar>
          <w:tblLook w:val="04A0" w:firstRow="1" w:lastRow="0" w:firstColumn="1" w:lastColumn="0" w:noHBand="0" w:noVBand="1"/>
        </w:tblPrEx>
        <w:trPr>
          <w:trHeight w:val="2380"/>
        </w:trPr>
        <w:tc>
          <w:tcPr>
            <w:tcW w:w="4665" w:type="dxa"/>
            <w:shd w:val="clear" w:color="auto" w:fill="E2EFD9" w:themeFill="accent6" w:themeFillTint="33"/>
          </w:tcPr>
          <w:p w14:paraId="5708BA44" w14:textId="49CA1F22" w:rsidR="003141A7" w:rsidRPr="003141A7" w:rsidRDefault="003141A7" w:rsidP="003141A7">
            <w:pPr>
              <w:pStyle w:val="ListeParagraf"/>
              <w:spacing w:line="276" w:lineRule="auto"/>
              <w:ind w:left="1080"/>
              <w:rPr>
                <w:rFonts w:ascii="Arial" w:hAnsi="Arial" w:cs="Arial"/>
                <w:b/>
                <w:bCs/>
                <w:sz w:val="20"/>
                <w:szCs w:val="20"/>
              </w:rPr>
            </w:pPr>
            <w:r>
              <w:rPr>
                <w:rFonts w:ascii="Arial" w:hAnsi="Arial" w:cs="Arial"/>
                <w:b/>
                <w:bCs/>
                <w:sz w:val="20"/>
                <w:szCs w:val="20"/>
              </w:rPr>
              <w:t xml:space="preserve">           I. METİN</w:t>
            </w:r>
          </w:p>
          <w:p w14:paraId="5D58E862" w14:textId="43A97560" w:rsidR="00964DE0" w:rsidRDefault="00D40F73" w:rsidP="00836A56">
            <w:pPr>
              <w:pStyle w:val="ListeParagraf"/>
              <w:spacing w:line="276" w:lineRule="auto"/>
              <w:ind w:left="0"/>
              <w:rPr>
                <w:rFonts w:ascii="Arial" w:hAnsi="Arial" w:cs="Arial"/>
                <w:b/>
                <w:bCs/>
                <w:sz w:val="20"/>
                <w:szCs w:val="20"/>
              </w:rPr>
            </w:pPr>
            <w:r>
              <w:rPr>
                <w:rFonts w:ascii="Arial" w:hAnsi="Arial" w:cs="Arial"/>
                <w:sz w:val="20"/>
                <w:szCs w:val="20"/>
              </w:rPr>
              <w:t xml:space="preserve">Cahit Sıtkı Tarancı’nın </w:t>
            </w:r>
            <w:r w:rsidRPr="00097FF2">
              <w:rPr>
                <w:rFonts w:ascii="Arial" w:hAnsi="Arial" w:cs="Arial"/>
                <w:sz w:val="20"/>
                <w:szCs w:val="20"/>
              </w:rPr>
              <w:t xml:space="preserve">şiirlerinde buram </w:t>
            </w:r>
            <w:proofErr w:type="spellStart"/>
            <w:r w:rsidRPr="00097FF2">
              <w:rPr>
                <w:rFonts w:ascii="Arial" w:hAnsi="Arial" w:cs="Arial"/>
                <w:sz w:val="20"/>
                <w:szCs w:val="20"/>
              </w:rPr>
              <w:t>buram</w:t>
            </w:r>
            <w:proofErr w:type="spellEnd"/>
            <w:r w:rsidRPr="00097FF2">
              <w:rPr>
                <w:rFonts w:ascii="Arial" w:hAnsi="Arial" w:cs="Arial"/>
                <w:sz w:val="20"/>
                <w:szCs w:val="20"/>
              </w:rPr>
              <w:t xml:space="preserve"> tüten renkler aslında yaşamdaki umudu, canlılığı, hayatı ve doğayı sevmesiyle açıklanabilir. Yaşı ilerlerken aynı zamanda hayatın basitliği ve basit olması gerektiği üzerine çaba gösterir. Her nerede Cahit Sıtkı hakkında bilgi taraması yapmaya kalkışırsak kalkışalım iki kelimeyle karşılaşırız: ölüm ve yalnızlık.</w:t>
            </w:r>
          </w:p>
        </w:tc>
        <w:tc>
          <w:tcPr>
            <w:tcW w:w="2625" w:type="dxa"/>
            <w:shd w:val="clear" w:color="auto" w:fill="FFE599" w:themeFill="accent4" w:themeFillTint="66"/>
          </w:tcPr>
          <w:p w14:paraId="224A631D" w14:textId="77777777" w:rsidR="00964DE0" w:rsidRDefault="00964DE0" w:rsidP="007E4C92">
            <w:pPr>
              <w:pStyle w:val="ListeParagraf"/>
              <w:spacing w:line="360" w:lineRule="auto"/>
              <w:ind w:left="0"/>
              <w:rPr>
                <w:rFonts w:ascii="Arial" w:hAnsi="Arial" w:cs="Arial"/>
                <w:b/>
                <w:bCs/>
                <w:sz w:val="20"/>
                <w:szCs w:val="20"/>
              </w:rPr>
            </w:pPr>
          </w:p>
        </w:tc>
        <w:tc>
          <w:tcPr>
            <w:tcW w:w="2446" w:type="dxa"/>
            <w:shd w:val="clear" w:color="auto" w:fill="A8D08D" w:themeFill="accent6" w:themeFillTint="99"/>
          </w:tcPr>
          <w:p w14:paraId="76452D80" w14:textId="77777777" w:rsidR="00964DE0" w:rsidRDefault="00964DE0" w:rsidP="007E4C92">
            <w:pPr>
              <w:pStyle w:val="ListeParagraf"/>
              <w:spacing w:line="360" w:lineRule="auto"/>
              <w:ind w:left="0"/>
              <w:rPr>
                <w:rFonts w:ascii="Arial" w:hAnsi="Arial" w:cs="Arial"/>
                <w:b/>
                <w:bCs/>
                <w:sz w:val="20"/>
                <w:szCs w:val="20"/>
              </w:rPr>
            </w:pPr>
          </w:p>
        </w:tc>
      </w:tr>
      <w:tr w:rsidR="00964DE0" w14:paraId="6FE0A112" w14:textId="766958BA" w:rsidTr="00854FDF">
        <w:tblPrEx>
          <w:tblCellMar>
            <w:left w:w="108" w:type="dxa"/>
            <w:right w:w="108" w:type="dxa"/>
          </w:tblCellMar>
          <w:tblLook w:val="04A0" w:firstRow="1" w:lastRow="0" w:firstColumn="1" w:lastColumn="0" w:noHBand="0" w:noVBand="1"/>
        </w:tblPrEx>
        <w:trPr>
          <w:trHeight w:val="2380"/>
        </w:trPr>
        <w:tc>
          <w:tcPr>
            <w:tcW w:w="4665" w:type="dxa"/>
            <w:shd w:val="clear" w:color="auto" w:fill="FFFF00"/>
          </w:tcPr>
          <w:p w14:paraId="373A3ED8" w14:textId="77777777" w:rsidR="00854FDF" w:rsidRDefault="0041663A" w:rsidP="0041663A">
            <w:pPr>
              <w:spacing w:line="276" w:lineRule="auto"/>
              <w:rPr>
                <w:rFonts w:ascii="Arial" w:hAnsi="Arial" w:cs="Arial"/>
                <w:b/>
                <w:bCs/>
                <w:sz w:val="20"/>
                <w:szCs w:val="20"/>
              </w:rPr>
            </w:pPr>
            <w:r>
              <w:rPr>
                <w:rFonts w:ascii="Arial" w:hAnsi="Arial" w:cs="Arial"/>
                <w:b/>
                <w:bCs/>
                <w:sz w:val="20"/>
                <w:szCs w:val="20"/>
              </w:rPr>
              <w:t xml:space="preserve">                            </w:t>
            </w:r>
          </w:p>
          <w:p w14:paraId="4EDB13EE" w14:textId="77777777" w:rsidR="00854FDF" w:rsidRDefault="00854FDF" w:rsidP="0041663A">
            <w:pPr>
              <w:spacing w:line="276" w:lineRule="auto"/>
              <w:rPr>
                <w:rFonts w:ascii="Arial" w:hAnsi="Arial" w:cs="Arial"/>
                <w:b/>
                <w:bCs/>
                <w:sz w:val="20"/>
                <w:szCs w:val="20"/>
              </w:rPr>
            </w:pPr>
          </w:p>
          <w:p w14:paraId="65791AB1" w14:textId="417CE301" w:rsidR="003141A7" w:rsidRPr="00A96990" w:rsidRDefault="00854FDF" w:rsidP="0041663A">
            <w:pPr>
              <w:spacing w:line="276" w:lineRule="auto"/>
              <w:rPr>
                <w:rFonts w:ascii="Arial" w:hAnsi="Arial" w:cs="Arial"/>
                <w:b/>
                <w:bCs/>
                <w:sz w:val="20"/>
                <w:szCs w:val="20"/>
              </w:rPr>
            </w:pPr>
            <w:r>
              <w:rPr>
                <w:rFonts w:ascii="Arial" w:hAnsi="Arial" w:cs="Arial"/>
                <w:b/>
                <w:bCs/>
                <w:sz w:val="20"/>
                <w:szCs w:val="20"/>
              </w:rPr>
              <w:t xml:space="preserve">                            </w:t>
            </w:r>
            <w:r w:rsidR="0041663A">
              <w:rPr>
                <w:rFonts w:ascii="Arial" w:hAnsi="Arial" w:cs="Arial"/>
                <w:b/>
                <w:bCs/>
                <w:sz w:val="20"/>
                <w:szCs w:val="20"/>
              </w:rPr>
              <w:t xml:space="preserve"> </w:t>
            </w:r>
            <w:r w:rsidR="00A96990">
              <w:rPr>
                <w:rFonts w:ascii="Arial" w:hAnsi="Arial" w:cs="Arial"/>
                <w:b/>
                <w:bCs/>
                <w:sz w:val="20"/>
                <w:szCs w:val="20"/>
              </w:rPr>
              <w:t>II. METİN</w:t>
            </w:r>
          </w:p>
          <w:p w14:paraId="6926F385" w14:textId="6A193E54" w:rsidR="003141A7" w:rsidRPr="003141A7" w:rsidRDefault="003141A7" w:rsidP="003141A7">
            <w:pPr>
              <w:spacing w:line="276" w:lineRule="auto"/>
              <w:jc w:val="both"/>
              <w:rPr>
                <w:rFonts w:ascii="Arial" w:hAnsi="Arial" w:cs="Arial"/>
                <w:sz w:val="20"/>
                <w:szCs w:val="20"/>
              </w:rPr>
            </w:pPr>
            <w:r w:rsidRPr="003141A7">
              <w:rPr>
                <w:rFonts w:ascii="Arial" w:hAnsi="Arial" w:cs="Arial"/>
                <w:sz w:val="20"/>
                <w:szCs w:val="20"/>
              </w:rPr>
              <w:t>Bu tümsek, koparken büyük zelzele,</w:t>
            </w:r>
          </w:p>
          <w:p w14:paraId="16592C4E" w14:textId="77777777" w:rsidR="003141A7" w:rsidRPr="003141A7" w:rsidRDefault="003141A7" w:rsidP="003141A7">
            <w:pPr>
              <w:spacing w:line="276" w:lineRule="auto"/>
              <w:jc w:val="both"/>
              <w:rPr>
                <w:rFonts w:ascii="Arial" w:hAnsi="Arial" w:cs="Arial"/>
                <w:sz w:val="20"/>
                <w:szCs w:val="20"/>
              </w:rPr>
            </w:pPr>
            <w:r w:rsidRPr="003141A7">
              <w:rPr>
                <w:rFonts w:ascii="Arial" w:hAnsi="Arial" w:cs="Arial"/>
                <w:sz w:val="20"/>
                <w:szCs w:val="20"/>
              </w:rPr>
              <w:t>Son vatan parçası geçerken ele,</w:t>
            </w:r>
          </w:p>
          <w:p w14:paraId="760570E4" w14:textId="77777777" w:rsidR="003141A7" w:rsidRPr="003141A7" w:rsidRDefault="003141A7" w:rsidP="003141A7">
            <w:pPr>
              <w:spacing w:line="276" w:lineRule="auto"/>
              <w:jc w:val="both"/>
              <w:rPr>
                <w:rFonts w:ascii="Arial" w:hAnsi="Arial" w:cs="Arial"/>
                <w:sz w:val="20"/>
                <w:szCs w:val="20"/>
              </w:rPr>
            </w:pPr>
            <w:r w:rsidRPr="003141A7">
              <w:rPr>
                <w:rFonts w:ascii="Arial" w:hAnsi="Arial" w:cs="Arial"/>
                <w:sz w:val="20"/>
                <w:szCs w:val="20"/>
              </w:rPr>
              <w:t>Mehmed'in düşmanı boğduğu sele</w:t>
            </w:r>
          </w:p>
          <w:p w14:paraId="12DAD316" w14:textId="49C8E2BF" w:rsidR="00964DE0" w:rsidRDefault="003141A7" w:rsidP="003141A7">
            <w:pPr>
              <w:pStyle w:val="ListeParagraf"/>
              <w:spacing w:line="276" w:lineRule="auto"/>
              <w:ind w:left="0"/>
              <w:jc w:val="both"/>
              <w:rPr>
                <w:rFonts w:ascii="Arial" w:hAnsi="Arial" w:cs="Arial"/>
                <w:b/>
                <w:bCs/>
                <w:sz w:val="20"/>
                <w:szCs w:val="20"/>
              </w:rPr>
            </w:pPr>
            <w:r w:rsidRPr="003141A7">
              <w:rPr>
                <w:rFonts w:ascii="Arial" w:hAnsi="Arial" w:cs="Arial"/>
                <w:sz w:val="20"/>
                <w:szCs w:val="20"/>
              </w:rPr>
              <w:t>Mübarek kanını kattığı yerdir.</w:t>
            </w:r>
          </w:p>
        </w:tc>
        <w:tc>
          <w:tcPr>
            <w:tcW w:w="2625" w:type="dxa"/>
            <w:shd w:val="clear" w:color="auto" w:fill="FFE599" w:themeFill="accent4" w:themeFillTint="66"/>
          </w:tcPr>
          <w:p w14:paraId="53E22A91" w14:textId="77777777" w:rsidR="00964DE0" w:rsidRDefault="00964DE0" w:rsidP="007E4C92">
            <w:pPr>
              <w:pStyle w:val="ListeParagraf"/>
              <w:spacing w:line="360" w:lineRule="auto"/>
              <w:ind w:left="0"/>
              <w:rPr>
                <w:rFonts w:ascii="Arial" w:hAnsi="Arial" w:cs="Arial"/>
                <w:b/>
                <w:bCs/>
                <w:sz w:val="20"/>
                <w:szCs w:val="20"/>
              </w:rPr>
            </w:pPr>
          </w:p>
        </w:tc>
        <w:tc>
          <w:tcPr>
            <w:tcW w:w="2446" w:type="dxa"/>
            <w:shd w:val="clear" w:color="auto" w:fill="A8D08D" w:themeFill="accent6" w:themeFillTint="99"/>
          </w:tcPr>
          <w:p w14:paraId="427DBC0D" w14:textId="77777777" w:rsidR="00964DE0" w:rsidRDefault="00964DE0" w:rsidP="007E4C92">
            <w:pPr>
              <w:pStyle w:val="ListeParagraf"/>
              <w:spacing w:line="360" w:lineRule="auto"/>
              <w:ind w:left="0"/>
              <w:rPr>
                <w:rFonts w:ascii="Arial" w:hAnsi="Arial" w:cs="Arial"/>
                <w:b/>
                <w:bCs/>
                <w:sz w:val="20"/>
                <w:szCs w:val="20"/>
              </w:rPr>
            </w:pPr>
          </w:p>
        </w:tc>
      </w:tr>
    </w:tbl>
    <w:p w14:paraId="1074208F" w14:textId="77777777" w:rsidR="00754304" w:rsidRDefault="00754304" w:rsidP="00754304">
      <w:pPr>
        <w:pStyle w:val="ListeParagraf"/>
        <w:spacing w:line="360" w:lineRule="auto"/>
        <w:rPr>
          <w:rFonts w:ascii="Arial" w:hAnsi="Arial" w:cs="Arial"/>
          <w:b/>
          <w:bCs/>
          <w:sz w:val="20"/>
          <w:szCs w:val="20"/>
        </w:rPr>
      </w:pPr>
    </w:p>
    <w:p w14:paraId="5D5D8CC7" w14:textId="2DEB461C" w:rsidR="00977401" w:rsidRDefault="00D515EC" w:rsidP="00977401">
      <w:pPr>
        <w:pStyle w:val="ListeParagraf"/>
        <w:numPr>
          <w:ilvl w:val="0"/>
          <w:numId w:val="2"/>
        </w:numPr>
        <w:spacing w:line="360" w:lineRule="auto"/>
        <w:rPr>
          <w:rFonts w:ascii="Arial" w:hAnsi="Arial" w:cs="Arial"/>
          <w:b/>
          <w:bCs/>
          <w:sz w:val="20"/>
          <w:szCs w:val="20"/>
        </w:rPr>
      </w:pPr>
      <w:r>
        <w:rPr>
          <w:rFonts w:ascii="Arial" w:hAnsi="Arial" w:cs="Arial"/>
          <w:b/>
          <w:bCs/>
          <w:sz w:val="20"/>
          <w:szCs w:val="20"/>
        </w:rPr>
        <w:lastRenderedPageBreak/>
        <w:t xml:space="preserve">Aşağıdaki </w:t>
      </w:r>
      <w:r w:rsidR="00231CC7">
        <w:rPr>
          <w:rFonts w:ascii="Arial" w:hAnsi="Arial" w:cs="Arial"/>
          <w:b/>
          <w:bCs/>
          <w:sz w:val="20"/>
          <w:szCs w:val="20"/>
        </w:rPr>
        <w:t xml:space="preserve">boşluğa yaşanmış ya da yaşanabilecek bir olayı anlatan </w:t>
      </w:r>
      <w:r w:rsidR="006552B6">
        <w:rPr>
          <w:rFonts w:ascii="Arial" w:hAnsi="Arial" w:cs="Arial"/>
          <w:b/>
          <w:bCs/>
          <w:sz w:val="20"/>
          <w:szCs w:val="20"/>
        </w:rPr>
        <w:t xml:space="preserve">bir </w:t>
      </w:r>
      <w:r w:rsidR="00231CC7">
        <w:rPr>
          <w:rFonts w:ascii="Arial" w:hAnsi="Arial" w:cs="Arial"/>
          <w:b/>
          <w:bCs/>
          <w:sz w:val="20"/>
          <w:szCs w:val="20"/>
        </w:rPr>
        <w:t xml:space="preserve">haber metni yazınız. Haber metninize </w:t>
      </w:r>
      <w:r w:rsidR="00ED0557">
        <w:rPr>
          <w:rFonts w:ascii="Arial" w:hAnsi="Arial" w:cs="Arial"/>
          <w:b/>
          <w:bCs/>
          <w:sz w:val="20"/>
          <w:szCs w:val="20"/>
        </w:rPr>
        <w:t xml:space="preserve">ilgi çekici bir başlık koyunuz. Nesnel bir anlatım kullanarak, yazım ve noktalama işaretlerine dikkat ediniz. </w:t>
      </w:r>
      <w:r w:rsidR="00005705">
        <w:rPr>
          <w:rFonts w:ascii="Arial" w:hAnsi="Arial" w:cs="Arial"/>
          <w:b/>
          <w:bCs/>
          <w:sz w:val="20"/>
          <w:szCs w:val="20"/>
        </w:rPr>
        <w:t>(14 p)</w:t>
      </w:r>
      <w:r w:rsidR="00671977">
        <w:rPr>
          <w:rFonts w:ascii="Arial" w:hAnsi="Arial" w:cs="Arial"/>
          <w:b/>
          <w:bCs/>
          <w:sz w:val="20"/>
          <w:szCs w:val="20"/>
        </w:rPr>
        <w:t xml:space="preserve">                               </w:t>
      </w:r>
    </w:p>
    <w:tbl>
      <w:tblPr>
        <w:tblStyle w:val="TabloKlavuzu"/>
        <w:tblW w:w="0" w:type="auto"/>
        <w:tblInd w:w="720" w:type="dxa"/>
        <w:shd w:val="clear" w:color="auto" w:fill="FBE4D5" w:themeFill="accent2" w:themeFillTint="33"/>
        <w:tblLook w:val="04A0" w:firstRow="1" w:lastRow="0" w:firstColumn="1" w:lastColumn="0" w:noHBand="0" w:noVBand="1"/>
      </w:tblPr>
      <w:tblGrid>
        <w:gridCol w:w="9736"/>
      </w:tblGrid>
      <w:tr w:rsidR="000A48D9" w:rsidRPr="000A48D9" w14:paraId="5565653A" w14:textId="77777777" w:rsidTr="00CA4E45">
        <w:tc>
          <w:tcPr>
            <w:tcW w:w="10456" w:type="dxa"/>
            <w:shd w:val="clear" w:color="auto" w:fill="FBE4D5" w:themeFill="accent2" w:themeFillTint="33"/>
          </w:tcPr>
          <w:p w14:paraId="08787829" w14:textId="77777777" w:rsidR="000A48D9" w:rsidRPr="000A48D9" w:rsidRDefault="000A48D9" w:rsidP="000A48D9">
            <w:pPr>
              <w:pStyle w:val="ListeParagraf"/>
              <w:spacing w:before="240" w:line="360" w:lineRule="auto"/>
              <w:ind w:left="0"/>
              <w:rPr>
                <w:rFonts w:ascii="Arial" w:hAnsi="Arial" w:cs="Arial"/>
                <w:sz w:val="20"/>
                <w:szCs w:val="20"/>
              </w:rPr>
            </w:pPr>
          </w:p>
          <w:p w14:paraId="58BEDCE6" w14:textId="52D1F0D2" w:rsidR="000A48D9" w:rsidRDefault="000A48D9" w:rsidP="003F322E">
            <w:pPr>
              <w:pStyle w:val="ListeParagraf"/>
              <w:spacing w:before="240" w:line="480" w:lineRule="auto"/>
              <w:ind w:left="0"/>
              <w:jc w:val="center"/>
              <w:rPr>
                <w:rFonts w:ascii="Arial" w:hAnsi="Arial" w:cs="Arial"/>
                <w:sz w:val="20"/>
                <w:szCs w:val="20"/>
              </w:rPr>
            </w:pPr>
            <w:r w:rsidRPr="000A48D9">
              <w:rPr>
                <w:rFonts w:ascii="Arial" w:hAnsi="Arial" w:cs="Arial"/>
                <w:sz w:val="20"/>
                <w:szCs w:val="20"/>
              </w:rPr>
              <w:t>……………………………</w:t>
            </w:r>
            <w:r w:rsidR="00B2431A">
              <w:rPr>
                <w:rFonts w:ascii="Arial" w:hAnsi="Arial" w:cs="Arial"/>
                <w:sz w:val="20"/>
                <w:szCs w:val="20"/>
              </w:rPr>
              <w:t>…………………….</w:t>
            </w:r>
          </w:p>
          <w:p w14:paraId="11E6916B" w14:textId="54C63C30" w:rsidR="000A48D9" w:rsidRPr="000A48D9" w:rsidRDefault="000A48D9" w:rsidP="003F322E">
            <w:pPr>
              <w:pStyle w:val="ListeParagraf"/>
              <w:spacing w:before="240" w:line="480" w:lineRule="auto"/>
              <w:ind w:left="0"/>
              <w:rPr>
                <w:rFonts w:ascii="Arial" w:hAnsi="Arial" w:cs="Arial"/>
                <w:sz w:val="20"/>
                <w:szCs w:val="20"/>
              </w:rPr>
            </w:pPr>
            <w:r>
              <w:rPr>
                <w:rFonts w:ascii="Arial" w:hAnsi="Arial" w:cs="Arial"/>
                <w:sz w:val="20"/>
                <w:szCs w:val="20"/>
              </w:rPr>
              <w:t>…………………………………………………………………………………………………………………………………………………………………………………………………………………………………………………………………………………………………………………………………………………………………………………………………………………………………………………………………………………………………………………………………………………………………………………………………………………………………………………………………………………………………………………………………………………………………………………………………………………………………………………………………………………………………………………………………………………………………………………………………………………………………………………………………………………………………………………………………………………………………………………………………………………………………………………………………………………………………….</w:t>
            </w:r>
          </w:p>
        </w:tc>
      </w:tr>
    </w:tbl>
    <w:p w14:paraId="01940D8E" w14:textId="77777777" w:rsidR="00D66A5E" w:rsidRDefault="00D66A5E" w:rsidP="00D66A5E">
      <w:pPr>
        <w:pStyle w:val="ListeParagraf"/>
        <w:spacing w:line="360" w:lineRule="auto"/>
        <w:rPr>
          <w:rFonts w:ascii="Arial" w:hAnsi="Arial" w:cs="Arial"/>
          <w:b/>
          <w:bCs/>
          <w:sz w:val="20"/>
          <w:szCs w:val="20"/>
        </w:rPr>
      </w:pPr>
    </w:p>
    <w:p w14:paraId="2331F2C3" w14:textId="5FA7AE62" w:rsidR="007363A2" w:rsidRDefault="007363A2" w:rsidP="00D66A5E">
      <w:pPr>
        <w:pStyle w:val="ListeParagraf"/>
        <w:spacing w:line="360" w:lineRule="auto"/>
        <w:rPr>
          <w:rFonts w:ascii="Arial" w:hAnsi="Arial" w:cs="Arial"/>
          <w:b/>
          <w:bCs/>
          <w:sz w:val="20"/>
          <w:szCs w:val="20"/>
        </w:rPr>
      </w:pPr>
    </w:p>
    <w:p w14:paraId="4695210C" w14:textId="77777777" w:rsidR="007363A2" w:rsidRDefault="007363A2" w:rsidP="00D66A5E">
      <w:pPr>
        <w:pStyle w:val="ListeParagraf"/>
        <w:spacing w:line="360" w:lineRule="auto"/>
        <w:rPr>
          <w:rFonts w:ascii="Arial" w:hAnsi="Arial" w:cs="Arial"/>
          <w:b/>
          <w:bCs/>
          <w:sz w:val="20"/>
          <w:szCs w:val="20"/>
        </w:rPr>
      </w:pPr>
    </w:p>
    <w:p w14:paraId="41E2F1A7" w14:textId="77777777" w:rsidR="007363A2" w:rsidRDefault="007363A2" w:rsidP="00D66A5E">
      <w:pPr>
        <w:pStyle w:val="ListeParagraf"/>
        <w:spacing w:line="360" w:lineRule="auto"/>
        <w:rPr>
          <w:rFonts w:ascii="Arial" w:hAnsi="Arial" w:cs="Arial"/>
          <w:b/>
          <w:bCs/>
          <w:sz w:val="20"/>
          <w:szCs w:val="20"/>
        </w:rPr>
      </w:pPr>
    </w:p>
    <w:p w14:paraId="4CF253C2" w14:textId="45E0497B" w:rsidR="007363A2" w:rsidRPr="007363A2" w:rsidRDefault="007363A2" w:rsidP="007363A2">
      <w:pPr>
        <w:pStyle w:val="ListeParagraf"/>
        <w:tabs>
          <w:tab w:val="left" w:pos="2169"/>
        </w:tabs>
        <w:spacing w:after="0" w:line="360" w:lineRule="auto"/>
        <w:jc w:val="right"/>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7363A2">
        <w:rPr>
          <w:rFonts w:ascii="Arial" w:hAnsi="Arial" w:cs="Arial"/>
          <w:b/>
          <w:bCs/>
          <w:sz w:val="20"/>
          <w:szCs w:val="20"/>
        </w:rPr>
        <w:t>BAŞARILAR DİLERİM</w:t>
      </w:r>
    </w:p>
    <w:p w14:paraId="078407C8" w14:textId="77777777" w:rsidR="007363A2" w:rsidRPr="007363A2" w:rsidRDefault="007363A2" w:rsidP="007363A2">
      <w:pPr>
        <w:tabs>
          <w:tab w:val="left" w:pos="2169"/>
        </w:tabs>
        <w:spacing w:after="0" w:line="360" w:lineRule="auto"/>
        <w:ind w:left="720"/>
        <w:contextualSpacing/>
        <w:jc w:val="right"/>
        <w:rPr>
          <w:rFonts w:ascii="Arial" w:eastAsiaTheme="minorHAnsi" w:hAnsi="Arial" w:cs="Arial"/>
          <w:b/>
          <w:bCs/>
          <w:sz w:val="20"/>
          <w:szCs w:val="20"/>
        </w:rPr>
      </w:pPr>
      <w:r w:rsidRPr="007363A2">
        <w:rPr>
          <w:rFonts w:ascii="Arial" w:eastAsiaTheme="minorHAnsi" w:hAnsi="Arial" w:cs="Arial"/>
          <w:b/>
          <w:bCs/>
          <w:sz w:val="20"/>
          <w:szCs w:val="20"/>
        </w:rPr>
        <w:t>@</w:t>
      </w:r>
      <w:proofErr w:type="gramStart"/>
      <w:r w:rsidRPr="007363A2">
        <w:rPr>
          <w:rFonts w:ascii="Arial" w:eastAsiaTheme="minorHAnsi" w:hAnsi="Arial" w:cs="Arial"/>
          <w:b/>
          <w:bCs/>
          <w:sz w:val="20"/>
          <w:szCs w:val="20"/>
        </w:rPr>
        <w:t>mehmetakif.unaldi</w:t>
      </w:r>
      <w:proofErr w:type="gramEnd"/>
    </w:p>
    <w:p w14:paraId="2DDCFEC9" w14:textId="6F2B3003" w:rsidR="007363A2" w:rsidRPr="00122A36" w:rsidRDefault="007363A2" w:rsidP="00D66A5E">
      <w:pPr>
        <w:pStyle w:val="ListeParagraf"/>
        <w:spacing w:line="360" w:lineRule="auto"/>
        <w:rPr>
          <w:rFonts w:ascii="Arial" w:hAnsi="Arial" w:cs="Arial"/>
          <w:b/>
          <w:bCs/>
          <w:sz w:val="20"/>
          <w:szCs w:val="20"/>
        </w:rPr>
      </w:pPr>
    </w:p>
    <w:sectPr w:rsidR="007363A2" w:rsidRPr="00122A36" w:rsidSect="00A34C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A6698"/>
    <w:multiLevelType w:val="hybridMultilevel"/>
    <w:tmpl w:val="573AC4FE"/>
    <w:lvl w:ilvl="0" w:tplc="08EEFF2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EE82403"/>
    <w:multiLevelType w:val="hybridMultilevel"/>
    <w:tmpl w:val="7C5C6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E560B9D"/>
    <w:multiLevelType w:val="hybridMultilevel"/>
    <w:tmpl w:val="0EC84D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A337FC2"/>
    <w:multiLevelType w:val="hybridMultilevel"/>
    <w:tmpl w:val="45D2FE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4386A7C"/>
    <w:multiLevelType w:val="hybridMultilevel"/>
    <w:tmpl w:val="EC6C8348"/>
    <w:lvl w:ilvl="0" w:tplc="09FED8B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44313636">
    <w:abstractNumId w:val="3"/>
  </w:num>
  <w:num w:numId="2" w16cid:durableId="986665165">
    <w:abstractNumId w:val="2"/>
  </w:num>
  <w:num w:numId="3" w16cid:durableId="1439325871">
    <w:abstractNumId w:val="1"/>
  </w:num>
  <w:num w:numId="4" w16cid:durableId="1834176473">
    <w:abstractNumId w:val="0"/>
  </w:num>
  <w:num w:numId="5" w16cid:durableId="122967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14"/>
    <w:rsid w:val="0000326E"/>
    <w:rsid w:val="00005705"/>
    <w:rsid w:val="0001148D"/>
    <w:rsid w:val="00014FC7"/>
    <w:rsid w:val="0002003F"/>
    <w:rsid w:val="00087E26"/>
    <w:rsid w:val="00091549"/>
    <w:rsid w:val="000A2518"/>
    <w:rsid w:val="000A48D9"/>
    <w:rsid w:val="000B496B"/>
    <w:rsid w:val="000C4A5E"/>
    <w:rsid w:val="000F36B6"/>
    <w:rsid w:val="000F5D43"/>
    <w:rsid w:val="00122A36"/>
    <w:rsid w:val="001327E1"/>
    <w:rsid w:val="0013611D"/>
    <w:rsid w:val="00152D66"/>
    <w:rsid w:val="001C73B0"/>
    <w:rsid w:val="001D19FE"/>
    <w:rsid w:val="001F4AB8"/>
    <w:rsid w:val="00222FF8"/>
    <w:rsid w:val="00231CC7"/>
    <w:rsid w:val="00256378"/>
    <w:rsid w:val="002677DA"/>
    <w:rsid w:val="002E2A31"/>
    <w:rsid w:val="002E6A9F"/>
    <w:rsid w:val="002F39C0"/>
    <w:rsid w:val="003141A7"/>
    <w:rsid w:val="0032762C"/>
    <w:rsid w:val="0038255D"/>
    <w:rsid w:val="003F322E"/>
    <w:rsid w:val="003F6194"/>
    <w:rsid w:val="0041663A"/>
    <w:rsid w:val="004175CB"/>
    <w:rsid w:val="004346E7"/>
    <w:rsid w:val="004426ED"/>
    <w:rsid w:val="0046432D"/>
    <w:rsid w:val="004740CF"/>
    <w:rsid w:val="00475E16"/>
    <w:rsid w:val="00485B6E"/>
    <w:rsid w:val="004A47B5"/>
    <w:rsid w:val="004C420E"/>
    <w:rsid w:val="004E780A"/>
    <w:rsid w:val="004E793B"/>
    <w:rsid w:val="00513337"/>
    <w:rsid w:val="00514CBE"/>
    <w:rsid w:val="00525FF4"/>
    <w:rsid w:val="00546475"/>
    <w:rsid w:val="00552D62"/>
    <w:rsid w:val="0057154D"/>
    <w:rsid w:val="0058235F"/>
    <w:rsid w:val="005F0728"/>
    <w:rsid w:val="005F772A"/>
    <w:rsid w:val="00611A32"/>
    <w:rsid w:val="00646CDE"/>
    <w:rsid w:val="006552B6"/>
    <w:rsid w:val="00656B96"/>
    <w:rsid w:val="00671977"/>
    <w:rsid w:val="00680F79"/>
    <w:rsid w:val="006A0B42"/>
    <w:rsid w:val="006C5127"/>
    <w:rsid w:val="006C75D0"/>
    <w:rsid w:val="006E6727"/>
    <w:rsid w:val="006F0D6E"/>
    <w:rsid w:val="006F2F9D"/>
    <w:rsid w:val="0070208C"/>
    <w:rsid w:val="00706656"/>
    <w:rsid w:val="00732C57"/>
    <w:rsid w:val="007363A2"/>
    <w:rsid w:val="00736F8C"/>
    <w:rsid w:val="00754304"/>
    <w:rsid w:val="00772479"/>
    <w:rsid w:val="007742BB"/>
    <w:rsid w:val="00782478"/>
    <w:rsid w:val="007908CA"/>
    <w:rsid w:val="00790F66"/>
    <w:rsid w:val="007E36EC"/>
    <w:rsid w:val="007E4C92"/>
    <w:rsid w:val="0080182B"/>
    <w:rsid w:val="00803261"/>
    <w:rsid w:val="00824B9B"/>
    <w:rsid w:val="00827A14"/>
    <w:rsid w:val="00836A56"/>
    <w:rsid w:val="00854FDF"/>
    <w:rsid w:val="00866358"/>
    <w:rsid w:val="00887A3E"/>
    <w:rsid w:val="008A2F7E"/>
    <w:rsid w:val="008C0AC3"/>
    <w:rsid w:val="008D3011"/>
    <w:rsid w:val="008E7ADF"/>
    <w:rsid w:val="009559C3"/>
    <w:rsid w:val="00964DE0"/>
    <w:rsid w:val="00977401"/>
    <w:rsid w:val="00986D61"/>
    <w:rsid w:val="00995A87"/>
    <w:rsid w:val="009A587F"/>
    <w:rsid w:val="009B0261"/>
    <w:rsid w:val="00A20CF5"/>
    <w:rsid w:val="00A34C1F"/>
    <w:rsid w:val="00A43921"/>
    <w:rsid w:val="00A477E0"/>
    <w:rsid w:val="00A650BC"/>
    <w:rsid w:val="00A76656"/>
    <w:rsid w:val="00A84DFD"/>
    <w:rsid w:val="00A96990"/>
    <w:rsid w:val="00AA0461"/>
    <w:rsid w:val="00AA6624"/>
    <w:rsid w:val="00AA69EE"/>
    <w:rsid w:val="00AC7E03"/>
    <w:rsid w:val="00B13BFA"/>
    <w:rsid w:val="00B2431A"/>
    <w:rsid w:val="00B244E8"/>
    <w:rsid w:val="00BE3E3D"/>
    <w:rsid w:val="00C01379"/>
    <w:rsid w:val="00C02ED5"/>
    <w:rsid w:val="00C22D6A"/>
    <w:rsid w:val="00C238A6"/>
    <w:rsid w:val="00C859CF"/>
    <w:rsid w:val="00C9384B"/>
    <w:rsid w:val="00CA4E45"/>
    <w:rsid w:val="00CF550C"/>
    <w:rsid w:val="00CF6825"/>
    <w:rsid w:val="00D21CFD"/>
    <w:rsid w:val="00D40F73"/>
    <w:rsid w:val="00D515EC"/>
    <w:rsid w:val="00D52392"/>
    <w:rsid w:val="00D6063B"/>
    <w:rsid w:val="00D66A5E"/>
    <w:rsid w:val="00D678D2"/>
    <w:rsid w:val="00D90B8E"/>
    <w:rsid w:val="00D958F8"/>
    <w:rsid w:val="00DB5B4C"/>
    <w:rsid w:val="00DD22D4"/>
    <w:rsid w:val="00DF434A"/>
    <w:rsid w:val="00DF5A39"/>
    <w:rsid w:val="00E42FC4"/>
    <w:rsid w:val="00E517D2"/>
    <w:rsid w:val="00E764B6"/>
    <w:rsid w:val="00E90DE0"/>
    <w:rsid w:val="00E91CAC"/>
    <w:rsid w:val="00ED0557"/>
    <w:rsid w:val="00EF0878"/>
    <w:rsid w:val="00EF3464"/>
    <w:rsid w:val="00F14DFE"/>
    <w:rsid w:val="00F25919"/>
    <w:rsid w:val="00F94F43"/>
    <w:rsid w:val="00FB2ED8"/>
    <w:rsid w:val="00FD71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84FB"/>
  <w15:chartTrackingRefBased/>
  <w15:docId w15:val="{40958A00-FA47-400A-834A-DE6854D9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C1F"/>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1A32"/>
    <w:pPr>
      <w:ind w:left="720"/>
      <w:contextualSpacing/>
    </w:pPr>
  </w:style>
  <w:style w:type="table" w:styleId="TabloKlavuzu">
    <w:name w:val="Table Grid"/>
    <w:basedOn w:val="NormalTablo"/>
    <w:uiPriority w:val="39"/>
    <w:rsid w:val="00706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9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ÜNALDI</dc:creator>
  <cp:keywords/>
  <dc:description/>
  <cp:lastModifiedBy>Mehmet Akif ÜNALDI</cp:lastModifiedBy>
  <cp:revision>169</cp:revision>
  <dcterms:created xsi:type="dcterms:W3CDTF">2024-05-10T06:48:00Z</dcterms:created>
  <dcterms:modified xsi:type="dcterms:W3CDTF">2024-05-12T20:21:00Z</dcterms:modified>
</cp:coreProperties>
</file>