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2D213073" w14:textId="77777777" w:rsidR="00DA77EA" w:rsidRPr="00DA77EA" w:rsidRDefault="00DA77EA" w:rsidP="00DA77EA">
      <w:pPr>
        <w:pStyle w:val="ListeParagraf"/>
        <w:numPr>
          <w:ilvl w:val="0"/>
          <w:numId w:val="5"/>
        </w:numPr>
        <w:spacing w:line="278" w:lineRule="auto"/>
        <w:rPr>
          <w:rFonts w:cstheme="minorHAnsi"/>
          <w:b/>
          <w:bCs/>
        </w:rPr>
      </w:pPr>
    </w:p>
    <w:p w14:paraId="406E6510" w14:textId="20A2A479" w:rsidR="00DA77EA" w:rsidRPr="00DA77EA" w:rsidRDefault="00DA77EA" w:rsidP="00DA77EA">
      <w:pPr>
        <w:pStyle w:val="ListeParagraf"/>
        <w:numPr>
          <w:ilvl w:val="0"/>
          <w:numId w:val="6"/>
        </w:numPr>
        <w:spacing w:line="278" w:lineRule="auto"/>
        <w:rPr>
          <w:rFonts w:cstheme="minorHAnsi"/>
          <w:b/>
          <w:bCs/>
        </w:rPr>
      </w:pPr>
      <w:r w:rsidRPr="00DA77EA">
        <w:rPr>
          <w:rFonts w:cstheme="minorHAnsi"/>
          <w:color w:val="000000"/>
          <w:shd w:val="clear" w:color="auto" w:fill="FFFFFF"/>
        </w:rPr>
        <w:t>Kış için mutfak hazırlıkları hazırlanma tekniklerine göre değişse de bulunduğunu yerin geleneklerine, iklim özelliklere göre de farklılıklar gösterebiliyor. Genellikle tercih edilen kış hazırlıklarının başında salça, konserve, reçel, tarhana, erişte, turşu, kurutulmuş meyve ve sebzeler, boza, kavurma ve salamura geliyor. Fakat kış hazırlığı denilse de kışın çıkan meyve ve sebzelerden de konserve yaparak yaza saklamak mümkün. Kullandığınız malzeme hangi mevsime ait olursa olsun bu ürünlerin tadını çıkarmak için tek ihtiyacınız olan şey saklama tekniklerini doğru bilmeniz.</w:t>
      </w:r>
    </w:p>
    <w:p w14:paraId="5961E19A" w14:textId="79E4B9B9" w:rsidR="00517E07" w:rsidRPr="00DA77EA" w:rsidRDefault="00A566A9" w:rsidP="00DA77EA">
      <w:pPr>
        <w:pStyle w:val="ListeParagraf"/>
        <w:spacing w:line="278" w:lineRule="auto"/>
        <w:rPr>
          <w:rFonts w:cstheme="minorHAnsi"/>
          <w:b/>
          <w:bCs/>
        </w:rPr>
      </w:pPr>
      <w:r w:rsidRPr="00DA77EA">
        <w:rPr>
          <w:rFonts w:cstheme="minorHAnsi"/>
          <w:b/>
          <w:bCs/>
        </w:rPr>
        <w:t xml:space="preserve">Bu metinde geçen bazı sözcüklerin anlamı aşağıda verilmiştir. Anlamı verilen sözcükleri metinden bularak anlamlarının karşısına yazınız. </w:t>
      </w:r>
      <w:r w:rsidR="00B579EE" w:rsidRPr="00DA77EA">
        <w:rPr>
          <w:rFonts w:cstheme="minorHAnsi"/>
          <w:b/>
          <w:bCs/>
        </w:rPr>
        <w:t>(1</w:t>
      </w:r>
      <w:r w:rsidR="00715D4A">
        <w:rPr>
          <w:rFonts w:cstheme="minorHAnsi"/>
          <w:b/>
          <w:bCs/>
        </w:rPr>
        <w:t>5</w:t>
      </w:r>
      <w:r w:rsidR="00B579EE" w:rsidRPr="00DA77EA">
        <w:rPr>
          <w:rFonts w:cstheme="minorHAnsi"/>
          <w:b/>
          <w:bCs/>
        </w:rPr>
        <w:t xml:space="preserve"> p)</w:t>
      </w:r>
    </w:p>
    <w:p w14:paraId="6A72E2CA" w14:textId="231E8939" w:rsidR="00517E07" w:rsidRPr="00517E07" w:rsidRDefault="00DA77EA">
      <w:pPr>
        <w:pStyle w:val="ListeParagraf"/>
        <w:numPr>
          <w:ilvl w:val="0"/>
          <w:numId w:val="2"/>
        </w:numPr>
        <w:spacing w:line="278" w:lineRule="auto"/>
        <w:rPr>
          <w:rFonts w:cstheme="minorHAnsi"/>
          <w:b/>
          <w:bCs/>
        </w:rPr>
      </w:pPr>
      <w:r>
        <w:rPr>
          <w:rFonts w:cstheme="minorHAnsi"/>
          <w:color w:val="FF0000"/>
        </w:rPr>
        <w:t>Gelenek</w:t>
      </w:r>
      <w:r w:rsidR="00517E07" w:rsidRPr="00517E07">
        <w:rPr>
          <w:rFonts w:cstheme="minorHAnsi"/>
        </w:rPr>
        <w:t>:</w:t>
      </w:r>
      <w:r w:rsidR="00517E07">
        <w:rPr>
          <w:rFonts w:cstheme="minorHAnsi"/>
          <w:b/>
          <w:bCs/>
        </w:rPr>
        <w:t xml:space="preserve"> </w:t>
      </w:r>
      <w:r w:rsidRPr="00DA77EA">
        <w:rPr>
          <w:rFonts w:cstheme="minorHAnsi"/>
        </w:rPr>
        <w:t>Bir toplumda, bir toplulukta eskiden kalmış olmaları dolayısıyla saygın tutulup kuşaktan kuşağa iletilen, yaptırım gücü olan kültürel kalıntılar</w:t>
      </w:r>
    </w:p>
    <w:p w14:paraId="22E62BC7" w14:textId="40DE8995" w:rsidR="006A7369" w:rsidRPr="00C34576" w:rsidRDefault="00DA77EA">
      <w:pPr>
        <w:pStyle w:val="ListeParagraf"/>
        <w:numPr>
          <w:ilvl w:val="0"/>
          <w:numId w:val="2"/>
        </w:numPr>
        <w:spacing w:line="278" w:lineRule="auto"/>
        <w:rPr>
          <w:rFonts w:cstheme="minorHAnsi"/>
          <w:b/>
          <w:bCs/>
        </w:rPr>
      </w:pPr>
      <w:r>
        <w:rPr>
          <w:rFonts w:cstheme="minorHAnsi"/>
          <w:color w:val="FF0000"/>
        </w:rPr>
        <w:t>İklim</w:t>
      </w:r>
      <w:r w:rsidR="00517E07">
        <w:rPr>
          <w:rFonts w:cstheme="minorHAnsi"/>
        </w:rPr>
        <w:t>:</w:t>
      </w:r>
      <w:r w:rsidR="00941F8D">
        <w:rPr>
          <w:rFonts w:cstheme="minorHAnsi"/>
        </w:rPr>
        <w:t xml:space="preserve"> </w:t>
      </w:r>
      <w:r w:rsidRPr="00DA77EA">
        <w:rPr>
          <w:rFonts w:cstheme="minorHAnsi"/>
        </w:rPr>
        <w:t>Yeryüzünün herhangi bir yerinde hava olaylarına bağlı olarak gerçekleşen etkilerin uzun yılların ortalamasına dayanan durumu</w:t>
      </w:r>
    </w:p>
    <w:p w14:paraId="58337C3A" w14:textId="6D451E2F" w:rsidR="00C34576" w:rsidRPr="00DA77EA" w:rsidRDefault="00DA77EA">
      <w:pPr>
        <w:pStyle w:val="ListeParagraf"/>
        <w:numPr>
          <w:ilvl w:val="0"/>
          <w:numId w:val="2"/>
        </w:numPr>
        <w:spacing w:line="278" w:lineRule="auto"/>
        <w:rPr>
          <w:rFonts w:cstheme="minorHAnsi"/>
        </w:rPr>
      </w:pPr>
      <w:r w:rsidRPr="00DA77EA">
        <w:rPr>
          <w:rFonts w:cstheme="minorHAnsi"/>
          <w:color w:val="FF0000"/>
        </w:rPr>
        <w:t>Konserve</w:t>
      </w:r>
      <w:r w:rsidRPr="00DA77EA">
        <w:rPr>
          <w:rFonts w:cstheme="minorHAnsi"/>
        </w:rPr>
        <w:t>: Isı ile sterilize edilerek uzun zaman saklanabilecek biçimde kutulanmış yiyecek</w:t>
      </w:r>
    </w:p>
    <w:p w14:paraId="3213231A" w14:textId="32DBAE56" w:rsidR="006A7369" w:rsidRDefault="006A7369" w:rsidP="00E047A2">
      <w:pPr>
        <w:spacing w:line="278" w:lineRule="auto"/>
        <w:rPr>
          <w:rFonts w:cstheme="minorHAnsi"/>
          <w:b/>
          <w:bCs/>
        </w:rPr>
      </w:pPr>
    </w:p>
    <w:p w14:paraId="7941786F" w14:textId="77777777" w:rsidR="00DA77EA" w:rsidRDefault="00DA77EA" w:rsidP="00E047A2">
      <w:pPr>
        <w:spacing w:line="278" w:lineRule="auto"/>
        <w:rPr>
          <w:rFonts w:cstheme="minorHAnsi"/>
          <w:b/>
          <w:bCs/>
        </w:rPr>
      </w:pPr>
    </w:p>
    <w:p w14:paraId="69EDC172" w14:textId="77777777" w:rsidR="00DA77EA" w:rsidRPr="00E047A2" w:rsidRDefault="00DA77EA" w:rsidP="00E047A2">
      <w:pPr>
        <w:spacing w:line="278" w:lineRule="auto"/>
        <w:rPr>
          <w:rFonts w:cstheme="minorHAnsi"/>
          <w:b/>
          <w:bCs/>
        </w:rPr>
      </w:pPr>
    </w:p>
    <w:p w14:paraId="5FCD4F43" w14:textId="3C69316F" w:rsidR="00BC1204" w:rsidRPr="00941F8D" w:rsidRDefault="00941F8D" w:rsidP="00DA77EA">
      <w:pPr>
        <w:pStyle w:val="AralkYok"/>
        <w:numPr>
          <w:ilvl w:val="0"/>
          <w:numId w:val="6"/>
        </w:numPr>
        <w:spacing w:line="360" w:lineRule="auto"/>
        <w:rPr>
          <w:rFonts w:cstheme="minorHAnsi"/>
          <w:b/>
          <w:bCs/>
        </w:rPr>
      </w:pPr>
      <w:r w:rsidRPr="00941F8D">
        <w:rPr>
          <w:rFonts w:cstheme="minorHAnsi"/>
          <w:b/>
          <w:bCs/>
        </w:rPr>
        <w:t>Aşağıda verilen sözcüklerin yapı</w:t>
      </w:r>
      <w:r>
        <w:rPr>
          <w:rFonts w:cstheme="minorHAnsi"/>
          <w:b/>
          <w:bCs/>
        </w:rPr>
        <w:t>sın</w:t>
      </w:r>
      <w:r w:rsidRPr="00941F8D">
        <w:rPr>
          <w:rFonts w:cstheme="minorHAnsi"/>
          <w:b/>
          <w:bCs/>
        </w:rPr>
        <w:t>ı karşılarına yazınız.</w:t>
      </w:r>
      <w:r w:rsidR="00715D4A">
        <w:rPr>
          <w:rFonts w:cstheme="minorHAnsi"/>
          <w:b/>
          <w:bCs/>
        </w:rPr>
        <w:t xml:space="preserve"> (20 p)</w:t>
      </w:r>
    </w:p>
    <w:p w14:paraId="4618EBEA" w14:textId="52401C4E" w:rsidR="00941F8D" w:rsidRDefault="00CC5744" w:rsidP="00941F8D">
      <w:pPr>
        <w:pStyle w:val="AralkYok"/>
        <w:spacing w:line="360" w:lineRule="auto"/>
        <w:ind w:left="720"/>
        <w:rPr>
          <w:rFonts w:cstheme="minorHAnsi"/>
        </w:rPr>
      </w:pPr>
      <w:r>
        <w:rPr>
          <w:rFonts w:cstheme="minorHAnsi"/>
        </w:rPr>
        <w:t xml:space="preserve">Kaşıkçılar </w:t>
      </w:r>
      <w:r w:rsidR="00941F8D">
        <w:rPr>
          <w:rFonts w:cstheme="minorHAnsi"/>
        </w:rPr>
        <w:tab/>
        <w:t xml:space="preserve">: </w:t>
      </w:r>
      <w:r w:rsidR="003F232D" w:rsidRPr="003F232D">
        <w:rPr>
          <w:rFonts w:cstheme="minorHAnsi"/>
          <w:color w:val="FF0000"/>
        </w:rPr>
        <w:t>türemiş</w:t>
      </w:r>
      <w:r>
        <w:rPr>
          <w:rFonts w:cstheme="minorHAnsi"/>
          <w:color w:val="FF0000"/>
        </w:rPr>
        <w:tab/>
      </w:r>
      <w:r w:rsidR="00941F8D">
        <w:rPr>
          <w:rFonts w:cstheme="minorHAnsi"/>
        </w:rPr>
        <w:tab/>
      </w:r>
      <w:r w:rsidR="00941F8D">
        <w:rPr>
          <w:rFonts w:cstheme="minorHAnsi"/>
        </w:rPr>
        <w:tab/>
      </w:r>
      <w:r w:rsidR="00941F8D">
        <w:rPr>
          <w:rFonts w:cstheme="minorHAnsi"/>
        </w:rPr>
        <w:tab/>
      </w:r>
      <w:r w:rsidR="00941F8D">
        <w:rPr>
          <w:rFonts w:cstheme="minorHAnsi"/>
        </w:rPr>
        <w:tab/>
      </w:r>
      <w:r>
        <w:rPr>
          <w:rFonts w:cstheme="minorHAnsi"/>
        </w:rPr>
        <w:t xml:space="preserve">pazartesi </w:t>
      </w:r>
      <w:r w:rsidR="00941F8D">
        <w:rPr>
          <w:rFonts w:cstheme="minorHAnsi"/>
        </w:rPr>
        <w:tab/>
        <w:t xml:space="preserve">: </w:t>
      </w:r>
      <w:r w:rsidR="003F232D" w:rsidRPr="003F232D">
        <w:rPr>
          <w:rFonts w:cstheme="minorHAnsi"/>
          <w:color w:val="FF0000"/>
        </w:rPr>
        <w:t>birleşik</w:t>
      </w:r>
    </w:p>
    <w:p w14:paraId="6C1327BF" w14:textId="44310517" w:rsidR="00941F8D" w:rsidRDefault="00CC5744" w:rsidP="00941F8D">
      <w:pPr>
        <w:pStyle w:val="AralkYok"/>
        <w:spacing w:line="360" w:lineRule="auto"/>
        <w:ind w:left="720"/>
        <w:rPr>
          <w:rFonts w:cstheme="minorHAnsi"/>
        </w:rPr>
      </w:pPr>
      <w:r>
        <w:rPr>
          <w:rFonts w:cstheme="minorHAnsi"/>
        </w:rPr>
        <w:t xml:space="preserve">Samanlık </w:t>
      </w:r>
      <w:r w:rsidR="00941F8D">
        <w:rPr>
          <w:rFonts w:cstheme="minorHAnsi"/>
        </w:rPr>
        <w:tab/>
        <w:t xml:space="preserve">: </w:t>
      </w:r>
      <w:r w:rsidR="003F232D" w:rsidRPr="003F232D">
        <w:rPr>
          <w:rFonts w:cstheme="minorHAnsi"/>
          <w:color w:val="FF0000"/>
        </w:rPr>
        <w:t>türemiş</w:t>
      </w:r>
      <w:r w:rsidR="00941F8D">
        <w:rPr>
          <w:rFonts w:cstheme="minorHAnsi"/>
        </w:rPr>
        <w:tab/>
      </w:r>
      <w:r w:rsidR="00941F8D">
        <w:rPr>
          <w:rFonts w:cstheme="minorHAnsi"/>
        </w:rPr>
        <w:tab/>
      </w:r>
      <w:r w:rsidR="00941F8D">
        <w:rPr>
          <w:rFonts w:cstheme="minorHAnsi"/>
        </w:rPr>
        <w:tab/>
      </w:r>
      <w:r w:rsidR="00941F8D">
        <w:rPr>
          <w:rFonts w:cstheme="minorHAnsi"/>
        </w:rPr>
        <w:tab/>
      </w:r>
      <w:r>
        <w:rPr>
          <w:rFonts w:cstheme="minorHAnsi"/>
        </w:rPr>
        <w:tab/>
        <w:t>salon</w:t>
      </w:r>
      <w:r>
        <w:rPr>
          <w:rFonts w:cstheme="minorHAnsi"/>
        </w:rPr>
        <w:tab/>
      </w:r>
      <w:r w:rsidR="00941F8D">
        <w:rPr>
          <w:rFonts w:cstheme="minorHAnsi"/>
        </w:rPr>
        <w:tab/>
        <w:t xml:space="preserve">: </w:t>
      </w:r>
      <w:r w:rsidR="003F232D" w:rsidRPr="003F232D">
        <w:rPr>
          <w:rFonts w:cstheme="minorHAnsi"/>
          <w:color w:val="FF0000"/>
        </w:rPr>
        <w:t>basit</w:t>
      </w:r>
    </w:p>
    <w:p w14:paraId="1C26C084" w14:textId="2F0D407A" w:rsidR="00DA77EA" w:rsidRDefault="007858E7" w:rsidP="00715D4A">
      <w:pPr>
        <w:pStyle w:val="AralkYok"/>
        <w:spacing w:line="360" w:lineRule="auto"/>
        <w:rPr>
          <w:rFonts w:cstheme="minorHAnsi"/>
        </w:rPr>
      </w:pPr>
      <w:r w:rsidRPr="001A5348">
        <w:rPr>
          <w:rFonts w:cstheme="minorHAnsi"/>
        </w:rPr>
        <w:tab/>
      </w:r>
    </w:p>
    <w:p w14:paraId="4052A5DF" w14:textId="77777777" w:rsidR="00DA77EA" w:rsidRDefault="00DA77EA" w:rsidP="00CC5744">
      <w:pPr>
        <w:pStyle w:val="AralkYok"/>
        <w:spacing w:line="360" w:lineRule="auto"/>
        <w:ind w:left="720"/>
        <w:rPr>
          <w:rFonts w:cstheme="minorHAnsi"/>
        </w:rPr>
      </w:pPr>
    </w:p>
    <w:p w14:paraId="1660146E" w14:textId="4A3E3A42" w:rsidR="00DA77EA" w:rsidRDefault="00DA77EA" w:rsidP="00DA77EA">
      <w:pPr>
        <w:pStyle w:val="AralkYok"/>
        <w:spacing w:line="360" w:lineRule="auto"/>
        <w:ind w:left="720"/>
        <w:rPr>
          <w:rFonts w:cstheme="minorHAnsi"/>
        </w:rPr>
      </w:pPr>
    </w:p>
    <w:p w14:paraId="7EE4A9AA" w14:textId="06659C1C" w:rsidR="00DA77EA" w:rsidRPr="00DA77EA" w:rsidRDefault="00DA77EA" w:rsidP="00DA77EA">
      <w:pPr>
        <w:pStyle w:val="ListeParagraf"/>
        <w:numPr>
          <w:ilvl w:val="0"/>
          <w:numId w:val="6"/>
        </w:numPr>
        <w:rPr>
          <w:rFonts w:cstheme="minorHAnsi"/>
          <w:b/>
          <w:bCs/>
          <w:kern w:val="0"/>
          <w14:ligatures w14:val="none"/>
        </w:rPr>
      </w:pPr>
      <w:r w:rsidRPr="00DA77EA">
        <w:rPr>
          <w:rFonts w:cstheme="minorHAnsi"/>
          <w:b/>
          <w:bCs/>
          <w:kern w:val="0"/>
          <w14:ligatures w14:val="none"/>
        </w:rPr>
        <w:t>Aşağıdaki metinlerin türlerini altlarındaki boşluklara yazınız.</w:t>
      </w:r>
      <w:r w:rsidR="00715D4A">
        <w:rPr>
          <w:rFonts w:cstheme="minorHAnsi"/>
          <w:b/>
          <w:bCs/>
          <w:kern w:val="0"/>
          <w14:ligatures w14:val="none"/>
        </w:rPr>
        <w:t xml:space="preserve"> (20 p)</w:t>
      </w:r>
    </w:p>
    <w:p w14:paraId="7ACBFB07" w14:textId="77777777" w:rsidR="00DA77EA" w:rsidRDefault="00DA77EA" w:rsidP="00DA77EA">
      <w:pPr>
        <w:pStyle w:val="AralkYok"/>
        <w:spacing w:line="360" w:lineRule="auto"/>
        <w:ind w:left="720"/>
        <w:rPr>
          <w:rFonts w:cstheme="minorHAnsi"/>
        </w:rPr>
      </w:pPr>
      <w:r>
        <w:rPr>
          <w:rFonts w:cstheme="minorHAnsi"/>
        </w:rPr>
        <w:t>Askerden yeni dönmüştüm. İş bulabilmek için birkaç yere başvurmuştum ama hiçbirinden olumlu bir cevap alamamıştım. Çaresizlik içinde bir çözüm yolu ararken eski bir arkadaşım evimize geldi. İlçemize bir fabrika açtığını ve bu fabrikanın başına güvenilebilir birini aradığını, aklına benim geldiğimi söylemişti. Hızır gibi yetişen arkadaşım sayesinde orada işe başlamıştım.</w:t>
      </w:r>
    </w:p>
    <w:p w14:paraId="3AA541DB" w14:textId="4DD23652" w:rsidR="00715D4A" w:rsidRDefault="00715D4A" w:rsidP="00DA77EA">
      <w:pPr>
        <w:pStyle w:val="AralkYok"/>
        <w:spacing w:line="360" w:lineRule="auto"/>
        <w:ind w:left="720"/>
        <w:rPr>
          <w:rFonts w:cstheme="minorHAnsi"/>
        </w:rPr>
      </w:pPr>
      <w:r>
        <w:rPr>
          <w:rFonts w:cstheme="minorHAnsi"/>
        </w:rPr>
        <w:t>(</w:t>
      </w:r>
      <w:r w:rsidR="003F232D" w:rsidRPr="003F232D">
        <w:rPr>
          <w:rFonts w:cstheme="minorHAnsi"/>
          <w:color w:val="FF0000"/>
        </w:rPr>
        <w:t>Anı</w:t>
      </w:r>
      <w:r>
        <w:rPr>
          <w:rFonts w:cstheme="minorHAnsi"/>
        </w:rPr>
        <w:t>)</w:t>
      </w:r>
    </w:p>
    <w:p w14:paraId="5F6DF9A6" w14:textId="303349DC" w:rsidR="00DA77EA" w:rsidRDefault="007858E7" w:rsidP="00DA77EA">
      <w:pPr>
        <w:pStyle w:val="AralkYok"/>
        <w:spacing w:line="360" w:lineRule="auto"/>
        <w:ind w:left="720"/>
        <w:rPr>
          <w:rFonts w:cstheme="minorHAnsi"/>
        </w:rPr>
      </w:pPr>
      <w:r w:rsidRPr="001A5348">
        <w:rPr>
          <w:rFonts w:cstheme="minorHAnsi"/>
        </w:rPr>
        <w:tab/>
      </w:r>
    </w:p>
    <w:p w14:paraId="73A64E49" w14:textId="77777777" w:rsidR="00715D4A" w:rsidRDefault="00715D4A" w:rsidP="00DA77EA">
      <w:pPr>
        <w:pStyle w:val="AralkYok"/>
        <w:spacing w:line="360" w:lineRule="auto"/>
        <w:ind w:left="720"/>
        <w:rPr>
          <w:rFonts w:cstheme="minorHAnsi"/>
        </w:rPr>
      </w:pPr>
    </w:p>
    <w:p w14:paraId="06110ACB" w14:textId="4018F7CC" w:rsidR="00715D4A" w:rsidRDefault="00715D4A" w:rsidP="00715D4A">
      <w:pPr>
        <w:pStyle w:val="AralkYok"/>
        <w:spacing w:line="360" w:lineRule="auto"/>
        <w:ind w:left="720"/>
        <w:rPr>
          <w:rFonts w:cstheme="minorHAnsi"/>
        </w:rPr>
      </w:pPr>
      <w:r w:rsidRPr="00715D4A">
        <w:rPr>
          <w:rFonts w:cstheme="minorHAnsi"/>
        </w:rPr>
        <w:t>Burası Kenya’nın en tanınmış et lokantası. Ortada dev bir ocak var. Etler burada pişiyor. Bu</w:t>
      </w:r>
      <w:r>
        <w:rPr>
          <w:rFonts w:cstheme="minorHAnsi"/>
        </w:rPr>
        <w:t xml:space="preserve"> </w:t>
      </w:r>
      <w:r w:rsidRPr="00715D4A">
        <w:rPr>
          <w:rFonts w:cstheme="minorHAnsi"/>
        </w:rPr>
        <w:t>restoranda</w:t>
      </w:r>
      <w:r>
        <w:rPr>
          <w:rFonts w:cstheme="minorHAnsi"/>
        </w:rPr>
        <w:t xml:space="preserve"> </w:t>
      </w:r>
      <w:r w:rsidRPr="00715D4A">
        <w:rPr>
          <w:rFonts w:cstheme="minorHAnsi"/>
        </w:rPr>
        <w:t>timsah, gazal, antilop, zürafa eti başta olmak üzere her tür et var. Bu hayvanlar doğadan</w:t>
      </w:r>
      <w:r>
        <w:rPr>
          <w:rFonts w:cstheme="minorHAnsi"/>
        </w:rPr>
        <w:t xml:space="preserve"> </w:t>
      </w:r>
      <w:r w:rsidRPr="00715D4A">
        <w:rPr>
          <w:rFonts w:cstheme="minorHAnsi"/>
        </w:rPr>
        <w:t>avlanmıyor. Çiftliklerde yetiştiriliyor. Bu değişik etleri tatmaktan kendimi alamıyorum. Timsah eti, tavuk</w:t>
      </w:r>
      <w:r>
        <w:rPr>
          <w:rFonts w:cstheme="minorHAnsi"/>
        </w:rPr>
        <w:t xml:space="preserve"> </w:t>
      </w:r>
      <w:r w:rsidRPr="00715D4A">
        <w:rPr>
          <w:rFonts w:cstheme="minorHAnsi"/>
        </w:rPr>
        <w:t>etine benziyor. Gazal ve zürafa, koyun eti tadında. Antilop sığır eti gibi</w:t>
      </w:r>
      <w:r>
        <w:rPr>
          <w:rFonts w:cstheme="minorHAnsi"/>
        </w:rPr>
        <w:t>.</w:t>
      </w:r>
    </w:p>
    <w:p w14:paraId="33195F42" w14:textId="76FF5DDA" w:rsidR="00715D4A" w:rsidRDefault="00715D4A" w:rsidP="00715D4A">
      <w:pPr>
        <w:pStyle w:val="AralkYok"/>
        <w:spacing w:line="360" w:lineRule="auto"/>
        <w:ind w:left="720"/>
        <w:rPr>
          <w:rFonts w:cstheme="minorHAnsi"/>
        </w:rPr>
      </w:pPr>
      <w:r>
        <w:rPr>
          <w:rFonts w:cstheme="minorHAnsi"/>
        </w:rPr>
        <w:t>(</w:t>
      </w:r>
      <w:r w:rsidR="003F232D" w:rsidRPr="003F232D">
        <w:rPr>
          <w:rFonts w:cstheme="minorHAnsi"/>
          <w:color w:val="FF0000"/>
        </w:rPr>
        <w:t xml:space="preserve">Gezi </w:t>
      </w:r>
      <w:proofErr w:type="gramStart"/>
      <w:r w:rsidR="003F232D" w:rsidRPr="003F232D">
        <w:rPr>
          <w:rFonts w:cstheme="minorHAnsi"/>
          <w:color w:val="FF0000"/>
        </w:rPr>
        <w:t xml:space="preserve">yazısı </w:t>
      </w:r>
      <w:r>
        <w:rPr>
          <w:rFonts w:cstheme="minorHAnsi"/>
        </w:rPr>
        <w:t>)</w:t>
      </w:r>
      <w:proofErr w:type="gramEnd"/>
    </w:p>
    <w:p w14:paraId="09557419" w14:textId="77777777" w:rsidR="00715D4A" w:rsidRDefault="00715D4A" w:rsidP="00715D4A">
      <w:pPr>
        <w:pStyle w:val="AralkYok"/>
        <w:spacing w:line="360" w:lineRule="auto"/>
        <w:ind w:left="720"/>
        <w:rPr>
          <w:rFonts w:cstheme="minorHAnsi"/>
        </w:rPr>
      </w:pPr>
    </w:p>
    <w:p w14:paraId="59562B84" w14:textId="77777777" w:rsidR="00715D4A" w:rsidRDefault="00715D4A" w:rsidP="00715D4A">
      <w:pPr>
        <w:pStyle w:val="AralkYok"/>
        <w:spacing w:line="360" w:lineRule="auto"/>
        <w:ind w:left="720"/>
        <w:rPr>
          <w:rFonts w:cstheme="minorHAnsi"/>
        </w:rPr>
      </w:pPr>
    </w:p>
    <w:p w14:paraId="2507C0C8" w14:textId="77777777" w:rsidR="00715D4A" w:rsidRDefault="00715D4A" w:rsidP="00715D4A">
      <w:pPr>
        <w:pStyle w:val="AralkYok"/>
        <w:spacing w:line="360" w:lineRule="auto"/>
        <w:ind w:left="720"/>
        <w:rPr>
          <w:rFonts w:cstheme="minorHAnsi"/>
        </w:rPr>
      </w:pPr>
    </w:p>
    <w:p w14:paraId="3D76C827" w14:textId="4AAC4766" w:rsidR="00715D4A" w:rsidRPr="00715D4A" w:rsidRDefault="00715D4A" w:rsidP="00715D4A">
      <w:pPr>
        <w:pStyle w:val="AralkYok"/>
        <w:numPr>
          <w:ilvl w:val="0"/>
          <w:numId w:val="6"/>
        </w:numPr>
        <w:spacing w:line="360" w:lineRule="auto"/>
        <w:rPr>
          <w:rFonts w:cstheme="minorHAnsi"/>
          <w:b/>
          <w:bCs/>
        </w:rPr>
      </w:pPr>
      <w:r w:rsidRPr="00715D4A">
        <w:rPr>
          <w:rFonts w:cstheme="minorHAnsi"/>
          <w:b/>
          <w:bCs/>
        </w:rPr>
        <w:t>Aşağıdaki cümleleri yazım ve noktalama yanlışlarını düzelterek yeniden yazınız.</w:t>
      </w:r>
      <w:r>
        <w:rPr>
          <w:rFonts w:cstheme="minorHAnsi"/>
          <w:b/>
          <w:bCs/>
        </w:rPr>
        <w:t xml:space="preserve"> (20 p)</w:t>
      </w:r>
    </w:p>
    <w:p w14:paraId="10E95ECE" w14:textId="77777777" w:rsidR="00715D4A" w:rsidRPr="00715D4A" w:rsidRDefault="00715D4A" w:rsidP="00715D4A">
      <w:pPr>
        <w:pStyle w:val="AralkYok"/>
        <w:spacing w:line="360" w:lineRule="auto"/>
        <w:ind w:firstLine="708"/>
        <w:rPr>
          <w:rFonts w:cstheme="minorHAnsi"/>
        </w:rPr>
      </w:pPr>
      <w:r w:rsidRPr="00715D4A">
        <w:rPr>
          <w:rFonts w:cstheme="minorHAnsi"/>
        </w:rPr>
        <w:t xml:space="preserve">Binanın 3.üncü katında Sevim Teyze, 5.inci katında ise Saim </w:t>
      </w:r>
      <w:proofErr w:type="gramStart"/>
      <w:r w:rsidRPr="00715D4A">
        <w:rPr>
          <w:rFonts w:cstheme="minorHAnsi"/>
        </w:rPr>
        <w:t>bey</w:t>
      </w:r>
      <w:proofErr w:type="gramEnd"/>
      <w:r w:rsidRPr="00715D4A">
        <w:rPr>
          <w:rFonts w:cstheme="minorHAnsi"/>
        </w:rPr>
        <w:t xml:space="preserve"> oturuyordu.</w:t>
      </w:r>
    </w:p>
    <w:p w14:paraId="63E6C81F" w14:textId="340C8640" w:rsidR="00715D4A" w:rsidRPr="003F232D" w:rsidRDefault="003F232D" w:rsidP="00715D4A">
      <w:pPr>
        <w:pStyle w:val="AralkYok"/>
        <w:spacing w:line="360" w:lineRule="auto"/>
        <w:rPr>
          <w:rFonts w:cstheme="minorHAnsi"/>
          <w:color w:val="FF0000"/>
        </w:rPr>
      </w:pPr>
      <w:r w:rsidRPr="003F232D">
        <w:rPr>
          <w:rFonts w:cstheme="minorHAnsi"/>
          <w:color w:val="FF0000"/>
        </w:rPr>
        <w:tab/>
        <w:t>Binanın 3’üncü katında Sevim teyze, 5’inci katında ise Saim Bey oturuyordu.</w:t>
      </w:r>
    </w:p>
    <w:p w14:paraId="62924310" w14:textId="27982B73" w:rsidR="00715D4A" w:rsidRDefault="00715D4A" w:rsidP="00715D4A">
      <w:pPr>
        <w:pStyle w:val="AralkYok"/>
        <w:spacing w:line="360" w:lineRule="auto"/>
        <w:ind w:firstLine="708"/>
        <w:rPr>
          <w:rFonts w:cstheme="minorHAnsi"/>
        </w:rPr>
      </w:pPr>
      <w:r w:rsidRPr="00715D4A">
        <w:rPr>
          <w:rFonts w:cstheme="minorHAnsi"/>
        </w:rPr>
        <w:t>Yarın doğu Anadolu’da kar yağışı bekleniyormuş; fakat yağış şiddetli olmayacakmış.</w:t>
      </w:r>
    </w:p>
    <w:p w14:paraId="10181930" w14:textId="328C9330" w:rsidR="00715D4A" w:rsidRPr="003F232D" w:rsidRDefault="003F232D" w:rsidP="00715D4A">
      <w:pPr>
        <w:pStyle w:val="AralkYok"/>
        <w:spacing w:line="360" w:lineRule="auto"/>
        <w:rPr>
          <w:rFonts w:cstheme="minorHAnsi"/>
          <w:color w:val="FF0000"/>
        </w:rPr>
      </w:pPr>
      <w:r w:rsidRPr="003F232D">
        <w:rPr>
          <w:rFonts w:cstheme="minorHAnsi"/>
          <w:color w:val="FF0000"/>
        </w:rPr>
        <w:tab/>
        <w:t>Yarın Doğu Anadolu’da kar yağışı bekleniyormuş fakat yağış şiddetli olmayacakmış.</w:t>
      </w:r>
    </w:p>
    <w:p w14:paraId="7BA7C066" w14:textId="77777777" w:rsidR="00715D4A" w:rsidRDefault="00715D4A" w:rsidP="00715D4A">
      <w:pPr>
        <w:pStyle w:val="AralkYok"/>
        <w:spacing w:line="360" w:lineRule="auto"/>
        <w:rPr>
          <w:rFonts w:cstheme="minorHAnsi"/>
        </w:rPr>
      </w:pPr>
    </w:p>
    <w:p w14:paraId="6A3734A9" w14:textId="078B0767" w:rsidR="00B579EE" w:rsidRDefault="00BC1204" w:rsidP="00715D4A">
      <w:pPr>
        <w:pStyle w:val="AralkYok"/>
        <w:spacing w:line="360" w:lineRule="auto"/>
        <w:rPr>
          <w:rFonts w:cstheme="minorHAnsi"/>
        </w:rPr>
      </w:pPr>
      <w:r>
        <w:rPr>
          <w:rFonts w:cstheme="minorHAnsi"/>
        </w:rPr>
        <w:tab/>
      </w:r>
    </w:p>
    <w:p w14:paraId="1965EE0B" w14:textId="59CA0E0F" w:rsidR="00B579EE" w:rsidRPr="00CC5744" w:rsidRDefault="00CC5744" w:rsidP="00DA77EA">
      <w:pPr>
        <w:pStyle w:val="AralkYok"/>
        <w:numPr>
          <w:ilvl w:val="0"/>
          <w:numId w:val="6"/>
        </w:numPr>
        <w:spacing w:line="360" w:lineRule="auto"/>
        <w:rPr>
          <w:rFonts w:cstheme="minorHAnsi"/>
          <w:b/>
          <w:bCs/>
        </w:rPr>
      </w:pPr>
      <w:r w:rsidRPr="00CC5744">
        <w:rPr>
          <w:b/>
          <w:bCs/>
        </w:rPr>
        <w:t xml:space="preserve">Sağlıklı bir kahvaltı için neler tüketmeliyiz? Bu konudaki düşüncenizi içeren kısa bir metin yazınız. Yazınızda </w:t>
      </w:r>
      <w:r w:rsidRPr="00CC5744">
        <w:t>“ama, fakat, ancak, lakin, bununla birlikte ve buna rağmen</w:t>
      </w:r>
      <w:r w:rsidRPr="00CC5744">
        <w:rPr>
          <w:b/>
          <w:bCs/>
        </w:rPr>
        <w:t>” geçiş ve bağlantı ifadelerinden en az ikisini kullanınız.</w:t>
      </w:r>
      <w:r w:rsidR="00715D4A">
        <w:rPr>
          <w:b/>
          <w:bCs/>
        </w:rPr>
        <w:t xml:space="preserve"> (25 p)</w:t>
      </w:r>
    </w:p>
    <w:p w14:paraId="4837C1E9" w14:textId="0271CCEC" w:rsidR="00CC5744"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xml:space="preserve">. . . . . . . . . . . . . . . . . . . . . . . . . . . . . . . . . . . . . . . . . . . . . . . . . . . . . . . . . . . . . . . . . . . . . . . . . . . . . . . . . . . . . . . . . . . . </w:t>
      </w:r>
    </w:p>
    <w:p w14:paraId="395ABDC2" w14:textId="03162324"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4126E85" w14:textId="4D74DEFF"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49C00E7F" w14:textId="434071CF"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2AAE495F" w14:textId="0679E6C3"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63CD8557" w14:textId="4A80B811"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994DB67" w14:textId="41A609C9"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30799FA8" w14:textId="7AAA8116"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4D2A607A" w14:textId="446747BD"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26F6311" w14:textId="5330909F"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07225144" w14:textId="616AD349" w:rsidR="00715D4A" w:rsidRPr="00715D4A" w:rsidRDefault="00715D4A" w:rsidP="00715D4A">
      <w:pPr>
        <w:pStyle w:val="AralkYok"/>
        <w:spacing w:line="480" w:lineRule="auto"/>
        <w:ind w:left="708"/>
        <w:rPr>
          <w:color w:val="A6A6A6" w:themeColor="background1" w:themeShade="A6"/>
        </w:rPr>
      </w:pPr>
      <w:r w:rsidRPr="00715D4A">
        <w:rPr>
          <w:color w:val="A6A6A6" w:themeColor="background1" w:themeShade="A6"/>
        </w:rPr>
        <w:t>. . . . . . . . . . . . . . . . . . . . . . . . . . . . . . . . . . . . . . . . . . . . . . . . . . . . . . . . . . . . . . . . . . . . . . . . . . . . . . . . . . . . . . . . . . . .</w:t>
      </w:r>
    </w:p>
    <w:p w14:paraId="58A20B51" w14:textId="77777777" w:rsidR="00CC5744" w:rsidRPr="00CC5744" w:rsidRDefault="00CC5744" w:rsidP="00CC5744">
      <w:pPr>
        <w:pStyle w:val="ListeParagraf"/>
        <w:rPr>
          <w:rFonts w:cstheme="minorHAnsi"/>
        </w:rPr>
      </w:pPr>
    </w:p>
    <w:p w14:paraId="0A5421D1" w14:textId="77777777" w:rsidR="00CC5744" w:rsidRPr="00CC5744" w:rsidRDefault="00CC5744" w:rsidP="00CC5744">
      <w:pPr>
        <w:pStyle w:val="AralkYok"/>
        <w:spacing w:line="360" w:lineRule="auto"/>
        <w:ind w:left="720"/>
        <w:rPr>
          <w:rFonts w:cstheme="minorHAnsi"/>
          <w:b/>
          <w:bCs/>
        </w:rPr>
      </w:pP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C2391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60072"/>
    <w:multiLevelType w:val="hybridMultilevel"/>
    <w:tmpl w:val="2604B0AA"/>
    <w:lvl w:ilvl="0" w:tplc="3B021A4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E5BE2"/>
    <w:multiLevelType w:val="hybridMultilevel"/>
    <w:tmpl w:val="BE5411F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AC6B81"/>
    <w:multiLevelType w:val="hybridMultilevel"/>
    <w:tmpl w:val="B1F8ECD4"/>
    <w:lvl w:ilvl="0" w:tplc="E7C4F362">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F41D1E"/>
    <w:multiLevelType w:val="hybridMultilevel"/>
    <w:tmpl w:val="9D14A77C"/>
    <w:lvl w:ilvl="0" w:tplc="B85E8862">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4"/>
  </w:num>
  <w:num w:numId="2" w16cid:durableId="862473969">
    <w:abstractNumId w:val="3"/>
  </w:num>
  <w:num w:numId="3" w16cid:durableId="1239900328">
    <w:abstractNumId w:val="5"/>
  </w:num>
  <w:num w:numId="4" w16cid:durableId="2074430938">
    <w:abstractNumId w:val="2"/>
  </w:num>
  <w:num w:numId="5" w16cid:durableId="2123448843">
    <w:abstractNumId w:val="1"/>
  </w:num>
  <w:num w:numId="6" w16cid:durableId="21305887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54AB7"/>
    <w:rsid w:val="0018594C"/>
    <w:rsid w:val="001A5348"/>
    <w:rsid w:val="001A5651"/>
    <w:rsid w:val="001E51AC"/>
    <w:rsid w:val="002106C9"/>
    <w:rsid w:val="00211DCD"/>
    <w:rsid w:val="00227141"/>
    <w:rsid w:val="002961BA"/>
    <w:rsid w:val="0033345A"/>
    <w:rsid w:val="00334D33"/>
    <w:rsid w:val="00377DA1"/>
    <w:rsid w:val="003F232D"/>
    <w:rsid w:val="0043614B"/>
    <w:rsid w:val="004547E1"/>
    <w:rsid w:val="00465126"/>
    <w:rsid w:val="0048743C"/>
    <w:rsid w:val="00496462"/>
    <w:rsid w:val="004A46BE"/>
    <w:rsid w:val="004A4D6E"/>
    <w:rsid w:val="004F3ACE"/>
    <w:rsid w:val="004F72ED"/>
    <w:rsid w:val="00502470"/>
    <w:rsid w:val="00517E07"/>
    <w:rsid w:val="0056216D"/>
    <w:rsid w:val="00564809"/>
    <w:rsid w:val="005B54CE"/>
    <w:rsid w:val="0062024C"/>
    <w:rsid w:val="00634D96"/>
    <w:rsid w:val="0064701E"/>
    <w:rsid w:val="00673F17"/>
    <w:rsid w:val="00684EC7"/>
    <w:rsid w:val="006A7369"/>
    <w:rsid w:val="006C5A8A"/>
    <w:rsid w:val="006D04AB"/>
    <w:rsid w:val="006D1353"/>
    <w:rsid w:val="006E5F60"/>
    <w:rsid w:val="00704313"/>
    <w:rsid w:val="00710BB3"/>
    <w:rsid w:val="00711CB2"/>
    <w:rsid w:val="007154A2"/>
    <w:rsid w:val="00715D4A"/>
    <w:rsid w:val="00773211"/>
    <w:rsid w:val="00774422"/>
    <w:rsid w:val="00777096"/>
    <w:rsid w:val="007858E7"/>
    <w:rsid w:val="007C0566"/>
    <w:rsid w:val="0080398C"/>
    <w:rsid w:val="008216E0"/>
    <w:rsid w:val="008273C6"/>
    <w:rsid w:val="008532D9"/>
    <w:rsid w:val="008F643E"/>
    <w:rsid w:val="008F67A3"/>
    <w:rsid w:val="00911095"/>
    <w:rsid w:val="00916B37"/>
    <w:rsid w:val="009323C8"/>
    <w:rsid w:val="00941F8D"/>
    <w:rsid w:val="00952F53"/>
    <w:rsid w:val="00964EE4"/>
    <w:rsid w:val="009821BB"/>
    <w:rsid w:val="0099198E"/>
    <w:rsid w:val="009D2953"/>
    <w:rsid w:val="00A06AC8"/>
    <w:rsid w:val="00A566A9"/>
    <w:rsid w:val="00A749B7"/>
    <w:rsid w:val="00AB7C0A"/>
    <w:rsid w:val="00AE12AB"/>
    <w:rsid w:val="00AF1F40"/>
    <w:rsid w:val="00B1498B"/>
    <w:rsid w:val="00B317E2"/>
    <w:rsid w:val="00B5704D"/>
    <w:rsid w:val="00B579EE"/>
    <w:rsid w:val="00B66562"/>
    <w:rsid w:val="00BC1204"/>
    <w:rsid w:val="00BF59BF"/>
    <w:rsid w:val="00C168F4"/>
    <w:rsid w:val="00C2391B"/>
    <w:rsid w:val="00C34576"/>
    <w:rsid w:val="00C45C4A"/>
    <w:rsid w:val="00C7571C"/>
    <w:rsid w:val="00C94BD8"/>
    <w:rsid w:val="00CB498E"/>
    <w:rsid w:val="00CC0BB8"/>
    <w:rsid w:val="00CC52F2"/>
    <w:rsid w:val="00CC5744"/>
    <w:rsid w:val="00CD520F"/>
    <w:rsid w:val="00CD6270"/>
    <w:rsid w:val="00CF242C"/>
    <w:rsid w:val="00D1023C"/>
    <w:rsid w:val="00D1086E"/>
    <w:rsid w:val="00D13019"/>
    <w:rsid w:val="00D34084"/>
    <w:rsid w:val="00D356F0"/>
    <w:rsid w:val="00D36051"/>
    <w:rsid w:val="00D5257E"/>
    <w:rsid w:val="00D73F58"/>
    <w:rsid w:val="00D77892"/>
    <w:rsid w:val="00D861E4"/>
    <w:rsid w:val="00DA77EA"/>
    <w:rsid w:val="00E047A2"/>
    <w:rsid w:val="00E67A16"/>
    <w:rsid w:val="00EB5B49"/>
    <w:rsid w:val="00F058B9"/>
    <w:rsid w:val="00F15E3B"/>
    <w:rsid w:val="00F26073"/>
    <w:rsid w:val="00F364F2"/>
    <w:rsid w:val="00F515F4"/>
    <w:rsid w:val="00F6450F"/>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715</Words>
  <Characters>4081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64</cp:revision>
  <dcterms:created xsi:type="dcterms:W3CDTF">2023-11-01T18:51:00Z</dcterms:created>
  <dcterms:modified xsi:type="dcterms:W3CDTF">2024-05-29T11:45:00Z</dcterms:modified>
</cp:coreProperties>
</file>