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6A3E">
        <w:rPr>
          <w:b/>
        </w:rPr>
        <w:t>ŞUBAT</w:t>
      </w:r>
      <w:r w:rsidR="009E1D3F">
        <w:rPr>
          <w:b/>
        </w:rPr>
        <w:t xml:space="preserve"> </w:t>
      </w:r>
      <w:r w:rsidR="00145E2F">
        <w:rPr>
          <w:b/>
        </w:rPr>
        <w:t>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0456DA" w:rsidP="000456DA">
            <w:pPr>
              <w:spacing w:before="20" w:after="20"/>
              <w:rPr>
                <w:rFonts w:ascii="Calibri" w:hAnsi="Calibri" w:cs="Calibri"/>
                <w:bCs/>
                <w:color w:val="000000"/>
              </w:rPr>
            </w:pPr>
            <w:r>
              <w:rPr>
                <w:rFonts w:asciiTheme="minorHAnsi" w:hAnsiTheme="minorHAnsi" w:cstheme="minorHAnsi"/>
                <w:bCs/>
                <w:color w:val="000000"/>
                <w:sz w:val="22"/>
                <w:szCs w:val="22"/>
              </w:rPr>
              <w:t xml:space="preserve">VATANDAŞLIK </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9E6A3E">
              <w:rPr>
                <w:rFonts w:asciiTheme="minorHAnsi" w:hAnsiTheme="minorHAnsi" w:cstheme="minorHAnsi"/>
                <w:sz w:val="22"/>
                <w:szCs w:val="22"/>
              </w:rPr>
              <w:t>VATANDAŞLIK GÖREVLERİ</w:t>
            </w:r>
          </w:p>
        </w:tc>
      </w:tr>
      <w:tr w:rsidR="0031195A" w:rsidRPr="00EA2D6F" w:rsidTr="006A3709">
        <w:trPr>
          <w:trHeight w:val="270"/>
        </w:trPr>
        <w:tc>
          <w:tcPr>
            <w:tcW w:w="3157" w:type="dxa"/>
          </w:tcPr>
          <w:p w:rsidR="0031195A" w:rsidRPr="00EA2D6F" w:rsidRDefault="009411B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A2B67" w:rsidP="006A3709">
            <w:pPr>
              <w:spacing w:before="20" w:after="20"/>
              <w:jc w:val="both"/>
              <w:rPr>
                <w:rFonts w:ascii="Calibri" w:hAnsi="Calibri" w:cs="Calibri"/>
                <w:color w:val="000000"/>
              </w:rPr>
            </w:pPr>
            <w:r>
              <w:rPr>
                <w:noProof/>
              </w:rPr>
              <w:drawing>
                <wp:inline distT="0" distB="0" distL="0" distR="0" wp14:anchorId="17E0D0BA" wp14:editId="67BCD483">
                  <wp:extent cx="1828800" cy="1571625"/>
                  <wp:effectExtent l="0" t="0" r="0" b="9525"/>
                  <wp:docPr id="5" name="Resim 5"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4E25C0" w:rsidRDefault="00E236ED"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Zarflar</w:t>
            </w:r>
          </w:p>
          <w:p w:rsidR="004E25C0" w:rsidRPr="004E25C0" w:rsidRDefault="00790C9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4E25C0" w:rsidRPr="009509DE" w:rsidRDefault="00E236ED"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Ek-fiiller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Pr="00E4799B" w:rsidRDefault="00D35775" w:rsidP="00E4799B">
            <w:pPr>
              <w:spacing w:before="20" w:after="20"/>
              <w:jc w:val="both"/>
              <w:rPr>
                <w:rFonts w:ascii="Calibri" w:hAnsi="Calibri" w:cs="Calibri"/>
                <w:color w:val="000000"/>
              </w:rPr>
            </w:pPr>
          </w:p>
        </w:tc>
        <w:tc>
          <w:tcPr>
            <w:tcW w:w="7143" w:type="dxa"/>
          </w:tcPr>
          <w:p w:rsidR="00D35775" w:rsidRPr="0097747C" w:rsidRDefault="00D35775" w:rsidP="009E3F49">
            <w:pPr>
              <w:autoSpaceDE w:val="0"/>
              <w:autoSpaceDN w:val="0"/>
              <w:adjustRightInd w:val="0"/>
              <w:rPr>
                <w:rFonts w:asciiTheme="minorHAnsi" w:hAnsiTheme="minorHAnsi" w:cstheme="minorHAnsi"/>
                <w:b/>
                <w:bCs/>
                <w:sz w:val="22"/>
                <w:szCs w:val="22"/>
              </w:rPr>
            </w:pPr>
            <w:r w:rsidRPr="0097747C">
              <w:rPr>
                <w:rFonts w:asciiTheme="minorHAnsi" w:hAnsiTheme="minorHAnsi" w:cstheme="minorHAnsi"/>
                <w:b/>
                <w:bCs/>
                <w:sz w:val="22"/>
                <w:szCs w:val="22"/>
              </w:rPr>
              <w:t>OKUMA</w:t>
            </w:r>
          </w:p>
          <w:p w:rsidR="0097747C" w:rsidRPr="0097747C" w:rsidRDefault="0097747C" w:rsidP="0097747C">
            <w:pPr>
              <w:rPr>
                <w:rFonts w:asciiTheme="minorHAnsi" w:hAnsiTheme="minorHAnsi" w:cstheme="minorHAnsi"/>
                <w:sz w:val="22"/>
                <w:szCs w:val="22"/>
              </w:rPr>
            </w:pPr>
            <w:r w:rsidRPr="0097747C">
              <w:rPr>
                <w:rFonts w:asciiTheme="minorHAnsi" w:hAnsiTheme="minorHAnsi" w:cstheme="minorHAnsi"/>
                <w:sz w:val="22"/>
                <w:szCs w:val="22"/>
              </w:rPr>
              <w:t>T.7.3.1.</w:t>
            </w:r>
            <w:r w:rsidRPr="0097747C">
              <w:rPr>
                <w:rFonts w:asciiTheme="minorHAnsi" w:hAnsiTheme="minorHAnsi" w:cstheme="minorHAnsi"/>
                <w:sz w:val="22"/>
                <w:szCs w:val="22"/>
              </w:rPr>
              <w:tab/>
              <w:t>Noktalama işaretlerine dikkat ederek sesli ve sessiz okur.</w:t>
            </w:r>
          </w:p>
          <w:p w:rsidR="0097747C" w:rsidRPr="0097747C" w:rsidRDefault="0097747C" w:rsidP="0097747C">
            <w:pPr>
              <w:rPr>
                <w:rFonts w:asciiTheme="minorHAnsi" w:hAnsiTheme="minorHAnsi" w:cstheme="minorHAnsi"/>
                <w:sz w:val="22"/>
                <w:szCs w:val="22"/>
              </w:rPr>
            </w:pPr>
            <w:r w:rsidRPr="0097747C">
              <w:rPr>
                <w:rFonts w:asciiTheme="minorHAnsi" w:hAnsiTheme="minorHAnsi" w:cstheme="minorHAnsi"/>
                <w:sz w:val="22"/>
                <w:szCs w:val="22"/>
              </w:rPr>
              <w:t>T.7.3.2.</w:t>
            </w:r>
            <w:r w:rsidRPr="0097747C">
              <w:rPr>
                <w:rFonts w:asciiTheme="minorHAnsi" w:hAnsiTheme="minorHAnsi" w:cstheme="minorHAnsi"/>
                <w:sz w:val="22"/>
                <w:szCs w:val="22"/>
              </w:rPr>
              <w:tab/>
              <w:t>Metni türün özelliklerine uygun biçimde okur.</w:t>
            </w:r>
          </w:p>
          <w:p w:rsidR="0097747C" w:rsidRPr="0097747C" w:rsidRDefault="0097747C" w:rsidP="0097747C">
            <w:pPr>
              <w:rPr>
                <w:rFonts w:asciiTheme="minorHAnsi" w:hAnsiTheme="minorHAnsi" w:cstheme="minorHAnsi"/>
                <w:sz w:val="22"/>
                <w:szCs w:val="22"/>
              </w:rPr>
            </w:pPr>
            <w:r w:rsidRPr="0097747C">
              <w:rPr>
                <w:rFonts w:asciiTheme="minorHAnsi" w:hAnsiTheme="minorHAnsi" w:cstheme="minorHAnsi"/>
                <w:sz w:val="22"/>
                <w:szCs w:val="22"/>
              </w:rPr>
              <w:t>T.7.3.3.</w:t>
            </w:r>
            <w:r w:rsidRPr="0097747C">
              <w:rPr>
                <w:rFonts w:asciiTheme="minorHAnsi" w:hAnsiTheme="minorHAnsi" w:cstheme="minorHAnsi"/>
                <w:sz w:val="22"/>
                <w:szCs w:val="22"/>
              </w:rPr>
              <w:tab/>
              <w:t>Farklı yazı karakterleri ile yazılmış yazıları okur.</w:t>
            </w:r>
          </w:p>
          <w:p w:rsidR="0097747C" w:rsidRPr="0097747C" w:rsidRDefault="0097747C" w:rsidP="0097747C">
            <w:pPr>
              <w:rPr>
                <w:rFonts w:asciiTheme="minorHAnsi" w:hAnsiTheme="minorHAnsi" w:cstheme="minorHAnsi"/>
                <w:sz w:val="22"/>
                <w:szCs w:val="22"/>
              </w:rPr>
            </w:pPr>
            <w:r w:rsidRPr="0097747C">
              <w:rPr>
                <w:rFonts w:asciiTheme="minorHAnsi" w:hAnsiTheme="minorHAnsi" w:cstheme="minorHAnsi"/>
                <w:sz w:val="22"/>
                <w:szCs w:val="22"/>
              </w:rPr>
              <w:t>T.7.3.4.</w:t>
            </w:r>
            <w:r w:rsidRPr="0097747C">
              <w:rPr>
                <w:rFonts w:asciiTheme="minorHAnsi" w:hAnsiTheme="minorHAnsi" w:cstheme="minorHAnsi"/>
                <w:sz w:val="22"/>
                <w:szCs w:val="22"/>
              </w:rPr>
              <w:tab/>
              <w:t>Okuma stratejilerini kullanır.</w:t>
            </w:r>
          </w:p>
          <w:p w:rsidR="0097747C" w:rsidRPr="0097747C" w:rsidRDefault="0097747C" w:rsidP="0097747C">
            <w:pPr>
              <w:rPr>
                <w:rFonts w:asciiTheme="minorHAnsi" w:hAnsiTheme="minorHAnsi" w:cstheme="minorHAnsi"/>
                <w:sz w:val="22"/>
                <w:szCs w:val="22"/>
              </w:rPr>
            </w:pPr>
            <w:r w:rsidRPr="0097747C">
              <w:rPr>
                <w:rFonts w:asciiTheme="minorHAnsi" w:hAnsiTheme="minorHAnsi" w:cstheme="minorHAnsi"/>
                <w:sz w:val="22"/>
                <w:szCs w:val="22"/>
              </w:rPr>
              <w:t>T.7.3.5.</w:t>
            </w:r>
            <w:r w:rsidRPr="0097747C">
              <w:rPr>
                <w:rFonts w:asciiTheme="minorHAnsi" w:hAnsiTheme="minorHAnsi" w:cstheme="minorHAnsi"/>
                <w:sz w:val="22"/>
                <w:szCs w:val="22"/>
              </w:rPr>
              <w:tab/>
              <w:t>Bağlamdan hareketle bilmediği kelime ve kelime gruplarının anlamını tahmin eder.</w:t>
            </w:r>
          </w:p>
          <w:p w:rsidR="0097747C" w:rsidRPr="0097747C" w:rsidRDefault="0097747C" w:rsidP="0097747C">
            <w:pPr>
              <w:rPr>
                <w:rFonts w:asciiTheme="minorHAnsi" w:hAnsiTheme="minorHAnsi" w:cstheme="minorHAnsi"/>
                <w:sz w:val="22"/>
                <w:szCs w:val="22"/>
              </w:rPr>
            </w:pPr>
            <w:r>
              <w:rPr>
                <w:rFonts w:asciiTheme="minorHAnsi" w:hAnsiTheme="minorHAnsi" w:cstheme="minorHAnsi"/>
                <w:sz w:val="22"/>
                <w:szCs w:val="22"/>
              </w:rPr>
              <w:t>T.7.3.11.</w:t>
            </w:r>
            <w:r w:rsidR="00BC211E">
              <w:rPr>
                <w:rFonts w:asciiTheme="minorHAnsi" w:hAnsiTheme="minorHAnsi" w:cstheme="minorHAnsi"/>
                <w:sz w:val="22"/>
                <w:szCs w:val="22"/>
              </w:rPr>
              <w:t xml:space="preserve"> </w:t>
            </w:r>
            <w:r w:rsidRPr="0097747C">
              <w:rPr>
                <w:rFonts w:asciiTheme="minorHAnsi" w:hAnsiTheme="minorHAnsi" w:cstheme="minorHAnsi"/>
                <w:sz w:val="22"/>
                <w:szCs w:val="22"/>
              </w:rPr>
              <w:t>Zarfların metnin anlamına olan katkısını açıklar.</w:t>
            </w:r>
          </w:p>
          <w:p w:rsidR="0097747C" w:rsidRPr="0097747C" w:rsidRDefault="0097747C" w:rsidP="0097747C">
            <w:pPr>
              <w:rPr>
                <w:rFonts w:asciiTheme="minorHAnsi" w:hAnsiTheme="minorHAnsi" w:cstheme="minorHAnsi"/>
                <w:sz w:val="22"/>
                <w:szCs w:val="22"/>
              </w:rPr>
            </w:pPr>
            <w:r>
              <w:rPr>
                <w:rFonts w:asciiTheme="minorHAnsi" w:hAnsiTheme="minorHAnsi" w:cstheme="minorHAnsi"/>
                <w:sz w:val="22"/>
                <w:szCs w:val="22"/>
              </w:rPr>
              <w:t>T.7.3.15.</w:t>
            </w:r>
            <w:r w:rsidR="00BC211E">
              <w:rPr>
                <w:rFonts w:asciiTheme="minorHAnsi" w:hAnsiTheme="minorHAnsi" w:cstheme="minorHAnsi"/>
                <w:sz w:val="22"/>
                <w:szCs w:val="22"/>
              </w:rPr>
              <w:t xml:space="preserve"> </w:t>
            </w:r>
            <w:r w:rsidRPr="0097747C">
              <w:rPr>
                <w:rFonts w:asciiTheme="minorHAnsi" w:hAnsiTheme="minorHAnsi" w:cstheme="minorHAnsi"/>
                <w:sz w:val="22"/>
                <w:szCs w:val="22"/>
              </w:rPr>
              <w:t>Okuduklarını özetler.</w:t>
            </w:r>
          </w:p>
          <w:p w:rsidR="0097747C" w:rsidRPr="0097747C" w:rsidRDefault="0097747C" w:rsidP="0097747C">
            <w:pPr>
              <w:rPr>
                <w:rFonts w:asciiTheme="minorHAnsi" w:hAnsiTheme="minorHAnsi" w:cstheme="minorHAnsi"/>
                <w:sz w:val="22"/>
                <w:szCs w:val="22"/>
              </w:rPr>
            </w:pPr>
            <w:r>
              <w:rPr>
                <w:rFonts w:asciiTheme="minorHAnsi" w:hAnsiTheme="minorHAnsi" w:cstheme="minorHAnsi"/>
                <w:sz w:val="22"/>
                <w:szCs w:val="22"/>
              </w:rPr>
              <w:t>T.7.3.17.</w:t>
            </w:r>
            <w:r w:rsidR="00BC211E">
              <w:rPr>
                <w:rFonts w:asciiTheme="minorHAnsi" w:hAnsiTheme="minorHAnsi" w:cstheme="minorHAnsi"/>
                <w:sz w:val="22"/>
                <w:szCs w:val="22"/>
              </w:rPr>
              <w:t xml:space="preserve"> </w:t>
            </w:r>
            <w:r w:rsidRPr="0097747C">
              <w:rPr>
                <w:rFonts w:asciiTheme="minorHAnsi" w:hAnsiTheme="minorHAnsi" w:cstheme="minorHAnsi"/>
                <w:sz w:val="22"/>
                <w:szCs w:val="22"/>
              </w:rPr>
              <w:t>Metnin ana fikrini/ana duygusunu belirler.</w:t>
            </w:r>
          </w:p>
          <w:p w:rsidR="0097747C" w:rsidRPr="0097747C" w:rsidRDefault="0097747C" w:rsidP="0097747C">
            <w:pPr>
              <w:rPr>
                <w:rFonts w:asciiTheme="minorHAnsi" w:hAnsiTheme="minorHAnsi" w:cstheme="minorHAnsi"/>
                <w:sz w:val="22"/>
                <w:szCs w:val="22"/>
              </w:rPr>
            </w:pPr>
            <w:r>
              <w:rPr>
                <w:rFonts w:asciiTheme="minorHAnsi" w:hAnsiTheme="minorHAnsi" w:cstheme="minorHAnsi"/>
                <w:sz w:val="22"/>
                <w:szCs w:val="22"/>
              </w:rPr>
              <w:t>T.7.3.18.</w:t>
            </w:r>
            <w:r w:rsidR="00BC211E">
              <w:rPr>
                <w:rFonts w:asciiTheme="minorHAnsi" w:hAnsiTheme="minorHAnsi" w:cstheme="minorHAnsi"/>
                <w:sz w:val="22"/>
                <w:szCs w:val="22"/>
              </w:rPr>
              <w:t xml:space="preserve"> </w:t>
            </w:r>
            <w:r w:rsidRPr="0097747C">
              <w:rPr>
                <w:rFonts w:asciiTheme="minorHAnsi" w:hAnsiTheme="minorHAnsi" w:cstheme="minorHAnsi"/>
                <w:sz w:val="22"/>
                <w:szCs w:val="22"/>
              </w:rPr>
              <w:t>Metindeki yardımcı fikirleri belirler.</w:t>
            </w:r>
          </w:p>
          <w:p w:rsidR="00D045E0" w:rsidRPr="0097747C" w:rsidRDefault="0097747C" w:rsidP="0097747C">
            <w:pPr>
              <w:pStyle w:val="AralkYok"/>
              <w:rPr>
                <w:rFonts w:asciiTheme="minorHAnsi" w:hAnsiTheme="minorHAnsi" w:cstheme="minorHAnsi"/>
                <w:b/>
              </w:rPr>
            </w:pPr>
            <w:r>
              <w:rPr>
                <w:rFonts w:asciiTheme="minorHAnsi" w:hAnsiTheme="minorHAnsi" w:cstheme="minorHAnsi"/>
              </w:rPr>
              <w:t>T.7.3.19.</w:t>
            </w:r>
            <w:r w:rsidR="00BC211E">
              <w:rPr>
                <w:rFonts w:asciiTheme="minorHAnsi" w:hAnsiTheme="minorHAnsi" w:cstheme="minorHAnsi"/>
              </w:rPr>
              <w:t xml:space="preserve"> </w:t>
            </w:r>
            <w:proofErr w:type="spellStart"/>
            <w:r w:rsidRPr="0097747C">
              <w:rPr>
                <w:rFonts w:asciiTheme="minorHAnsi" w:hAnsiTheme="minorHAnsi" w:cstheme="minorHAnsi"/>
              </w:rPr>
              <w:t>Metinle</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ilgili</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soruları</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cevaplar</w:t>
            </w:r>
            <w:proofErr w:type="spellEnd"/>
            <w:r w:rsidRPr="0097747C">
              <w:rPr>
                <w:rFonts w:asciiTheme="minorHAnsi" w:hAnsiTheme="minorHAnsi" w:cstheme="minorHAnsi"/>
              </w:rPr>
              <w:t>.</w:t>
            </w:r>
          </w:p>
          <w:p w:rsidR="00D045E0" w:rsidRPr="0097747C" w:rsidRDefault="00D045E0" w:rsidP="0080335D">
            <w:pPr>
              <w:pStyle w:val="AralkYok"/>
              <w:rPr>
                <w:rFonts w:asciiTheme="minorHAnsi" w:hAnsiTheme="minorHAnsi" w:cstheme="minorHAnsi"/>
                <w:b/>
              </w:rPr>
            </w:pPr>
          </w:p>
          <w:p w:rsidR="0080335D" w:rsidRPr="0097747C" w:rsidRDefault="009E3F49" w:rsidP="0080335D">
            <w:pPr>
              <w:pStyle w:val="AralkYok"/>
              <w:rPr>
                <w:rFonts w:asciiTheme="minorHAnsi" w:hAnsiTheme="minorHAnsi" w:cstheme="minorHAnsi"/>
              </w:rPr>
            </w:pPr>
            <w:r w:rsidRPr="0097747C">
              <w:rPr>
                <w:rFonts w:asciiTheme="minorHAnsi" w:hAnsiTheme="minorHAnsi" w:cstheme="minorHAnsi"/>
                <w:b/>
              </w:rPr>
              <w:t>KONUŞMA</w:t>
            </w:r>
            <w:r w:rsidR="0080335D" w:rsidRPr="0097747C">
              <w:rPr>
                <w:rFonts w:asciiTheme="minorHAnsi" w:hAnsiTheme="minorHAnsi" w:cstheme="minorHAnsi"/>
              </w:rPr>
              <w:t xml:space="preserve"> </w:t>
            </w:r>
          </w:p>
          <w:p w:rsidR="0097747C" w:rsidRPr="0097747C" w:rsidRDefault="0097747C" w:rsidP="0097747C">
            <w:pPr>
              <w:pStyle w:val="AralkYok"/>
              <w:rPr>
                <w:rFonts w:asciiTheme="minorHAnsi" w:hAnsiTheme="minorHAnsi" w:cstheme="minorHAnsi"/>
              </w:rPr>
            </w:pPr>
            <w:r w:rsidRPr="0097747C">
              <w:rPr>
                <w:rFonts w:asciiTheme="minorHAnsi" w:hAnsiTheme="minorHAnsi" w:cstheme="minorHAnsi"/>
              </w:rPr>
              <w:t>T.7.2.2.</w:t>
            </w:r>
            <w:r w:rsidRPr="0097747C">
              <w:rPr>
                <w:rFonts w:asciiTheme="minorHAnsi" w:hAnsiTheme="minorHAnsi" w:cstheme="minorHAnsi"/>
              </w:rPr>
              <w:tab/>
            </w:r>
            <w:proofErr w:type="spellStart"/>
            <w:r w:rsidRPr="0097747C">
              <w:rPr>
                <w:rFonts w:asciiTheme="minorHAnsi" w:hAnsiTheme="minorHAnsi" w:cstheme="minorHAnsi"/>
              </w:rPr>
              <w:t>Hazırlıksız</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konuşma</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yapar</w:t>
            </w:r>
            <w:proofErr w:type="spellEnd"/>
            <w:r w:rsidRPr="0097747C">
              <w:rPr>
                <w:rFonts w:asciiTheme="minorHAnsi" w:hAnsiTheme="minorHAnsi" w:cstheme="minorHAnsi"/>
              </w:rPr>
              <w:t>.</w:t>
            </w:r>
          </w:p>
          <w:p w:rsidR="0097747C" w:rsidRPr="0097747C" w:rsidRDefault="0097747C" w:rsidP="0097747C">
            <w:pPr>
              <w:pStyle w:val="AralkYok"/>
              <w:rPr>
                <w:rFonts w:asciiTheme="minorHAnsi" w:hAnsiTheme="minorHAnsi" w:cstheme="minorHAnsi"/>
              </w:rPr>
            </w:pPr>
            <w:r w:rsidRPr="0097747C">
              <w:rPr>
                <w:rFonts w:asciiTheme="minorHAnsi" w:hAnsiTheme="minorHAnsi" w:cstheme="minorHAnsi"/>
              </w:rPr>
              <w:t>T.7.2.3.</w:t>
            </w:r>
            <w:r w:rsidRPr="0097747C">
              <w:rPr>
                <w:rFonts w:asciiTheme="minorHAnsi" w:hAnsiTheme="minorHAnsi" w:cstheme="minorHAnsi"/>
              </w:rPr>
              <w:tab/>
            </w:r>
            <w:proofErr w:type="spellStart"/>
            <w:r w:rsidRPr="0097747C">
              <w:rPr>
                <w:rFonts w:asciiTheme="minorHAnsi" w:hAnsiTheme="minorHAnsi" w:cstheme="minorHAnsi"/>
              </w:rPr>
              <w:t>Konuşma</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stratejilerini</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uygular</w:t>
            </w:r>
            <w:proofErr w:type="spellEnd"/>
            <w:r w:rsidRPr="0097747C">
              <w:rPr>
                <w:rFonts w:asciiTheme="minorHAnsi" w:hAnsiTheme="minorHAnsi" w:cstheme="minorHAnsi"/>
              </w:rPr>
              <w:t>.</w:t>
            </w:r>
          </w:p>
          <w:p w:rsidR="0097747C" w:rsidRPr="0097747C" w:rsidRDefault="0097747C" w:rsidP="0097747C">
            <w:pPr>
              <w:pStyle w:val="AralkYok"/>
              <w:rPr>
                <w:rFonts w:asciiTheme="minorHAnsi" w:hAnsiTheme="minorHAnsi" w:cstheme="minorHAnsi"/>
              </w:rPr>
            </w:pPr>
            <w:r w:rsidRPr="0097747C">
              <w:rPr>
                <w:rFonts w:asciiTheme="minorHAnsi" w:hAnsiTheme="minorHAnsi" w:cstheme="minorHAnsi"/>
              </w:rPr>
              <w:t>T.7.2.4.</w:t>
            </w:r>
            <w:r w:rsidRPr="0097747C">
              <w:rPr>
                <w:rFonts w:asciiTheme="minorHAnsi" w:hAnsiTheme="minorHAnsi" w:cstheme="minorHAnsi"/>
              </w:rPr>
              <w:tab/>
            </w:r>
            <w:proofErr w:type="spellStart"/>
            <w:r w:rsidRPr="0097747C">
              <w:rPr>
                <w:rFonts w:asciiTheme="minorHAnsi" w:hAnsiTheme="minorHAnsi" w:cstheme="minorHAnsi"/>
              </w:rPr>
              <w:t>Konuşmalarında</w:t>
            </w:r>
            <w:proofErr w:type="spellEnd"/>
            <w:r w:rsidRPr="0097747C">
              <w:rPr>
                <w:rFonts w:asciiTheme="minorHAnsi" w:hAnsiTheme="minorHAnsi" w:cstheme="minorHAnsi"/>
              </w:rPr>
              <w:t xml:space="preserve"> </w:t>
            </w:r>
            <w:r w:rsidRPr="0097747C">
              <w:rPr>
                <w:rFonts w:asciiTheme="minorHAnsi" w:hAnsiTheme="minorHAnsi" w:cstheme="minorHAnsi"/>
                <w:lang w:val="tr-TR"/>
              </w:rPr>
              <w:t>beden</w:t>
            </w:r>
            <w:r w:rsidRPr="0097747C">
              <w:rPr>
                <w:rFonts w:asciiTheme="minorHAnsi" w:hAnsiTheme="minorHAnsi" w:cstheme="minorHAnsi"/>
              </w:rPr>
              <w:t xml:space="preserve"> </w:t>
            </w:r>
            <w:r w:rsidRPr="0097747C">
              <w:rPr>
                <w:rFonts w:asciiTheme="minorHAnsi" w:hAnsiTheme="minorHAnsi" w:cstheme="minorHAnsi"/>
                <w:lang w:val="tr-TR"/>
              </w:rPr>
              <w:t>dilini</w:t>
            </w:r>
            <w:r w:rsidRPr="0097747C">
              <w:rPr>
                <w:rFonts w:asciiTheme="minorHAnsi" w:hAnsiTheme="minorHAnsi" w:cstheme="minorHAnsi"/>
              </w:rPr>
              <w:t xml:space="preserve"> </w:t>
            </w:r>
            <w:proofErr w:type="spellStart"/>
            <w:r w:rsidRPr="0097747C">
              <w:rPr>
                <w:rFonts w:asciiTheme="minorHAnsi" w:hAnsiTheme="minorHAnsi" w:cstheme="minorHAnsi"/>
              </w:rPr>
              <w:t>etkili</w:t>
            </w:r>
            <w:proofErr w:type="spellEnd"/>
            <w:r w:rsidRPr="0097747C">
              <w:rPr>
                <w:rFonts w:asciiTheme="minorHAnsi" w:hAnsiTheme="minorHAnsi" w:cstheme="minorHAnsi"/>
              </w:rPr>
              <w:t xml:space="preserve"> </w:t>
            </w:r>
            <w:r w:rsidRPr="0097747C">
              <w:rPr>
                <w:rFonts w:asciiTheme="minorHAnsi" w:hAnsiTheme="minorHAnsi" w:cstheme="minorHAnsi"/>
                <w:lang w:val="tr-TR"/>
              </w:rPr>
              <w:t>bir</w:t>
            </w:r>
            <w:r w:rsidRPr="0097747C">
              <w:rPr>
                <w:rFonts w:asciiTheme="minorHAnsi" w:hAnsiTheme="minorHAnsi" w:cstheme="minorHAnsi"/>
              </w:rPr>
              <w:t xml:space="preserve"> </w:t>
            </w:r>
            <w:r w:rsidRPr="0097747C">
              <w:rPr>
                <w:rFonts w:asciiTheme="minorHAnsi" w:hAnsiTheme="minorHAnsi" w:cstheme="minorHAnsi"/>
                <w:lang w:val="tr-TR"/>
              </w:rPr>
              <w:t>şekilde</w:t>
            </w:r>
            <w:r w:rsidRPr="0097747C">
              <w:rPr>
                <w:rFonts w:asciiTheme="minorHAnsi" w:hAnsiTheme="minorHAnsi" w:cstheme="minorHAnsi"/>
              </w:rPr>
              <w:t xml:space="preserve"> </w:t>
            </w:r>
            <w:proofErr w:type="spellStart"/>
            <w:r w:rsidRPr="0097747C">
              <w:rPr>
                <w:rFonts w:asciiTheme="minorHAnsi" w:hAnsiTheme="minorHAnsi" w:cstheme="minorHAnsi"/>
              </w:rPr>
              <w:t>kullanır</w:t>
            </w:r>
            <w:proofErr w:type="spellEnd"/>
            <w:r w:rsidRPr="0097747C">
              <w:rPr>
                <w:rFonts w:asciiTheme="minorHAnsi" w:hAnsiTheme="minorHAnsi" w:cstheme="minorHAnsi"/>
              </w:rPr>
              <w:t>.</w:t>
            </w:r>
          </w:p>
          <w:p w:rsidR="00EA2B67" w:rsidRPr="0097747C" w:rsidRDefault="0097747C" w:rsidP="0097747C">
            <w:pPr>
              <w:pStyle w:val="AralkYok"/>
              <w:rPr>
                <w:rFonts w:asciiTheme="minorHAnsi" w:hAnsiTheme="minorHAnsi" w:cstheme="minorHAnsi"/>
              </w:rPr>
            </w:pPr>
            <w:r w:rsidRPr="0097747C">
              <w:rPr>
                <w:rFonts w:asciiTheme="minorHAnsi" w:hAnsiTheme="minorHAnsi" w:cstheme="minorHAnsi"/>
              </w:rPr>
              <w:t>T.7.2.5.</w:t>
            </w:r>
            <w:r w:rsidRPr="0097747C">
              <w:rPr>
                <w:rFonts w:asciiTheme="minorHAnsi" w:hAnsiTheme="minorHAnsi" w:cstheme="minorHAnsi"/>
              </w:rPr>
              <w:tab/>
            </w:r>
            <w:proofErr w:type="spellStart"/>
            <w:r w:rsidRPr="0097747C">
              <w:rPr>
                <w:rFonts w:asciiTheme="minorHAnsi" w:hAnsiTheme="minorHAnsi" w:cstheme="minorHAnsi"/>
              </w:rPr>
              <w:t>Kelimeleri</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anlamlarına</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uygun</w:t>
            </w:r>
            <w:proofErr w:type="spellEnd"/>
            <w:r w:rsidRPr="0097747C">
              <w:rPr>
                <w:rFonts w:asciiTheme="minorHAnsi" w:hAnsiTheme="minorHAnsi" w:cstheme="minorHAnsi"/>
              </w:rPr>
              <w:t xml:space="preserve"> </w:t>
            </w:r>
            <w:proofErr w:type="spellStart"/>
            <w:r w:rsidRPr="0097747C">
              <w:rPr>
                <w:rFonts w:asciiTheme="minorHAnsi" w:hAnsiTheme="minorHAnsi" w:cstheme="minorHAnsi"/>
              </w:rPr>
              <w:t>kullanır</w:t>
            </w:r>
            <w:proofErr w:type="spellEnd"/>
            <w:r w:rsidRPr="0097747C">
              <w:rPr>
                <w:rFonts w:asciiTheme="minorHAnsi" w:hAnsiTheme="minorHAnsi" w:cstheme="minorHAnsi"/>
              </w:rPr>
              <w:t>.</w:t>
            </w:r>
          </w:p>
          <w:p w:rsidR="00D045E0" w:rsidRPr="0097747C" w:rsidRDefault="00D045E0" w:rsidP="00D045E0">
            <w:pPr>
              <w:pStyle w:val="AralkYok"/>
              <w:rPr>
                <w:rFonts w:asciiTheme="minorHAnsi" w:hAnsiTheme="minorHAnsi" w:cstheme="minorHAnsi"/>
                <w:b/>
              </w:rPr>
            </w:pPr>
          </w:p>
          <w:p w:rsidR="00073974" w:rsidRPr="0097747C" w:rsidRDefault="00D35775" w:rsidP="00DB1328">
            <w:pPr>
              <w:pStyle w:val="Default"/>
              <w:rPr>
                <w:rFonts w:asciiTheme="minorHAnsi" w:hAnsiTheme="minorHAnsi" w:cstheme="minorHAnsi"/>
                <w:b/>
                <w:sz w:val="22"/>
                <w:szCs w:val="22"/>
              </w:rPr>
            </w:pPr>
            <w:r w:rsidRPr="0097747C">
              <w:rPr>
                <w:rFonts w:asciiTheme="minorHAnsi" w:hAnsiTheme="minorHAnsi" w:cstheme="minorHAnsi"/>
                <w:b/>
                <w:sz w:val="22"/>
                <w:szCs w:val="22"/>
              </w:rPr>
              <w:t>YAZMA</w:t>
            </w:r>
          </w:p>
          <w:p w:rsidR="0097747C" w:rsidRPr="0097747C" w:rsidRDefault="0097747C" w:rsidP="00DB1328">
            <w:pPr>
              <w:pStyle w:val="Default"/>
              <w:rPr>
                <w:rFonts w:asciiTheme="minorHAnsi" w:hAnsiTheme="minorHAnsi" w:cstheme="minorHAnsi"/>
                <w:b/>
                <w:sz w:val="22"/>
                <w:szCs w:val="22"/>
              </w:rPr>
            </w:pPr>
            <w:r>
              <w:rPr>
                <w:rFonts w:asciiTheme="minorHAnsi" w:hAnsiTheme="minorHAnsi" w:cstheme="minorHAnsi"/>
                <w:sz w:val="22"/>
                <w:szCs w:val="22"/>
              </w:rPr>
              <w:t>T.7.4.13.</w:t>
            </w:r>
            <w:r w:rsidR="00BC211E">
              <w:rPr>
                <w:rFonts w:asciiTheme="minorHAnsi" w:hAnsiTheme="minorHAnsi" w:cstheme="minorHAnsi"/>
                <w:sz w:val="22"/>
                <w:szCs w:val="22"/>
              </w:rPr>
              <w:t xml:space="preserve"> </w:t>
            </w:r>
            <w:r w:rsidRPr="0097747C">
              <w:rPr>
                <w:rFonts w:asciiTheme="minorHAnsi" w:hAnsiTheme="minorHAnsi" w:cstheme="minorHAnsi"/>
                <w:sz w:val="22"/>
                <w:szCs w:val="22"/>
              </w:rPr>
              <w:t>Ek fiili işlevlerine uygun olarak kullanır.</w:t>
            </w:r>
          </w:p>
          <w:p w:rsidR="00EA2B67" w:rsidRPr="002619F5" w:rsidRDefault="00EA2B67" w:rsidP="00D045E0">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BD4E19" w:rsidP="00117C9E">
            <w:pPr>
              <w:spacing w:before="20" w:after="20"/>
              <w:rPr>
                <w:rFonts w:asciiTheme="minorHAnsi" w:hAnsiTheme="minorHAnsi" w:cstheme="minorHAnsi"/>
                <w:bCs/>
                <w:color w:val="000000"/>
              </w:rPr>
            </w:pPr>
            <w:r>
              <w:rPr>
                <w:rFonts w:asciiTheme="minorHAnsi" w:hAnsiTheme="minorHAnsi" w:cstheme="minorHAnsi"/>
                <w:bCs/>
                <w:color w:val="000000"/>
              </w:rPr>
              <w:t>Vatandaşlık, görev, hak, adalet, özgürlük…</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9411B2" w:rsidP="00D35775">
            <w:pPr>
              <w:spacing w:before="20" w:after="20"/>
              <w:rPr>
                <w:rFonts w:ascii="Calibri" w:hAnsi="Calibri" w:cs="Calibri"/>
                <w:bCs/>
                <w:color w:val="000000"/>
              </w:rPr>
            </w:pPr>
            <w:hyperlink r:id="rId9"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0"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9930E1" w:rsidTr="006A3709">
        <w:trPr>
          <w:trHeight w:val="213"/>
        </w:trPr>
        <w:tc>
          <w:tcPr>
            <w:tcW w:w="3261" w:type="dxa"/>
          </w:tcPr>
          <w:p w:rsidR="00D35775" w:rsidRPr="009930E1" w:rsidRDefault="00D35775" w:rsidP="00D35775">
            <w:pPr>
              <w:spacing w:before="20" w:after="20"/>
              <w:rPr>
                <w:rFonts w:asciiTheme="minorHAnsi" w:hAnsiTheme="minorHAnsi" w:cstheme="minorHAnsi"/>
                <w:color w:val="000000"/>
              </w:rPr>
            </w:pPr>
            <w:r w:rsidRPr="009930E1">
              <w:rPr>
                <w:rFonts w:asciiTheme="minorHAnsi" w:hAnsiTheme="minorHAnsi" w:cstheme="minorHAnsi"/>
                <w:color w:val="000000"/>
                <w:sz w:val="22"/>
                <w:szCs w:val="22"/>
              </w:rPr>
              <w:t>•  Dikkati Çekme</w:t>
            </w:r>
          </w:p>
          <w:p w:rsidR="00810B69" w:rsidRPr="009930E1" w:rsidRDefault="00810B69" w:rsidP="00D35775">
            <w:pPr>
              <w:spacing w:before="20" w:after="20"/>
              <w:rPr>
                <w:rFonts w:asciiTheme="minorHAnsi" w:hAnsiTheme="minorHAnsi" w:cstheme="minorHAnsi"/>
                <w:color w:val="000000"/>
              </w:rPr>
            </w:pPr>
          </w:p>
          <w:p w:rsidR="00920D87" w:rsidRPr="00920D87" w:rsidRDefault="00E4799B" w:rsidP="00920D87">
            <w:pPr>
              <w:shd w:val="clear" w:color="auto" w:fill="FFFFFF"/>
              <w:rPr>
                <w:rFonts w:asciiTheme="minorHAnsi" w:hAnsiTheme="minorHAnsi" w:cstheme="minorHAnsi"/>
                <w:b/>
                <w:color w:val="202124"/>
                <w:sz w:val="22"/>
                <w:szCs w:val="22"/>
              </w:rPr>
            </w:pPr>
            <w:r w:rsidRPr="00E4799B">
              <w:rPr>
                <w:rFonts w:asciiTheme="minorHAnsi" w:hAnsiTheme="minorHAnsi" w:cstheme="minorHAnsi"/>
                <w:color w:val="262626"/>
                <w:sz w:val="22"/>
                <w:szCs w:val="22"/>
              </w:rPr>
              <w:br/>
            </w:r>
            <w:r w:rsidR="00920D87" w:rsidRPr="00920D87">
              <w:rPr>
                <w:rFonts w:asciiTheme="minorHAnsi" w:hAnsiTheme="minorHAnsi" w:cstheme="minorHAnsi"/>
                <w:b/>
                <w:color w:val="202124"/>
                <w:sz w:val="22"/>
                <w:szCs w:val="22"/>
              </w:rPr>
              <w:t>Vatandaşlık görevlerimiz nelerdir?</w:t>
            </w:r>
          </w:p>
          <w:p w:rsidR="00920D87" w:rsidRPr="00920D87" w:rsidRDefault="00920D87" w:rsidP="00920D87">
            <w:pPr>
              <w:shd w:val="clear" w:color="auto" w:fill="FFFFFF"/>
              <w:rPr>
                <w:rFonts w:asciiTheme="minorHAnsi" w:hAnsiTheme="minorHAnsi" w:cstheme="minorHAnsi"/>
                <w:color w:val="202124"/>
                <w:sz w:val="22"/>
                <w:szCs w:val="22"/>
              </w:rPr>
            </w:pPr>
            <w:r w:rsidRPr="00920D87">
              <w:rPr>
                <w:rFonts w:asciiTheme="minorHAnsi" w:hAnsiTheme="minorHAnsi" w:cstheme="minorHAnsi"/>
                <w:color w:val="4D5156"/>
                <w:sz w:val="22"/>
                <w:szCs w:val="22"/>
              </w:rPr>
              <w:lastRenderedPageBreak/>
              <w:t>Vatandaşlık görevleri içinde yer alan; </w:t>
            </w:r>
            <w:r w:rsidRPr="00920D87">
              <w:rPr>
                <w:rFonts w:asciiTheme="minorHAnsi" w:hAnsiTheme="minorHAnsi" w:cstheme="minorHAnsi"/>
                <w:color w:val="040C28"/>
                <w:sz w:val="22"/>
                <w:szCs w:val="22"/>
              </w:rPr>
              <w:t>çevreye veya topluma katkı sağlayan davranışlarda bulunmak, oy vermek, vergi ödemek, devlet malını korumak ve ona zarar vermemek</w:t>
            </w:r>
            <w:r w:rsidRPr="00920D87">
              <w:rPr>
                <w:rFonts w:asciiTheme="minorHAnsi" w:hAnsiTheme="minorHAnsi" w:cstheme="minorHAnsi"/>
                <w:color w:val="4D5156"/>
                <w:sz w:val="22"/>
                <w:szCs w:val="22"/>
              </w:rPr>
              <w:t> gibi temel konu başlıkları aktif vatandaşlık kavramını öne çıkarır.</w:t>
            </w:r>
          </w:p>
          <w:p w:rsidR="00D35775" w:rsidRPr="00E4799B" w:rsidRDefault="00D35775" w:rsidP="00D045E0">
            <w:pPr>
              <w:rPr>
                <w:rFonts w:asciiTheme="minorHAnsi" w:hAnsiTheme="minorHAnsi" w:cstheme="minorHAnsi"/>
                <w:color w:val="000000"/>
              </w:rPr>
            </w:pPr>
          </w:p>
        </w:tc>
        <w:tc>
          <w:tcPr>
            <w:tcW w:w="7143" w:type="dxa"/>
          </w:tcPr>
          <w:p w:rsidR="00C406CC" w:rsidRPr="00C406CC"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406CC">
              <w:rPr>
                <w:rStyle w:val="Gl"/>
                <w:rFonts w:asciiTheme="minorHAnsi" w:hAnsiTheme="minorHAnsi" w:cstheme="minorHAnsi"/>
                <w:color w:val="2C2F34"/>
                <w:sz w:val="22"/>
                <w:szCs w:val="22"/>
                <w:bdr w:val="none" w:sz="0" w:space="0" w:color="auto" w:frame="1"/>
              </w:rPr>
              <w:lastRenderedPageBreak/>
              <w:t>1. “</w:t>
            </w:r>
            <w:r w:rsidRPr="00C406CC">
              <w:rPr>
                <w:rStyle w:val="Gl"/>
                <w:rFonts w:asciiTheme="minorHAnsi" w:hAnsiTheme="minorHAnsi" w:cstheme="minorHAnsi"/>
                <w:b w:val="0"/>
                <w:color w:val="2C2F34"/>
                <w:sz w:val="22"/>
                <w:szCs w:val="22"/>
                <w:bdr w:val="none" w:sz="0" w:space="0" w:color="auto" w:frame="1"/>
              </w:rPr>
              <w:t>Hak</w:t>
            </w:r>
            <w:r w:rsidRPr="00C406CC">
              <w:rPr>
                <w:rStyle w:val="Gl"/>
                <w:rFonts w:asciiTheme="minorHAnsi" w:hAnsiTheme="minorHAnsi" w:cstheme="minorHAnsi"/>
                <w:color w:val="2C2F34"/>
                <w:sz w:val="22"/>
                <w:szCs w:val="22"/>
                <w:bdr w:val="none" w:sz="0" w:space="0" w:color="auto" w:frame="1"/>
              </w:rPr>
              <w:t>” ve “</w:t>
            </w:r>
            <w:r w:rsidRPr="00C406CC">
              <w:rPr>
                <w:rStyle w:val="Gl"/>
                <w:rFonts w:asciiTheme="minorHAnsi" w:hAnsiTheme="minorHAnsi" w:cstheme="minorHAnsi"/>
                <w:b w:val="0"/>
                <w:color w:val="2C2F34"/>
                <w:sz w:val="22"/>
                <w:szCs w:val="22"/>
                <w:bdr w:val="none" w:sz="0" w:space="0" w:color="auto" w:frame="1"/>
              </w:rPr>
              <w:t>görev</w:t>
            </w:r>
            <w:r w:rsidRPr="00C406CC">
              <w:rPr>
                <w:rStyle w:val="Gl"/>
                <w:rFonts w:asciiTheme="minorHAnsi" w:hAnsiTheme="minorHAnsi" w:cstheme="minorHAnsi"/>
                <w:color w:val="2C2F34"/>
                <w:sz w:val="22"/>
                <w:szCs w:val="22"/>
                <w:bdr w:val="none" w:sz="0" w:space="0" w:color="auto" w:frame="1"/>
              </w:rPr>
              <w:t>” kavramları sizde neyi çağrıştırıyor? Açıklayınız.</w:t>
            </w:r>
          </w:p>
          <w:p w:rsidR="00C406CC" w:rsidRPr="00C406CC" w:rsidRDefault="00C406CC" w:rsidP="00C406CC">
            <w:pPr>
              <w:shd w:val="clear" w:color="auto" w:fill="FFFFFF"/>
              <w:rPr>
                <w:rFonts w:asciiTheme="minorHAnsi" w:hAnsiTheme="minorHAnsi" w:cstheme="minorHAnsi"/>
                <w:color w:val="2C2F34"/>
                <w:sz w:val="22"/>
                <w:szCs w:val="22"/>
              </w:rPr>
            </w:pPr>
            <w:r w:rsidRPr="00C406CC">
              <w:rPr>
                <w:rStyle w:val="Gl"/>
                <w:rFonts w:asciiTheme="minorHAnsi" w:hAnsiTheme="minorHAnsi" w:cstheme="minorHAnsi"/>
                <w:color w:val="FF0000"/>
                <w:sz w:val="22"/>
                <w:szCs w:val="22"/>
                <w:bdr w:val="none" w:sz="0" w:space="0" w:color="auto" w:frame="1"/>
              </w:rPr>
              <w:t>Cevap</w:t>
            </w:r>
            <w:r w:rsidRPr="00C406CC">
              <w:rPr>
                <w:rFonts w:asciiTheme="minorHAnsi" w:hAnsiTheme="minorHAnsi" w:cstheme="minorHAnsi"/>
                <w:color w:val="2C2F34"/>
                <w:sz w:val="22"/>
                <w:szCs w:val="22"/>
              </w:rPr>
              <w:t>: Hak, bir kişinin sahibi olduğu düşünmek, seyahat etmek, eğitim gibi şeylerdir. Görev de insanların yapmakla yükümlü olduğu şeylerdir.</w:t>
            </w:r>
          </w:p>
          <w:p w:rsidR="00C406CC" w:rsidRPr="00C406CC"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406CC">
              <w:rPr>
                <w:rStyle w:val="Gl"/>
                <w:rFonts w:asciiTheme="minorHAnsi" w:hAnsiTheme="minorHAnsi" w:cstheme="minorHAnsi"/>
                <w:color w:val="2C2F34"/>
                <w:sz w:val="22"/>
                <w:szCs w:val="22"/>
                <w:bdr w:val="none" w:sz="0" w:space="0" w:color="auto" w:frame="1"/>
              </w:rPr>
              <w:t xml:space="preserve">2. Bir vatandaş olarak görev ve haklarınızı biliyor musunuz? Bunları nasıl </w:t>
            </w:r>
            <w:r w:rsidRPr="00C406CC">
              <w:rPr>
                <w:rStyle w:val="Gl"/>
                <w:rFonts w:asciiTheme="minorHAnsi" w:hAnsiTheme="minorHAnsi" w:cstheme="minorHAnsi"/>
                <w:color w:val="2C2F34"/>
                <w:sz w:val="22"/>
                <w:szCs w:val="22"/>
                <w:bdr w:val="none" w:sz="0" w:space="0" w:color="auto" w:frame="1"/>
              </w:rPr>
              <w:lastRenderedPageBreak/>
              <w:t>öğrendiniz?</w:t>
            </w:r>
          </w:p>
          <w:p w:rsidR="00C406CC" w:rsidRPr="00C406CC" w:rsidRDefault="00C406CC" w:rsidP="00C406CC">
            <w:pPr>
              <w:shd w:val="clear" w:color="auto" w:fill="FFFFFF"/>
              <w:rPr>
                <w:rFonts w:asciiTheme="minorHAnsi" w:hAnsiTheme="minorHAnsi" w:cstheme="minorHAnsi"/>
                <w:color w:val="2C2F34"/>
                <w:sz w:val="22"/>
                <w:szCs w:val="22"/>
              </w:rPr>
            </w:pPr>
            <w:r w:rsidRPr="00C406CC">
              <w:rPr>
                <w:rStyle w:val="Gl"/>
                <w:rFonts w:asciiTheme="minorHAnsi" w:hAnsiTheme="minorHAnsi" w:cstheme="minorHAnsi"/>
                <w:color w:val="FF0000"/>
                <w:sz w:val="22"/>
                <w:szCs w:val="22"/>
                <w:bdr w:val="none" w:sz="0" w:space="0" w:color="auto" w:frame="1"/>
              </w:rPr>
              <w:t>Cevap</w:t>
            </w:r>
            <w:r w:rsidRPr="00C406CC">
              <w:rPr>
                <w:rFonts w:asciiTheme="minorHAnsi" w:hAnsiTheme="minorHAnsi" w:cstheme="minorHAnsi"/>
                <w:color w:val="2C2F34"/>
                <w:sz w:val="22"/>
                <w:szCs w:val="22"/>
              </w:rPr>
              <w:t>: Bir vatandaş olarak görev ve haklarımı okul derslerimden, kamu spotlarından ve büyüklerimden öğreniyorum.</w:t>
            </w:r>
          </w:p>
          <w:p w:rsidR="00C406CC" w:rsidRPr="00C406CC"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406CC">
              <w:rPr>
                <w:rStyle w:val="Gl"/>
                <w:rFonts w:asciiTheme="minorHAnsi" w:hAnsiTheme="minorHAnsi" w:cstheme="minorHAnsi"/>
                <w:color w:val="2C2F34"/>
                <w:sz w:val="22"/>
                <w:szCs w:val="22"/>
                <w:bdr w:val="none" w:sz="0" w:space="0" w:color="auto" w:frame="1"/>
              </w:rPr>
              <w:t>3. Her Türk vatandaşı istediği zaman muhtar, belediye başkanı, milletvekili seçilebilir mi? İnsanların, bu tür isteklerini hak veya görev olarak değerlendirebilir miyiz? Nasıl?</w:t>
            </w:r>
          </w:p>
          <w:p w:rsidR="00C406CC" w:rsidRPr="00C406CC" w:rsidRDefault="00C406CC" w:rsidP="00C406CC">
            <w:pPr>
              <w:shd w:val="clear" w:color="auto" w:fill="FFFFFF"/>
              <w:rPr>
                <w:rFonts w:asciiTheme="minorHAnsi" w:hAnsiTheme="minorHAnsi" w:cstheme="minorHAnsi"/>
                <w:color w:val="2C2F34"/>
                <w:sz w:val="22"/>
                <w:szCs w:val="22"/>
              </w:rPr>
            </w:pPr>
            <w:r w:rsidRPr="00C406CC">
              <w:rPr>
                <w:rStyle w:val="Gl"/>
                <w:rFonts w:asciiTheme="minorHAnsi" w:hAnsiTheme="minorHAnsi" w:cstheme="minorHAnsi"/>
                <w:color w:val="FF0000"/>
                <w:sz w:val="22"/>
                <w:szCs w:val="22"/>
                <w:bdr w:val="none" w:sz="0" w:space="0" w:color="auto" w:frame="1"/>
              </w:rPr>
              <w:t>Cevap</w:t>
            </w:r>
            <w:r w:rsidRPr="00C406CC">
              <w:rPr>
                <w:rFonts w:asciiTheme="minorHAnsi" w:hAnsiTheme="minorHAnsi" w:cstheme="minorHAnsi"/>
                <w:color w:val="2C2F34"/>
                <w:sz w:val="22"/>
                <w:szCs w:val="22"/>
              </w:rPr>
              <w:t>: İstediği zaman olamaz. Bu tür şeylerin bazı şartları vardır. Bu tür istekler tabii ki hak ve görev olarak değerlendirilebilir ama insanların bazı koşulları sağlamaları gerekir.</w:t>
            </w:r>
          </w:p>
          <w:p w:rsidR="00E56B8E" w:rsidRPr="00C406CC" w:rsidRDefault="00E56B8E" w:rsidP="00D045E0">
            <w:pPr>
              <w:shd w:val="clear" w:color="auto" w:fill="FFFFFF"/>
              <w:rPr>
                <w:rFonts w:asciiTheme="minorHAnsi" w:hAnsiTheme="minorHAnsi" w:cstheme="minorHAnsi"/>
                <w:color w:val="2C2F34"/>
                <w:sz w:val="22"/>
                <w:szCs w:val="22"/>
              </w:rPr>
            </w:pPr>
          </w:p>
        </w:tc>
      </w:tr>
      <w:tr w:rsidR="00BC4CB7" w:rsidRPr="009930E1" w:rsidTr="00BC4CB7">
        <w:trPr>
          <w:trHeight w:val="837"/>
        </w:trPr>
        <w:tc>
          <w:tcPr>
            <w:tcW w:w="3261" w:type="dxa"/>
          </w:tcPr>
          <w:p w:rsidR="00BC4CB7" w:rsidRPr="009930E1" w:rsidRDefault="00BC4CB7" w:rsidP="00BC4CB7">
            <w:pPr>
              <w:rPr>
                <w:rFonts w:asciiTheme="minorHAnsi" w:hAnsiTheme="minorHAnsi" w:cstheme="minorHAnsi"/>
              </w:rPr>
            </w:pPr>
            <w:r w:rsidRPr="009930E1">
              <w:rPr>
                <w:rFonts w:asciiTheme="minorHAnsi" w:hAnsiTheme="minorHAnsi" w:cstheme="minorHAnsi"/>
                <w:sz w:val="22"/>
                <w:szCs w:val="22"/>
              </w:rPr>
              <w:lastRenderedPageBreak/>
              <w:t>•  Güdüleme</w:t>
            </w:r>
          </w:p>
          <w:p w:rsidR="00B4581C" w:rsidRPr="009930E1" w:rsidRDefault="00B4581C" w:rsidP="00BC4CB7">
            <w:pPr>
              <w:rPr>
                <w:rFonts w:asciiTheme="minorHAnsi" w:hAnsiTheme="minorHAnsi" w:cstheme="minorHAnsi"/>
                <w:noProof/>
                <w:color w:val="000000"/>
              </w:rPr>
            </w:pPr>
          </w:p>
          <w:p w:rsidR="007F0A46" w:rsidRPr="007F0A46" w:rsidRDefault="007F0A46" w:rsidP="007F0A46">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F0A46">
              <w:rPr>
                <w:rStyle w:val="Gl"/>
                <w:rFonts w:asciiTheme="minorHAnsi" w:hAnsiTheme="minorHAnsi" w:cstheme="minorHAnsi"/>
                <w:color w:val="2C2F34"/>
                <w:sz w:val="22"/>
                <w:szCs w:val="22"/>
                <w:bdr w:val="none" w:sz="0" w:space="0" w:color="auto" w:frame="1"/>
              </w:rPr>
              <w:t>Cumhuriyet yönetimi bireylere hangi vatandaşlık görevlerini yüklemiştir? Araştırınız.</w:t>
            </w:r>
          </w:p>
          <w:p w:rsidR="007F0A46" w:rsidRPr="007F0A46" w:rsidRDefault="007F0A46" w:rsidP="007F0A46">
            <w:pPr>
              <w:shd w:val="clear" w:color="auto" w:fill="FFFFFF"/>
              <w:rPr>
                <w:rFonts w:asciiTheme="minorHAnsi" w:hAnsiTheme="minorHAnsi" w:cstheme="minorHAnsi"/>
                <w:color w:val="2C2F34"/>
                <w:sz w:val="22"/>
                <w:szCs w:val="22"/>
              </w:rPr>
            </w:pPr>
            <w:r w:rsidRPr="007F0A46">
              <w:rPr>
                <w:rStyle w:val="Gl"/>
                <w:rFonts w:asciiTheme="minorHAnsi" w:hAnsiTheme="minorHAnsi" w:cstheme="minorHAnsi"/>
                <w:color w:val="FF0000"/>
                <w:sz w:val="22"/>
                <w:szCs w:val="22"/>
                <w:bdr w:val="none" w:sz="0" w:space="0" w:color="auto" w:frame="1"/>
              </w:rPr>
              <w:t>Cevap</w:t>
            </w:r>
            <w:r w:rsidRPr="007F0A46">
              <w:rPr>
                <w:rFonts w:asciiTheme="minorHAnsi" w:hAnsiTheme="minorHAnsi" w:cstheme="minorHAnsi"/>
                <w:color w:val="2C2F34"/>
                <w:sz w:val="22"/>
                <w:szCs w:val="22"/>
              </w:rPr>
              <w:t>: Cumhuriyet yönetimi bireylere oy vermek, vergi vermek, erkekler için askere gitmek ve kanunlara uymak gibi görevleri yüklemiştir.</w:t>
            </w:r>
          </w:p>
          <w:p w:rsidR="00B4581C" w:rsidRPr="007F0A46" w:rsidRDefault="00B4581C" w:rsidP="00BC4CB7">
            <w:pPr>
              <w:rPr>
                <w:rFonts w:asciiTheme="minorHAnsi" w:hAnsiTheme="minorHAnsi" w:cstheme="minorHAnsi"/>
                <w:noProof/>
                <w:color w:val="000000"/>
                <w:sz w:val="22"/>
                <w:szCs w:val="22"/>
              </w:rPr>
            </w:pPr>
          </w:p>
          <w:p w:rsidR="00117C9E" w:rsidRPr="009930E1" w:rsidRDefault="008A2008" w:rsidP="00D045E0">
            <w:pPr>
              <w:spacing w:before="100" w:beforeAutospacing="1" w:after="100" w:afterAutospacing="1"/>
              <w:rPr>
                <w:rFonts w:asciiTheme="minorHAnsi" w:hAnsiTheme="minorHAnsi" w:cstheme="minorHAnsi"/>
              </w:rPr>
            </w:pPr>
            <w:r>
              <w:rPr>
                <w:noProof/>
              </w:rPr>
              <w:drawing>
                <wp:inline distT="0" distB="0" distL="0" distR="0">
                  <wp:extent cx="1943100" cy="1078065"/>
                  <wp:effectExtent l="0" t="0" r="0" b="0"/>
                  <wp:docPr id="3" name="Resim 3" descr="Nüfus ve Vatandaşlık İşleri'nden 'telefonla vatandaşlık verildiği'  iddiasına ilişkin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üfus ve Vatandaşlık İşleri'nden 'telefonla vatandaşlık verildiği'  iddiasına ilişkin açıkla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9547" cy="1087190"/>
                          </a:xfrm>
                          <a:prstGeom prst="rect">
                            <a:avLst/>
                          </a:prstGeom>
                          <a:noFill/>
                          <a:ln>
                            <a:noFill/>
                          </a:ln>
                        </pic:spPr>
                      </pic:pic>
                    </a:graphicData>
                  </a:graphic>
                </wp:inline>
              </w:drawing>
            </w:r>
          </w:p>
        </w:tc>
        <w:tc>
          <w:tcPr>
            <w:tcW w:w="7143" w:type="dxa"/>
          </w:tcPr>
          <w:p w:rsidR="00920D87" w:rsidRPr="00920D87" w:rsidRDefault="00BC4CB7" w:rsidP="00920D87">
            <w:pPr>
              <w:pStyle w:val="NormalWeb"/>
              <w:shd w:val="clear" w:color="auto" w:fill="FFFFFF"/>
              <w:spacing w:before="0" w:beforeAutospacing="0" w:after="300" w:afterAutospacing="0"/>
              <w:rPr>
                <w:rFonts w:asciiTheme="minorHAnsi" w:hAnsiTheme="minorHAnsi" w:cstheme="minorHAnsi"/>
                <w:color w:val="333333"/>
                <w:sz w:val="22"/>
                <w:szCs w:val="22"/>
              </w:rPr>
            </w:pPr>
            <w:r w:rsidRPr="009930E1">
              <w:rPr>
                <w:rFonts w:asciiTheme="minorHAnsi" w:hAnsiTheme="minorHAnsi" w:cstheme="minorHAnsi"/>
                <w:sz w:val="22"/>
                <w:szCs w:val="22"/>
              </w:rPr>
              <w:t>Bu hafta “</w:t>
            </w:r>
            <w:r w:rsidR="009E6A3E">
              <w:rPr>
                <w:rFonts w:asciiTheme="minorHAnsi" w:hAnsiTheme="minorHAnsi" w:cstheme="minorHAnsi"/>
                <w:b/>
                <w:sz w:val="22"/>
                <w:szCs w:val="22"/>
              </w:rPr>
              <w:t>VATANDAŞLIK GÖREVLERİ</w:t>
            </w:r>
            <w:r w:rsidR="00B4581C" w:rsidRPr="009930E1">
              <w:rPr>
                <w:rFonts w:asciiTheme="minorHAnsi" w:hAnsiTheme="minorHAnsi" w:cstheme="minorHAnsi"/>
                <w:b/>
                <w:sz w:val="22"/>
                <w:szCs w:val="22"/>
              </w:rPr>
              <w:t xml:space="preserve"> </w:t>
            </w:r>
            <w:r w:rsidRPr="009930E1">
              <w:rPr>
                <w:rFonts w:asciiTheme="minorHAnsi" w:hAnsiTheme="minorHAnsi" w:cstheme="minorHAnsi"/>
                <w:sz w:val="22"/>
                <w:szCs w:val="22"/>
              </w:rPr>
              <w:t>” adlı metn</w:t>
            </w:r>
            <w:r w:rsidR="00F421EE" w:rsidRPr="009930E1">
              <w:rPr>
                <w:rFonts w:asciiTheme="minorHAnsi" w:hAnsiTheme="minorHAnsi" w:cstheme="minorHAnsi"/>
                <w:sz w:val="22"/>
                <w:szCs w:val="22"/>
              </w:rPr>
              <w:t>i işleyeceğiz. Sevgili gençl</w:t>
            </w:r>
            <w:r w:rsidR="00F421EE" w:rsidRPr="00507F15">
              <w:rPr>
                <w:rFonts w:asciiTheme="minorHAnsi" w:hAnsiTheme="minorHAnsi" w:cstheme="minorHAnsi"/>
                <w:sz w:val="22"/>
                <w:szCs w:val="22"/>
              </w:rPr>
              <w:t>er</w:t>
            </w:r>
            <w:r w:rsidR="00920D87">
              <w:rPr>
                <w:rFonts w:asciiTheme="minorHAnsi" w:hAnsiTheme="minorHAnsi" w:cstheme="minorHAnsi"/>
                <w:sz w:val="22"/>
                <w:szCs w:val="22"/>
              </w:rPr>
              <w:t xml:space="preserve"> </w:t>
            </w:r>
            <w:r w:rsidR="00920D87">
              <w:rPr>
                <w:rFonts w:asciiTheme="minorHAnsi" w:hAnsiTheme="minorHAnsi" w:cstheme="minorHAnsi"/>
                <w:color w:val="333333"/>
                <w:sz w:val="22"/>
                <w:szCs w:val="22"/>
              </w:rPr>
              <w:t>h</w:t>
            </w:r>
            <w:r w:rsidR="00920D87" w:rsidRPr="00920D87">
              <w:rPr>
                <w:rFonts w:asciiTheme="minorHAnsi" w:hAnsiTheme="minorHAnsi" w:cstheme="minorHAnsi"/>
                <w:color w:val="333333"/>
                <w:sz w:val="22"/>
                <w:szCs w:val="22"/>
              </w:rPr>
              <w:t>er birey belli bir toplumun parçası olarak yaşamını sürdürür. O toplum içinde doğar, birey olarak katılır, katkılarda bulunarak parçası olur. Toplumlar bireylerin bir araya gelmesi sonucunda oluşur. Ortak çıkarlar doğrultusunda insanlar yaşamlarını devam ettirir.</w:t>
            </w:r>
          </w:p>
          <w:p w:rsidR="00920D87" w:rsidRPr="00920D87" w:rsidRDefault="00920D87" w:rsidP="00920D87">
            <w:pPr>
              <w:shd w:val="clear" w:color="auto" w:fill="FFFFFF"/>
              <w:spacing w:after="300"/>
              <w:rPr>
                <w:rFonts w:asciiTheme="minorHAnsi" w:hAnsiTheme="minorHAnsi" w:cstheme="minorHAnsi"/>
                <w:color w:val="333333"/>
                <w:sz w:val="22"/>
                <w:szCs w:val="22"/>
              </w:rPr>
            </w:pPr>
            <w:r w:rsidRPr="00920D87">
              <w:rPr>
                <w:rFonts w:asciiTheme="minorHAnsi" w:hAnsiTheme="minorHAnsi" w:cstheme="minorHAnsi"/>
                <w:color w:val="333333"/>
                <w:sz w:val="22"/>
                <w:szCs w:val="22"/>
              </w:rPr>
              <w:t>Her vatandaşın ülkesine ve milletine karşı sorumluluğu vardır. Yaşadığı ülkenin kanun ve yasalarına uyum göstermesi gerekir. Sahip oldukları hakları kanunlar çerçevesinde ve kendisine verilen haklarla kullanmalı. Vatandaş olarak yaşadığı ülkeye her anlamda katkıda bulunmalı. Çalışması, toplumsal kurallara uyum göstermesi, yaşaması ile gösterebilir. Her vatandaş kazançları ile vergi ödemekle mükelleftir. Yapılacak her türlü katkı sayesinde devlet vatandaşa alt yapı hizmetleri, güvenlik, sağlık gibi hizmetler sunar. Halkın özgür iradesince alınan kararlar doğrultusunda yönetilmektedir.</w:t>
            </w:r>
          </w:p>
          <w:p w:rsidR="00507F15" w:rsidRPr="008A2008" w:rsidRDefault="00920D87" w:rsidP="008A2008">
            <w:pPr>
              <w:shd w:val="clear" w:color="auto" w:fill="FFFFFF"/>
              <w:spacing w:after="300"/>
              <w:rPr>
                <w:rFonts w:asciiTheme="minorHAnsi" w:hAnsiTheme="minorHAnsi" w:cstheme="minorHAnsi"/>
                <w:color w:val="333333"/>
                <w:sz w:val="22"/>
                <w:szCs w:val="22"/>
              </w:rPr>
            </w:pPr>
            <w:r w:rsidRPr="00920D87">
              <w:rPr>
                <w:rFonts w:asciiTheme="minorHAnsi" w:hAnsiTheme="minorHAnsi" w:cstheme="minorHAnsi"/>
                <w:color w:val="333333"/>
                <w:sz w:val="22"/>
                <w:szCs w:val="22"/>
              </w:rPr>
              <w:t>Vatandaşın görev ve sorumlulukları devleti ayakta tutar. Ülke yönetimi vatandaşlara sunulan seçme ve seçilme hakkı doğrultusunda belirlenmektedir. Yerine getirilmediği takdirde devlet gücünü koruyamaz ve içişlerde kargaşalara sebep olur. Aynı zamanda bu haklar kanunen ve yasalarla koruma altına alınmıştır.</w:t>
            </w:r>
          </w:p>
        </w:tc>
      </w:tr>
      <w:tr w:rsidR="00BC4CB7" w:rsidRPr="009930E1" w:rsidTr="006A3709">
        <w:trPr>
          <w:trHeight w:val="213"/>
        </w:trPr>
        <w:tc>
          <w:tcPr>
            <w:tcW w:w="3261" w:type="dxa"/>
          </w:tcPr>
          <w:p w:rsidR="00BC4CB7" w:rsidRPr="009930E1" w:rsidRDefault="00BC4CB7"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Gözden Geçirme</w:t>
            </w:r>
          </w:p>
        </w:tc>
        <w:tc>
          <w:tcPr>
            <w:tcW w:w="7143" w:type="dxa"/>
          </w:tcPr>
          <w:p w:rsidR="00BC4CB7" w:rsidRPr="009930E1" w:rsidRDefault="00560AD3" w:rsidP="00EA2B67">
            <w:pPr>
              <w:rPr>
                <w:rFonts w:asciiTheme="minorHAnsi" w:hAnsiTheme="minorHAnsi" w:cstheme="minorHAnsi"/>
              </w:rPr>
            </w:pPr>
            <w:r w:rsidRPr="009930E1">
              <w:rPr>
                <w:rFonts w:asciiTheme="minorHAnsi" w:hAnsiTheme="minorHAnsi" w:cstheme="minorHAnsi"/>
                <w:sz w:val="22"/>
                <w:szCs w:val="22"/>
              </w:rPr>
              <w:t xml:space="preserve">Bu hafta, </w:t>
            </w:r>
            <w:r w:rsidR="008A2008">
              <w:rPr>
                <w:rFonts w:asciiTheme="minorHAnsi" w:hAnsiTheme="minorHAnsi" w:cstheme="minorHAnsi"/>
                <w:sz w:val="22"/>
                <w:szCs w:val="22"/>
              </w:rPr>
              <w:t>vatandaş olarak haklarımız hakkında konuşacağız.</w:t>
            </w:r>
          </w:p>
        </w:tc>
      </w:tr>
      <w:tr w:rsidR="00BC4CB7" w:rsidRPr="009930E1" w:rsidTr="006A3709">
        <w:trPr>
          <w:trHeight w:val="1124"/>
        </w:trPr>
        <w:tc>
          <w:tcPr>
            <w:tcW w:w="10404" w:type="dxa"/>
            <w:gridSpan w:val="2"/>
          </w:tcPr>
          <w:p w:rsidR="00BC4CB7" w:rsidRPr="009930E1" w:rsidRDefault="00382023"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Derse Geçiş</w:t>
            </w:r>
          </w:p>
          <w:p w:rsidR="00BC4CB7" w:rsidRPr="009930E1" w:rsidRDefault="009411B2"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9930E1" w:rsidRDefault="00BC4CB7" w:rsidP="00BC4CB7">
            <w:pPr>
              <w:spacing w:before="20" w:after="20"/>
              <w:rPr>
                <w:rFonts w:asciiTheme="minorHAnsi" w:hAnsiTheme="minorHAnsi" w:cstheme="minorHAnsi"/>
                <w:b/>
              </w:rPr>
            </w:pPr>
          </w:p>
          <w:p w:rsidR="00BC4CB7" w:rsidRPr="009930E1" w:rsidRDefault="00BC4CB7" w:rsidP="00BC4CB7">
            <w:pPr>
              <w:spacing w:before="20" w:after="20"/>
              <w:rPr>
                <w:rFonts w:asciiTheme="minorHAnsi" w:hAnsiTheme="minorHAnsi" w:cstheme="minorHAnsi"/>
                <w:b/>
              </w:rPr>
            </w:pPr>
          </w:p>
          <w:p w:rsidR="00E82262" w:rsidRPr="009930E1" w:rsidRDefault="00E82262" w:rsidP="00BC4CB7">
            <w:pPr>
              <w:spacing w:before="20" w:after="20"/>
              <w:rPr>
                <w:rFonts w:asciiTheme="minorHAnsi" w:hAnsiTheme="minorHAnsi" w:cstheme="minorHAnsi"/>
                <w:b/>
              </w:rPr>
            </w:pPr>
          </w:p>
          <w:p w:rsidR="00BC4CB7" w:rsidRPr="009930E1" w:rsidRDefault="00BC4CB7" w:rsidP="00BC4CB7">
            <w:pPr>
              <w:spacing w:before="20" w:after="20"/>
              <w:rPr>
                <w:rFonts w:asciiTheme="minorHAnsi" w:hAnsiTheme="minorHAnsi" w:cstheme="minorHAnsi"/>
                <w:b/>
              </w:rPr>
            </w:pPr>
            <w:r w:rsidRPr="009930E1">
              <w:rPr>
                <w:rFonts w:asciiTheme="minorHAnsi" w:hAnsiTheme="minorHAnsi" w:cstheme="minorHAnsi"/>
                <w:b/>
                <w:sz w:val="22"/>
                <w:szCs w:val="22"/>
              </w:rPr>
              <w:t>Öğrenciler tarafından cevaplanacak</w:t>
            </w:r>
          </w:p>
          <w:p w:rsidR="00BC4CB7" w:rsidRPr="009930E1" w:rsidRDefault="00BC4CB7" w:rsidP="00BC4CB7">
            <w:pPr>
              <w:spacing w:before="20" w:after="20"/>
              <w:jc w:val="center"/>
              <w:rPr>
                <w:rFonts w:asciiTheme="minorHAnsi" w:hAnsiTheme="minorHAnsi" w:cstheme="minorHAnsi"/>
                <w:b/>
                <w:color w:val="000000"/>
                <w:shd w:val="clear" w:color="auto" w:fill="FFFFFF"/>
              </w:rPr>
            </w:pPr>
          </w:p>
          <w:p w:rsidR="00BC4CB7" w:rsidRPr="009930E1" w:rsidRDefault="009411B2"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BC4CB7" w:rsidP="00305AB2">
                        <w:pPr>
                          <w:jc w:val="center"/>
                          <w:rPr>
                            <w:rFonts w:asciiTheme="minorHAnsi" w:hAnsiTheme="minorHAnsi" w:cstheme="minorHAnsi"/>
                            <w:sz w:val="22"/>
                            <w:szCs w:val="22"/>
                          </w:rPr>
                        </w:pPr>
                      </w:p>
                      <w:p w:rsidR="00EA2B67" w:rsidRPr="00560AD3" w:rsidRDefault="009411B2" w:rsidP="00E4799B">
                        <w:pPr>
                          <w:rPr>
                            <w:rFonts w:asciiTheme="minorHAnsi" w:hAnsiTheme="minorHAnsi" w:cstheme="minorHAnsi"/>
                            <w:sz w:val="22"/>
                            <w:szCs w:val="22"/>
                          </w:rPr>
                        </w:pPr>
                        <w:r>
                          <w:rPr>
                            <w:rFonts w:asciiTheme="minorHAnsi" w:hAnsiTheme="minorHAnsi" w:cstheme="minorHAnsi"/>
                            <w:sz w:val="22"/>
                            <w:szCs w:val="22"/>
                          </w:rPr>
                          <w:t xml:space="preserve">Kimlere veya </w:t>
                        </w:r>
                        <w:r>
                          <w:rPr>
                            <w:rFonts w:asciiTheme="minorHAnsi" w:hAnsiTheme="minorHAnsi" w:cstheme="minorHAnsi"/>
                            <w:sz w:val="22"/>
                            <w:szCs w:val="22"/>
                          </w:rPr>
                          <w:t>nelere</w:t>
                        </w:r>
                        <w:bookmarkStart w:id="0" w:name="_GoBack"/>
                        <w:bookmarkEnd w:id="0"/>
                        <w:r w:rsidR="004B7A0A">
                          <w:rPr>
                            <w:rFonts w:asciiTheme="minorHAnsi" w:hAnsiTheme="minorHAnsi" w:cstheme="minorHAnsi"/>
                            <w:sz w:val="22"/>
                            <w:szCs w:val="22"/>
                          </w:rPr>
                          <w:t xml:space="preserve"> karşı sorumluluğumuz vardır?</w:t>
                        </w: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D045E0" w:rsidP="00305AB2">
                        <w:r>
                          <w:t>----</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D045E0" w:rsidP="00305AB2">
                        <w:r>
                          <w:t>----</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D045E0" w:rsidP="00305AB2">
                        <w:r>
                          <w:t>----</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BC4CB7" w:rsidRPr="009930E1" w:rsidRDefault="00BC4CB7" w:rsidP="00BC4CB7">
            <w:pPr>
              <w:spacing w:before="20" w:after="20"/>
              <w:rPr>
                <w:rFonts w:asciiTheme="minorHAnsi" w:hAnsiTheme="minorHAnsi" w:cstheme="minorHAnsi"/>
                <w:b/>
                <w:color w:val="000000"/>
                <w:shd w:val="clear" w:color="auto" w:fill="FFFFFF"/>
              </w:rPr>
            </w:pPr>
          </w:p>
          <w:p w:rsidR="00D045E0" w:rsidRDefault="00D045E0" w:rsidP="00E46B2E">
            <w:pPr>
              <w:rPr>
                <w:rFonts w:asciiTheme="minorHAnsi" w:hAnsiTheme="minorHAnsi" w:cstheme="minorHAnsi"/>
                <w:noProof/>
              </w:rPr>
            </w:pPr>
          </w:p>
          <w:p w:rsidR="00E46B2E" w:rsidRPr="009930E1" w:rsidRDefault="00E4799B" w:rsidP="00E46B2E">
            <w:pPr>
              <w:rPr>
                <w:rFonts w:asciiTheme="minorHAnsi" w:hAnsiTheme="minorHAnsi" w:cstheme="minorHAnsi"/>
              </w:rPr>
            </w:pPr>
            <w:r>
              <w:rPr>
                <w:noProof/>
              </w:rPr>
              <w:t xml:space="preserve"> </w:t>
            </w:r>
          </w:p>
          <w:p w:rsidR="00E4799B" w:rsidRDefault="00E4799B" w:rsidP="00E4799B">
            <w:pPr>
              <w:spacing w:before="20" w:after="20"/>
              <w:ind w:left="360"/>
              <w:rPr>
                <w:rFonts w:asciiTheme="minorHAnsi" w:hAnsiTheme="minorHAnsi" w:cstheme="minorHAnsi"/>
                <w:color w:val="4D5156"/>
                <w:shd w:val="clear" w:color="auto" w:fill="FFFFFF"/>
              </w:rPr>
            </w:pPr>
          </w:p>
          <w:p w:rsidR="00EA2B67" w:rsidRDefault="00EA2B67" w:rsidP="00BC4CB7">
            <w:pPr>
              <w:spacing w:before="20" w:after="20"/>
              <w:rPr>
                <w:rFonts w:asciiTheme="minorHAnsi" w:hAnsiTheme="minorHAnsi" w:cstheme="minorHAnsi"/>
                <w:color w:val="4D5156"/>
                <w:shd w:val="clear" w:color="auto" w:fill="FFFFFF"/>
              </w:rPr>
            </w:pPr>
          </w:p>
          <w:p w:rsidR="00612E07" w:rsidRDefault="00612E07" w:rsidP="00612E07">
            <w:pPr>
              <w:pStyle w:val="Balk2"/>
              <w:pBdr>
                <w:bottom w:val="single" w:sz="6" w:space="10" w:color="EEEEEE"/>
              </w:pBdr>
              <w:shd w:val="clear" w:color="auto" w:fill="FFFFFF"/>
              <w:spacing w:before="0"/>
              <w:rPr>
                <w:rFonts w:ascii="inherit" w:hAnsi="inherit" w:cs="Arial"/>
                <w:color w:val="13183E"/>
                <w:sz w:val="36"/>
                <w:szCs w:val="36"/>
              </w:rPr>
            </w:pPr>
            <w:r>
              <w:rPr>
                <w:rFonts w:ascii="inherit" w:hAnsi="inherit" w:cs="Arial"/>
                <w:color w:val="13183E"/>
              </w:rPr>
              <w:t>Vatandaşlık Hakları</w:t>
            </w:r>
          </w:p>
          <w:p w:rsidR="00612E07" w:rsidRDefault="00612E07" w:rsidP="00612E07">
            <w:pPr>
              <w:shd w:val="clear" w:color="auto" w:fill="FFFFFF"/>
              <w:jc w:val="both"/>
              <w:rPr>
                <w:rFonts w:ascii="Arial" w:hAnsi="Arial" w:cs="Arial"/>
                <w:color w:val="4F4F4F"/>
              </w:rPr>
            </w:pPr>
            <w:r>
              <w:rPr>
                <w:rFonts w:ascii="Arial" w:hAnsi="Arial" w:cs="Arial"/>
                <w:color w:val="4F4F4F"/>
              </w:rPr>
              <w:t> </w:t>
            </w:r>
          </w:p>
          <w:p w:rsidR="00612E07" w:rsidRPr="00612E07" w:rsidRDefault="00612E07" w:rsidP="00612E07">
            <w:pPr>
              <w:shd w:val="clear" w:color="auto" w:fill="FFFFFF"/>
              <w:rPr>
                <w:rFonts w:asciiTheme="minorHAnsi" w:hAnsiTheme="minorHAnsi" w:cstheme="minorHAnsi"/>
                <w:color w:val="4F4F4F"/>
                <w:sz w:val="22"/>
                <w:szCs w:val="22"/>
              </w:rPr>
            </w:pPr>
            <w:r w:rsidRPr="00612E07">
              <w:rPr>
                <w:rStyle w:val="Gl"/>
                <w:rFonts w:asciiTheme="minorHAnsi" w:hAnsiTheme="minorHAnsi" w:cstheme="minorHAnsi"/>
                <w:color w:val="4F4F4F"/>
                <w:sz w:val="22"/>
                <w:szCs w:val="22"/>
              </w:rPr>
              <w:t>Vatandaş:</w:t>
            </w:r>
            <w:r w:rsidRPr="00612E07">
              <w:rPr>
                <w:rFonts w:asciiTheme="minorHAnsi" w:hAnsiTheme="minorHAnsi" w:cstheme="minorHAnsi"/>
                <w:color w:val="4F4F4F"/>
                <w:sz w:val="22"/>
                <w:szCs w:val="22"/>
              </w:rPr>
              <w:t> Aynı topraklar üzerinde yaşayan ve aynı devlete bağlı bireylere denir. Vatandaşlık önemli ve kutsal bir bağdır. Vatandaşlık hak ve görevleri dörde ayrılır.</w:t>
            </w:r>
          </w:p>
          <w:p w:rsidR="00612E07" w:rsidRPr="00612E07" w:rsidRDefault="00612E07" w:rsidP="00612E07">
            <w:pPr>
              <w:shd w:val="clear" w:color="auto" w:fill="FFFFFF"/>
              <w:rPr>
                <w:rFonts w:asciiTheme="minorHAnsi" w:hAnsiTheme="minorHAnsi" w:cstheme="minorHAnsi"/>
                <w:color w:val="4F4F4F"/>
                <w:sz w:val="22"/>
                <w:szCs w:val="22"/>
              </w:rPr>
            </w:pPr>
            <w:r w:rsidRPr="00612E07">
              <w:rPr>
                <w:rFonts w:asciiTheme="minorHAnsi" w:hAnsiTheme="minorHAnsi" w:cstheme="minorHAnsi"/>
                <w:color w:val="4F4F4F"/>
                <w:sz w:val="22"/>
                <w:szCs w:val="22"/>
              </w:rPr>
              <w:t> </w:t>
            </w:r>
          </w:p>
          <w:p w:rsidR="00612E07" w:rsidRPr="00612E07" w:rsidRDefault="00612E07" w:rsidP="00612E07">
            <w:pPr>
              <w:shd w:val="clear" w:color="auto" w:fill="FFFFFF"/>
              <w:rPr>
                <w:rFonts w:asciiTheme="minorHAnsi" w:hAnsiTheme="minorHAnsi" w:cstheme="minorHAnsi"/>
                <w:color w:val="4F4F4F"/>
                <w:sz w:val="22"/>
                <w:szCs w:val="22"/>
              </w:rPr>
            </w:pPr>
            <w:r w:rsidRPr="00612E07">
              <w:rPr>
                <w:rStyle w:val="Gl"/>
                <w:rFonts w:asciiTheme="minorHAnsi" w:hAnsiTheme="minorHAnsi" w:cstheme="minorHAnsi"/>
                <w:color w:val="4F4F4F"/>
                <w:sz w:val="22"/>
                <w:szCs w:val="22"/>
              </w:rPr>
              <w:t>1-SEÇME VE SEÇİLME HAKKI:</w:t>
            </w:r>
            <w:r w:rsidRPr="00612E07">
              <w:rPr>
                <w:rFonts w:asciiTheme="minorHAnsi" w:hAnsiTheme="minorHAnsi" w:cstheme="minorHAnsi"/>
                <w:color w:val="4F4F4F"/>
                <w:sz w:val="22"/>
                <w:szCs w:val="22"/>
              </w:rPr>
              <w:br/>
              <w:t>Milletvekili, muhtar, belediye başkanı ve diğer temsilcilerin katıldığı seçme işine seçim denir. 18 Yaşını dolduran her Türk genci seçme hakkına sahiptir. Seçimlere katılmak bireylerin hakkıdır.</w:t>
            </w:r>
            <w:r w:rsidRPr="00612E07">
              <w:rPr>
                <w:rFonts w:asciiTheme="minorHAnsi" w:hAnsiTheme="minorHAnsi" w:cstheme="minorHAnsi"/>
                <w:color w:val="4F4F4F"/>
                <w:sz w:val="22"/>
                <w:szCs w:val="22"/>
              </w:rPr>
              <w:br/>
            </w:r>
            <w:r w:rsidRPr="00612E07">
              <w:rPr>
                <w:rFonts w:asciiTheme="minorHAnsi" w:hAnsiTheme="minorHAnsi" w:cstheme="minorHAnsi"/>
                <w:color w:val="4F4F4F"/>
                <w:sz w:val="22"/>
                <w:szCs w:val="22"/>
              </w:rPr>
              <w:br/>
            </w:r>
            <w:r w:rsidRPr="00612E07">
              <w:rPr>
                <w:rStyle w:val="Gl"/>
                <w:rFonts w:asciiTheme="minorHAnsi" w:hAnsiTheme="minorHAnsi" w:cstheme="minorHAnsi"/>
                <w:color w:val="4F4F4F"/>
                <w:sz w:val="22"/>
                <w:szCs w:val="22"/>
              </w:rPr>
              <w:t>2-KANUNLARA UYMAK:</w:t>
            </w:r>
            <w:r w:rsidRPr="00612E07">
              <w:rPr>
                <w:rFonts w:asciiTheme="minorHAnsi" w:hAnsiTheme="minorHAnsi" w:cstheme="minorHAnsi"/>
                <w:color w:val="4F4F4F"/>
                <w:sz w:val="22"/>
                <w:szCs w:val="22"/>
              </w:rPr>
              <w:br/>
              <w:t>Devlet toplumun düzenini sağlamak için kurallar koyar. Aile okul ve toplum kurallarına uymak bize yarar sağlar. Kanunlara uymayanlar cezalandırılır. Kanunlara uyulmadığı zaman toplumun düzeni bozulur. Kanunlara uymazsak suçlu duruma düşeriz.</w:t>
            </w:r>
            <w:r w:rsidRPr="00612E07">
              <w:rPr>
                <w:rFonts w:asciiTheme="minorHAnsi" w:hAnsiTheme="minorHAnsi" w:cstheme="minorHAnsi"/>
                <w:color w:val="4F4F4F"/>
                <w:sz w:val="22"/>
                <w:szCs w:val="22"/>
              </w:rPr>
              <w:br/>
            </w:r>
            <w:r w:rsidRPr="00612E07">
              <w:rPr>
                <w:rFonts w:asciiTheme="minorHAnsi" w:hAnsiTheme="minorHAnsi" w:cstheme="minorHAnsi"/>
                <w:color w:val="4F4F4F"/>
                <w:sz w:val="22"/>
                <w:szCs w:val="22"/>
              </w:rPr>
              <w:br/>
            </w:r>
            <w:r w:rsidRPr="00612E07">
              <w:rPr>
                <w:rStyle w:val="Gl"/>
                <w:rFonts w:asciiTheme="minorHAnsi" w:hAnsiTheme="minorHAnsi" w:cstheme="minorHAnsi"/>
                <w:color w:val="4F4F4F"/>
                <w:sz w:val="22"/>
                <w:szCs w:val="22"/>
              </w:rPr>
              <w:t>3-VERGİ VERMEK:</w:t>
            </w:r>
            <w:r w:rsidRPr="00612E07">
              <w:rPr>
                <w:rFonts w:asciiTheme="minorHAnsi" w:hAnsiTheme="minorHAnsi" w:cstheme="minorHAnsi"/>
                <w:color w:val="4F4F4F"/>
                <w:sz w:val="22"/>
                <w:szCs w:val="22"/>
              </w:rPr>
              <w:br/>
              <w:t>Devletin ihtiyaçlarını karşılayabilmesi için insanlardan aldığı paraya vergi denir. Vergi paraları bize: yol, okul, hastane, okul, köprü olarak geri döner. Ülkemizdeki vergiler başlıca şunlardır: Gelir vergisi, kurum vergisi, emlak vergisi, damga vergisi ve katma değer vergisidir.</w:t>
            </w:r>
          </w:p>
          <w:p w:rsidR="00612E07" w:rsidRPr="00612E07" w:rsidRDefault="00612E07" w:rsidP="00612E07">
            <w:pPr>
              <w:shd w:val="clear" w:color="auto" w:fill="FFFFFF"/>
              <w:rPr>
                <w:rFonts w:asciiTheme="minorHAnsi" w:hAnsiTheme="minorHAnsi" w:cstheme="minorHAnsi"/>
                <w:color w:val="4F4F4F"/>
                <w:sz w:val="22"/>
                <w:szCs w:val="22"/>
              </w:rPr>
            </w:pPr>
          </w:p>
          <w:p w:rsidR="00612E07" w:rsidRPr="00612E07" w:rsidRDefault="00612E07" w:rsidP="00612E07">
            <w:pPr>
              <w:shd w:val="clear" w:color="auto" w:fill="FFFFFF"/>
              <w:rPr>
                <w:rFonts w:asciiTheme="minorHAnsi" w:hAnsiTheme="minorHAnsi" w:cstheme="minorHAnsi"/>
                <w:color w:val="4F4F4F"/>
                <w:sz w:val="22"/>
                <w:szCs w:val="22"/>
              </w:rPr>
            </w:pPr>
            <w:r w:rsidRPr="00612E07">
              <w:rPr>
                <w:rStyle w:val="Gl"/>
                <w:rFonts w:asciiTheme="minorHAnsi" w:hAnsiTheme="minorHAnsi" w:cstheme="minorHAnsi"/>
                <w:color w:val="4F4F4F"/>
                <w:sz w:val="22"/>
                <w:szCs w:val="22"/>
                <w:shd w:val="clear" w:color="auto" w:fill="FFFFFF"/>
              </w:rPr>
              <w:t>4-ASKERLİK YAPMAK:</w:t>
            </w:r>
            <w:r w:rsidRPr="00612E07">
              <w:rPr>
                <w:rFonts w:asciiTheme="minorHAnsi" w:hAnsiTheme="minorHAnsi" w:cstheme="minorHAnsi"/>
                <w:color w:val="4F4F4F"/>
                <w:sz w:val="22"/>
                <w:szCs w:val="22"/>
              </w:rPr>
              <w:br/>
            </w:r>
            <w:r w:rsidRPr="00612E07">
              <w:rPr>
                <w:rFonts w:asciiTheme="minorHAnsi" w:hAnsiTheme="minorHAnsi" w:cstheme="minorHAnsi"/>
                <w:color w:val="4F4F4F"/>
                <w:sz w:val="22"/>
                <w:szCs w:val="22"/>
                <w:shd w:val="clear" w:color="auto" w:fill="FFFFFF"/>
              </w:rPr>
              <w:t>TC vatandaşı ve sağlıklı olan 20 yaşındaki herkes askere gider. Yurtta ve Dünyada geleceğimizi güvence altına almak güçlü bir orduyla olur. Ülkemizi korumak için Türk Silahlı Kuvvetleri çalışır. Bunu da hava, kara, deniz kuvvetleri ile sağlarlar.</w:t>
            </w:r>
          </w:p>
          <w:p w:rsidR="00D045E0" w:rsidRDefault="00D045E0" w:rsidP="00BC4CB7">
            <w:pPr>
              <w:spacing w:before="20" w:after="20"/>
              <w:rPr>
                <w:rFonts w:asciiTheme="minorHAnsi" w:hAnsiTheme="minorHAnsi" w:cstheme="minorHAnsi"/>
                <w:b/>
                <w:color w:val="000000"/>
                <w:shd w:val="clear" w:color="auto" w:fill="FFFFFF"/>
              </w:rPr>
            </w:pPr>
          </w:p>
          <w:p w:rsidR="00E94AF4" w:rsidRDefault="00E94AF4" w:rsidP="00BC4CB7">
            <w:pPr>
              <w:spacing w:before="20" w:after="20"/>
              <w:rPr>
                <w:rFonts w:asciiTheme="minorHAnsi" w:hAnsiTheme="minorHAnsi" w:cstheme="minorHAnsi"/>
                <w:b/>
                <w:color w:val="000000"/>
                <w:shd w:val="clear" w:color="auto" w:fill="FFFFFF"/>
              </w:rPr>
            </w:pPr>
          </w:p>
          <w:p w:rsidR="00E94AF4" w:rsidRPr="00E94AF4" w:rsidRDefault="00E94AF4" w:rsidP="00BC4CB7">
            <w:pPr>
              <w:spacing w:before="20" w:after="20"/>
              <w:rPr>
                <w:rFonts w:asciiTheme="minorHAnsi" w:hAnsiTheme="minorHAnsi" w:cstheme="minorHAnsi"/>
                <w:color w:val="202124"/>
                <w:sz w:val="22"/>
                <w:szCs w:val="22"/>
                <w:shd w:val="clear" w:color="auto" w:fill="FFFFFF"/>
              </w:rPr>
            </w:pPr>
            <w:r w:rsidRPr="00E94AF4">
              <w:rPr>
                <w:rFonts w:asciiTheme="minorHAnsi" w:hAnsiTheme="minorHAnsi" w:cstheme="minorHAnsi"/>
                <w:color w:val="202124"/>
                <w:sz w:val="22"/>
                <w:szCs w:val="22"/>
                <w:shd w:val="clear" w:color="auto" w:fill="FFFFFF"/>
              </w:rPr>
              <w:t>Vatandaşlık görevi, </w:t>
            </w:r>
            <w:r w:rsidRPr="00E94AF4">
              <w:rPr>
                <w:rFonts w:asciiTheme="minorHAnsi" w:hAnsiTheme="minorHAnsi" w:cstheme="minorHAnsi"/>
                <w:color w:val="040C28"/>
                <w:sz w:val="22"/>
                <w:szCs w:val="22"/>
              </w:rPr>
              <w:t>devletin koymuş olduğu kanunlara uymak, seçme ve seçilme hakkı, askerlik yapmak, vergi vermektir</w:t>
            </w:r>
            <w:r w:rsidRPr="00E94AF4">
              <w:rPr>
                <w:rFonts w:asciiTheme="minorHAnsi" w:hAnsiTheme="minorHAnsi" w:cstheme="minorHAnsi"/>
                <w:color w:val="202124"/>
                <w:sz w:val="22"/>
                <w:szCs w:val="22"/>
                <w:shd w:val="clear" w:color="auto" w:fill="FFFFFF"/>
              </w:rPr>
              <w:t>. Bu görevler devletin koyduğu yazılı vatandaşlık görevleridir. Bu görevlerin yerine getirilmesi devletin ve toplumun bütünlüğü için önemlidir.</w:t>
            </w:r>
          </w:p>
          <w:p w:rsidR="00E94AF4" w:rsidRPr="00612E07" w:rsidRDefault="00E94AF4" w:rsidP="00BC4CB7">
            <w:pPr>
              <w:spacing w:before="20" w:after="20"/>
              <w:rPr>
                <w:rFonts w:asciiTheme="minorHAnsi" w:hAnsiTheme="minorHAnsi" w:cstheme="minorHAnsi"/>
                <w:b/>
                <w:color w:val="000000"/>
                <w:shd w:val="clear" w:color="auto" w:fill="FFFFFF"/>
              </w:rPr>
            </w:pP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Yukarıda paylaşılanlar üzerinde konuşulur.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Dikkati çekme sorusu sorulduktan sonra öğrencilerden metnin içeriğini tahmin etmeleri istenir.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Metnin başlığı hakkında öğrenciler konuşturulur.</w:t>
            </w:r>
          </w:p>
          <w:p w:rsidR="00BC4CB7" w:rsidRPr="009930E1" w:rsidRDefault="00BC4CB7" w:rsidP="00BC4CB7">
            <w:pPr>
              <w:spacing w:before="20" w:after="20"/>
              <w:ind w:left="765"/>
              <w:jc w:val="both"/>
              <w:rPr>
                <w:rFonts w:asciiTheme="minorHAnsi" w:hAnsiTheme="minorHAnsi" w:cstheme="minorHAnsi"/>
                <w:color w:val="000000"/>
              </w:rPr>
            </w:pPr>
            <w:r w:rsidRPr="009930E1">
              <w:rPr>
                <w:rFonts w:asciiTheme="minorHAnsi" w:hAnsiTheme="minorHAnsi" w:cstheme="minorHAnsi"/>
                <w:color w:val="000000"/>
                <w:sz w:val="22"/>
                <w:szCs w:val="22"/>
              </w:rPr>
              <w:t>Metnin içeriği öğrenciler tarafından tahmin edilir.</w:t>
            </w:r>
            <w:r w:rsidR="009A0439" w:rsidRPr="009930E1">
              <w:rPr>
                <w:rFonts w:asciiTheme="minorHAnsi" w:hAnsiTheme="minorHAnsi" w:cstheme="minorHAnsi"/>
                <w:color w:val="000000"/>
                <w:sz w:val="22"/>
                <w:szCs w:val="22"/>
              </w:rPr>
              <w:t xml:space="preserve"> </w:t>
            </w:r>
            <w:r w:rsidRPr="009930E1">
              <w:rPr>
                <w:rFonts w:asciiTheme="minorHAnsi" w:hAnsiTheme="minorHAnsi" w:cstheme="minorHAnsi"/>
                <w:color w:val="000000"/>
                <w:sz w:val="22"/>
                <w:szCs w:val="22"/>
              </w:rPr>
              <w:t>(Metinde neler anlatılmış olabilir?)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Güdüleme ve gözden geçirme bölümü söylenir.</w:t>
            </w:r>
          </w:p>
          <w:p w:rsidR="00BC4CB7" w:rsidRPr="009930E1" w:rsidRDefault="009A0439"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 xml:space="preserve">Metin </w:t>
            </w:r>
            <w:r w:rsidR="00EA2B67" w:rsidRPr="009930E1">
              <w:rPr>
                <w:rFonts w:asciiTheme="minorHAnsi" w:hAnsiTheme="minorHAnsi" w:cstheme="minorHAnsi"/>
                <w:bCs/>
                <w:color w:val="000000"/>
                <w:sz w:val="22"/>
                <w:szCs w:val="22"/>
              </w:rPr>
              <w:t>örnek olarak okunacak.</w:t>
            </w:r>
          </w:p>
          <w:p w:rsidR="00BC4CB7" w:rsidRPr="009930E1" w:rsidRDefault="00BC4CB7" w:rsidP="00596A8B">
            <w:pPr>
              <w:numPr>
                <w:ilvl w:val="0"/>
                <w:numId w:val="3"/>
              </w:numPr>
              <w:spacing w:before="20" w:after="20"/>
              <w:rPr>
                <w:rFonts w:asciiTheme="minorHAnsi" w:hAnsiTheme="minorHAnsi" w:cstheme="minorHAnsi"/>
                <w:color w:val="000000"/>
              </w:rPr>
            </w:pPr>
            <w:r w:rsidRPr="009930E1">
              <w:rPr>
                <w:rFonts w:asciiTheme="minorHAnsi" w:hAnsiTheme="minorHAnsi" w:cstheme="minorHAnsi"/>
                <w:bCs/>
                <w:color w:val="000000"/>
                <w:sz w:val="22"/>
                <w:szCs w:val="22"/>
              </w:rPr>
              <w:t>Öğrenciler tarafından anlaşılmayan, anlamı bilinmeyen kelimeler metnin üzerine işaretlenir.</w:t>
            </w:r>
          </w:p>
          <w:p w:rsidR="00BC4CB7" w:rsidRPr="009930E1" w:rsidRDefault="009411B2" w:rsidP="00BC4CB7">
            <w:pPr>
              <w:tabs>
                <w:tab w:val="left" w:pos="4665"/>
              </w:tabs>
              <w:spacing w:before="20" w:after="20"/>
              <w:ind w:left="765"/>
              <w:rPr>
                <w:rFonts w:asciiTheme="minorHAnsi" w:hAnsiTheme="minorHAnsi" w:cstheme="minorHAnsi"/>
                <w:color w:val="000000"/>
              </w:rPr>
            </w:pPr>
            <w:hyperlink r:id="rId12" w:history="1">
              <w:r w:rsidR="00BC4CB7" w:rsidRPr="009930E1">
                <w:rPr>
                  <w:rStyle w:val="Kpr"/>
                  <w:rFonts w:asciiTheme="minorHAnsi" w:hAnsiTheme="minorHAnsi" w:cstheme="minorHAnsi"/>
                  <w:sz w:val="22"/>
                  <w:szCs w:val="22"/>
                </w:rPr>
                <w:t>https://sozluk.gov.tr/</w:t>
              </w:r>
            </w:hyperlink>
            <w:r w:rsidR="00BC4CB7" w:rsidRPr="009930E1">
              <w:rPr>
                <w:rFonts w:asciiTheme="minorHAnsi" w:hAnsiTheme="minorHAnsi" w:cstheme="minorHAnsi"/>
                <w:color w:val="000000"/>
                <w:sz w:val="22"/>
                <w:szCs w:val="22"/>
              </w:rPr>
              <w:t xml:space="preserve">  </w:t>
            </w:r>
          </w:p>
          <w:p w:rsidR="00BC4CB7" w:rsidRPr="009930E1"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4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tblGrid>
            <w:tr w:rsidR="00041ECA" w:rsidRPr="009930E1" w:rsidTr="00041ECA">
              <w:trPr>
                <w:trHeight w:val="150"/>
              </w:trPr>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Mahkeme</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Memur</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İdare</w:t>
                  </w:r>
                </w:p>
              </w:tc>
            </w:tr>
            <w:tr w:rsidR="00041ECA" w:rsidRPr="009930E1" w:rsidTr="00041ECA">
              <w:trPr>
                <w:trHeight w:val="150"/>
              </w:trPr>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Tüzük</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Vicdan</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Seçmen</w:t>
                  </w:r>
                </w:p>
              </w:tc>
            </w:tr>
            <w:tr w:rsidR="00041ECA" w:rsidRPr="009930E1" w:rsidTr="00041ECA">
              <w:trPr>
                <w:trHeight w:val="298"/>
              </w:trPr>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Yönetmelik</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Vergi</w:t>
                  </w:r>
                </w:p>
              </w:tc>
              <w:tc>
                <w:tcPr>
                  <w:tcW w:w="1418" w:type="dxa"/>
                  <w:shd w:val="clear" w:color="auto" w:fill="FFFF00"/>
                </w:tcPr>
                <w:p w:rsidR="00041ECA" w:rsidRPr="009930E1" w:rsidRDefault="002309C1" w:rsidP="00BC4CB7">
                  <w:pPr>
                    <w:spacing w:before="20" w:after="20"/>
                    <w:jc w:val="both"/>
                    <w:rPr>
                      <w:rFonts w:asciiTheme="minorHAnsi" w:hAnsiTheme="minorHAnsi" w:cstheme="minorHAnsi"/>
                      <w:color w:val="000000"/>
                    </w:rPr>
                  </w:pPr>
                  <w:r>
                    <w:rPr>
                      <w:rFonts w:asciiTheme="minorHAnsi" w:hAnsiTheme="minorHAnsi" w:cstheme="minorHAnsi"/>
                      <w:color w:val="000000"/>
                    </w:rPr>
                    <w:t>Kutsal</w:t>
                  </w:r>
                </w:p>
              </w:tc>
            </w:tr>
          </w:tbl>
          <w:p w:rsidR="00BC4CB7" w:rsidRPr="009930E1" w:rsidRDefault="00BC4CB7" w:rsidP="00BC4CB7">
            <w:pPr>
              <w:spacing w:before="20" w:after="20"/>
              <w:ind w:left="765"/>
              <w:rPr>
                <w:rFonts w:asciiTheme="minorHAnsi" w:hAnsiTheme="minorHAnsi" w:cstheme="minorHAnsi"/>
                <w:color w:val="000000"/>
              </w:rPr>
            </w:pPr>
          </w:p>
          <w:p w:rsidR="00BC4CB7" w:rsidRPr="009930E1" w:rsidRDefault="00BC4CB7" w:rsidP="00BC4CB7">
            <w:pPr>
              <w:spacing w:before="20" w:after="20"/>
              <w:ind w:left="765"/>
              <w:rPr>
                <w:rFonts w:asciiTheme="minorHAnsi" w:hAnsiTheme="minorHAnsi" w:cstheme="minorHAnsi"/>
                <w:color w:val="000000"/>
              </w:rPr>
            </w:pPr>
          </w:p>
          <w:p w:rsidR="00BC4CB7" w:rsidRPr="009930E1" w:rsidRDefault="00BC4CB7" w:rsidP="00BC4CB7">
            <w:pPr>
              <w:spacing w:before="20" w:after="20"/>
              <w:rPr>
                <w:rFonts w:asciiTheme="minorHAnsi" w:hAnsiTheme="minorHAnsi" w:cstheme="minorHAnsi"/>
                <w:color w:val="000000"/>
              </w:rPr>
            </w:pPr>
          </w:p>
          <w:p w:rsidR="00BC4CB7" w:rsidRPr="009930E1" w:rsidRDefault="00BC4CB7" w:rsidP="00BC4CB7">
            <w:pPr>
              <w:spacing w:before="20" w:after="20"/>
              <w:ind w:left="360"/>
              <w:rPr>
                <w:rFonts w:asciiTheme="minorHAnsi" w:hAnsiTheme="minorHAnsi" w:cstheme="minorHAnsi"/>
                <w:color w:val="000000"/>
              </w:rPr>
            </w:pPr>
          </w:p>
          <w:p w:rsidR="00BC4CB7" w:rsidRPr="009930E1" w:rsidRDefault="00BC4CB7" w:rsidP="00596A8B">
            <w:pPr>
              <w:numPr>
                <w:ilvl w:val="0"/>
                <w:numId w:val="3"/>
              </w:numPr>
              <w:spacing w:before="20" w:after="20"/>
              <w:rPr>
                <w:rFonts w:asciiTheme="minorHAnsi" w:hAnsiTheme="minorHAnsi" w:cstheme="minorHAnsi"/>
                <w:color w:val="000000"/>
              </w:rPr>
            </w:pPr>
            <w:r w:rsidRPr="009930E1">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Öğrencilere 5-8 kelimeden oluşan cümleler kurdurularak bilinmeyen kelimeler anlamlandırılır.</w:t>
            </w:r>
          </w:p>
          <w:p w:rsidR="00BC4CB7" w:rsidRPr="009930E1" w:rsidRDefault="00BC4CB7" w:rsidP="00596A8B">
            <w:pPr>
              <w:numPr>
                <w:ilvl w:val="0"/>
                <w:numId w:val="3"/>
              </w:numPr>
              <w:spacing w:before="20" w:after="20"/>
              <w:jc w:val="both"/>
              <w:rPr>
                <w:rFonts w:asciiTheme="minorHAnsi" w:hAnsiTheme="minorHAnsi" w:cstheme="minorHAnsi"/>
                <w:color w:val="000000"/>
              </w:rPr>
            </w:pPr>
            <w:r w:rsidRPr="009930E1">
              <w:rPr>
                <w:rFonts w:asciiTheme="minorHAnsi" w:hAnsiTheme="minorHAnsi" w:cstheme="minorHAnsi"/>
                <w:bCs/>
                <w:color w:val="000000"/>
                <w:sz w:val="22"/>
                <w:szCs w:val="22"/>
              </w:rPr>
              <w:t>Yanlış telaffuz edilen kelimeler birlikte düzeltilir.</w:t>
            </w:r>
          </w:p>
          <w:p w:rsidR="00BC4CB7" w:rsidRPr="009930E1" w:rsidRDefault="009411B2"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9930E1" w:rsidRDefault="00BC4CB7" w:rsidP="00BC4CB7">
            <w:pPr>
              <w:spacing w:before="20" w:after="20"/>
              <w:jc w:val="both"/>
              <w:rPr>
                <w:rFonts w:asciiTheme="minorHAnsi" w:hAnsiTheme="minorHAnsi" w:cstheme="minorHAnsi"/>
                <w:color w:val="000000"/>
              </w:rPr>
            </w:pPr>
          </w:p>
          <w:p w:rsidR="00BC4CB7" w:rsidRDefault="00BC4CB7" w:rsidP="00BC4CB7">
            <w:pPr>
              <w:spacing w:before="20" w:after="20"/>
              <w:jc w:val="both"/>
              <w:rPr>
                <w:rFonts w:asciiTheme="minorHAnsi" w:hAnsiTheme="minorHAnsi" w:cstheme="minorHAnsi"/>
                <w:color w:val="000000"/>
              </w:rPr>
            </w:pPr>
          </w:p>
          <w:p w:rsidR="00BC4CB7" w:rsidRPr="009930E1" w:rsidRDefault="009411B2"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9930E1" w:rsidRDefault="00BC4CB7" w:rsidP="00BC4CB7">
            <w:pPr>
              <w:spacing w:before="20" w:after="20"/>
              <w:ind w:left="765"/>
              <w:jc w:val="both"/>
              <w:rPr>
                <w:rFonts w:asciiTheme="minorHAnsi" w:hAnsiTheme="minorHAnsi" w:cstheme="minorHAnsi"/>
                <w:color w:val="000000"/>
              </w:rPr>
            </w:pPr>
          </w:p>
          <w:p w:rsidR="00066227" w:rsidRPr="006A563D" w:rsidRDefault="00066227" w:rsidP="002C6A32">
            <w:pPr>
              <w:shd w:val="clear" w:color="auto" w:fill="FFFFFF"/>
              <w:rPr>
                <w:rFonts w:asciiTheme="minorHAnsi" w:hAnsiTheme="minorHAnsi" w:cstheme="minorHAnsi"/>
                <w:color w:val="2C2F34"/>
                <w:sz w:val="22"/>
                <w:szCs w:val="22"/>
              </w:rPr>
            </w:pP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Okuduğunuz metni oluşturan anahtar kelimeleri belirleyip yazınız. Sonra bu kelimeleri metindeki anlamına uygun biçimde cümlelerde kullanınız.</w:t>
            </w:r>
          </w:p>
          <w:p w:rsidR="00C406CC" w:rsidRPr="006A563D" w:rsidRDefault="00C406CC" w:rsidP="00C406CC">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C406CC" w:rsidRPr="006A563D" w:rsidRDefault="00C406CC" w:rsidP="00C406C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Metindeki anahtar kelimeler: görev, hak, devlet, vatandaş, seçme ve seçilme, demokrasi, kamu, yetki, vergi, kanun…</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Görev</w:t>
            </w:r>
            <w:r w:rsidRPr="006A563D">
              <w:rPr>
                <w:rFonts w:asciiTheme="minorHAnsi" w:hAnsiTheme="minorHAnsi" w:cstheme="minorHAnsi"/>
                <w:color w:val="2C2F34"/>
                <w:sz w:val="22"/>
                <w:szCs w:val="22"/>
              </w:rPr>
              <w:t>: Vatandaş olarak görevlerimizin bilincinde olmalıyız.</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Hak</w:t>
            </w:r>
            <w:r w:rsidRPr="006A563D">
              <w:rPr>
                <w:rFonts w:asciiTheme="minorHAnsi" w:hAnsiTheme="minorHAnsi" w:cstheme="minorHAnsi"/>
                <w:color w:val="2C2F34"/>
                <w:sz w:val="22"/>
                <w:szCs w:val="22"/>
              </w:rPr>
              <w:t>: Devlet, vatandaşlarının her türlü hakkını korumalıdır.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Devlet</w:t>
            </w:r>
            <w:r w:rsidRPr="006A563D">
              <w:rPr>
                <w:rFonts w:asciiTheme="minorHAnsi" w:hAnsiTheme="minorHAnsi" w:cstheme="minorHAnsi"/>
                <w:color w:val="2C2F34"/>
                <w:sz w:val="22"/>
                <w:szCs w:val="22"/>
              </w:rPr>
              <w:t>: Devletler bazen kendi aralarında sorunlar yaşayabilir.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Vatandaş</w:t>
            </w:r>
            <w:r w:rsidRPr="006A563D">
              <w:rPr>
                <w:rFonts w:asciiTheme="minorHAnsi" w:hAnsiTheme="minorHAnsi" w:cstheme="minorHAnsi"/>
                <w:color w:val="2C2F34"/>
                <w:sz w:val="22"/>
                <w:szCs w:val="22"/>
              </w:rPr>
              <w:t>: Vergi vermek bir vatandaşlık görevidir.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Seçme</w:t>
            </w:r>
            <w:r w:rsidRPr="006A563D">
              <w:rPr>
                <w:rFonts w:asciiTheme="minorHAnsi" w:hAnsiTheme="minorHAnsi" w:cstheme="minorHAnsi"/>
                <w:color w:val="2C2F34"/>
                <w:sz w:val="22"/>
                <w:szCs w:val="22"/>
              </w:rPr>
              <w:t> </w:t>
            </w:r>
            <w:r w:rsidRPr="006A563D">
              <w:rPr>
                <w:rStyle w:val="Gl"/>
                <w:rFonts w:asciiTheme="minorHAnsi" w:hAnsiTheme="minorHAnsi" w:cstheme="minorHAnsi"/>
                <w:color w:val="2C2F34"/>
                <w:sz w:val="22"/>
                <w:szCs w:val="22"/>
                <w:bdr w:val="none" w:sz="0" w:space="0" w:color="auto" w:frame="1"/>
              </w:rPr>
              <w:t>ve</w:t>
            </w:r>
            <w:r w:rsidRPr="006A563D">
              <w:rPr>
                <w:rFonts w:asciiTheme="minorHAnsi" w:hAnsiTheme="minorHAnsi" w:cstheme="minorHAnsi"/>
                <w:color w:val="2C2F34"/>
                <w:sz w:val="22"/>
                <w:szCs w:val="22"/>
              </w:rPr>
              <w:t> </w:t>
            </w:r>
            <w:r w:rsidRPr="006A563D">
              <w:rPr>
                <w:rStyle w:val="Gl"/>
                <w:rFonts w:asciiTheme="minorHAnsi" w:hAnsiTheme="minorHAnsi" w:cstheme="minorHAnsi"/>
                <w:color w:val="2C2F34"/>
                <w:sz w:val="22"/>
                <w:szCs w:val="22"/>
                <w:bdr w:val="none" w:sz="0" w:space="0" w:color="auto" w:frame="1"/>
              </w:rPr>
              <w:t>seçilme</w:t>
            </w:r>
            <w:r w:rsidRPr="006A563D">
              <w:rPr>
                <w:rFonts w:asciiTheme="minorHAnsi" w:hAnsiTheme="minorHAnsi" w:cstheme="minorHAnsi"/>
                <w:color w:val="2C2F34"/>
                <w:sz w:val="22"/>
                <w:szCs w:val="22"/>
              </w:rPr>
              <w:t>: Demokrasinin olduğu ülkelerde insanların seçme ve seçilme hakkı vardır.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Demokrasi</w:t>
            </w:r>
            <w:r w:rsidRPr="006A563D">
              <w:rPr>
                <w:rFonts w:asciiTheme="minorHAnsi" w:hAnsiTheme="minorHAnsi" w:cstheme="minorHAnsi"/>
                <w:color w:val="2C2F34"/>
                <w:sz w:val="22"/>
                <w:szCs w:val="22"/>
              </w:rPr>
              <w:t>: En iyi yönetim biçimi demokrasidir.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Kamu</w:t>
            </w:r>
            <w:r w:rsidRPr="006A563D">
              <w:rPr>
                <w:rFonts w:asciiTheme="minorHAnsi" w:hAnsiTheme="minorHAnsi" w:cstheme="minorHAnsi"/>
                <w:color w:val="2C2F34"/>
                <w:sz w:val="22"/>
                <w:szCs w:val="22"/>
              </w:rPr>
              <w:t>: Ülkemizde sağlık hizmeti bir kamu görevidir.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Yetki</w:t>
            </w:r>
            <w:r w:rsidRPr="006A563D">
              <w:rPr>
                <w:rFonts w:asciiTheme="minorHAnsi" w:hAnsiTheme="minorHAnsi" w:cstheme="minorHAnsi"/>
                <w:color w:val="2C2F34"/>
                <w:sz w:val="22"/>
                <w:szCs w:val="22"/>
              </w:rPr>
              <w:t>: Okullarda en büyük yetki müdüründür.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Vergi</w:t>
            </w:r>
            <w:r w:rsidRPr="006A563D">
              <w:rPr>
                <w:rFonts w:asciiTheme="minorHAnsi" w:hAnsiTheme="minorHAnsi" w:cstheme="minorHAnsi"/>
                <w:color w:val="2C2F34"/>
                <w:sz w:val="22"/>
                <w:szCs w:val="22"/>
              </w:rPr>
              <w:t>: Devleti he türlü hizmetinde vergiler kullanılır.</w:t>
            </w:r>
          </w:p>
          <w:p w:rsidR="00C406CC" w:rsidRPr="006A563D" w:rsidRDefault="00C406CC" w:rsidP="00C406CC">
            <w:pPr>
              <w:numPr>
                <w:ilvl w:val="0"/>
                <w:numId w:val="2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Kanun</w:t>
            </w:r>
            <w:r w:rsidRPr="006A563D">
              <w:rPr>
                <w:rFonts w:asciiTheme="minorHAnsi" w:hAnsiTheme="minorHAnsi" w:cstheme="minorHAnsi"/>
                <w:color w:val="2C2F34"/>
                <w:sz w:val="22"/>
                <w:szCs w:val="22"/>
              </w:rPr>
              <w:t>: Kurumların görevleri kanunla belirlenmiştir.</w:t>
            </w:r>
          </w:p>
          <w:p w:rsidR="00D045E0" w:rsidRPr="006A563D" w:rsidRDefault="00D045E0" w:rsidP="002C6A32">
            <w:pPr>
              <w:shd w:val="clear" w:color="auto" w:fill="FFFFFF"/>
              <w:rPr>
                <w:rFonts w:asciiTheme="minorHAnsi" w:hAnsiTheme="minorHAnsi" w:cstheme="minorHAnsi"/>
                <w:color w:val="2C2F34"/>
                <w:sz w:val="22"/>
                <w:szCs w:val="22"/>
              </w:rPr>
            </w:pPr>
          </w:p>
          <w:p w:rsidR="00D045E0" w:rsidRPr="006A563D" w:rsidRDefault="008A7614" w:rsidP="002C6A32">
            <w:pPr>
              <w:shd w:val="clear" w:color="auto" w:fill="FFFFFF"/>
              <w:rPr>
                <w:rFonts w:asciiTheme="minorHAnsi" w:hAnsiTheme="minorHAnsi" w:cstheme="minorHAnsi"/>
                <w:color w:val="2C2F34"/>
                <w:sz w:val="22"/>
                <w:szCs w:val="22"/>
              </w:rPr>
            </w:pPr>
            <w:r w:rsidRPr="006A563D">
              <w:rPr>
                <w:rFonts w:asciiTheme="minorHAnsi" w:hAnsiTheme="minorHAnsi" w:cstheme="minorHAnsi"/>
                <w:noProof/>
                <w:color w:val="000000"/>
                <w:sz w:val="22"/>
                <w:szCs w:val="22"/>
              </w:rPr>
              <w:pict>
                <v:roundrect id="_x0000_s1152" style="position:absolute;margin-left:177.55pt;margin-top:6.6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2C6A32" w:rsidRPr="006A563D" w:rsidRDefault="002C6A32" w:rsidP="002C6A32">
            <w:pPr>
              <w:shd w:val="clear" w:color="auto" w:fill="FFFFFF"/>
              <w:rPr>
                <w:rFonts w:asciiTheme="minorHAnsi" w:hAnsiTheme="minorHAnsi" w:cstheme="minorHAnsi"/>
                <w:color w:val="2C2F34"/>
                <w:sz w:val="22"/>
                <w:szCs w:val="22"/>
              </w:rPr>
            </w:pPr>
          </w:p>
          <w:p w:rsidR="00944CB0" w:rsidRPr="006A563D" w:rsidRDefault="00944CB0" w:rsidP="00BC4CB7">
            <w:pPr>
              <w:rPr>
                <w:rFonts w:asciiTheme="minorHAnsi" w:hAnsiTheme="minorHAnsi" w:cstheme="minorHAnsi"/>
                <w:sz w:val="22"/>
                <w:szCs w:val="22"/>
              </w:rPr>
            </w:pP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Okuduğunuz metinde geçen aşağıdaki kelime ve kelime gruplarının anlamlarını önce tahmin ediniz. Sonra sözlüklerinizden bulup yazınız. Tahminlerinizle sözlük anlamlarını karşılaştırınız.</w:t>
            </w:r>
          </w:p>
          <w:p w:rsidR="00C406CC" w:rsidRPr="006A563D" w:rsidRDefault="00C406CC" w:rsidP="00C406CC">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hak</w:t>
            </w:r>
            <w:proofErr w:type="gramEnd"/>
            <w:r w:rsidRPr="006A563D">
              <w:rPr>
                <w:rFonts w:asciiTheme="minorHAnsi" w:hAnsiTheme="minorHAnsi" w:cstheme="minorHAnsi"/>
                <w:color w:val="2C2F34"/>
                <w:sz w:val="22"/>
                <w:szCs w:val="22"/>
              </w:rPr>
              <w:t>:</w:t>
            </w:r>
          </w:p>
          <w:p w:rsidR="00C406CC" w:rsidRPr="006A563D" w:rsidRDefault="00C406CC" w:rsidP="00C406CC">
            <w:pPr>
              <w:numPr>
                <w:ilvl w:val="0"/>
                <w:numId w:val="22"/>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Hak, bir kişinin sahibi olduğu düşünmek, seyahat etmek, eğitim gibi şeylerdir.</w:t>
            </w:r>
          </w:p>
          <w:p w:rsidR="00C406CC" w:rsidRPr="006A563D" w:rsidRDefault="00C406CC" w:rsidP="00C406CC">
            <w:pPr>
              <w:numPr>
                <w:ilvl w:val="0"/>
                <w:numId w:val="22"/>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Adaletin, hukukun gerektirdiği veya birine ayırdığı şey, kazanç.</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görev</w:t>
            </w:r>
            <w:proofErr w:type="gramEnd"/>
            <w:r w:rsidRPr="006A563D">
              <w:rPr>
                <w:rFonts w:asciiTheme="minorHAnsi" w:hAnsiTheme="minorHAnsi" w:cstheme="minorHAnsi"/>
                <w:color w:val="2C2F34"/>
                <w:sz w:val="22"/>
                <w:szCs w:val="22"/>
              </w:rPr>
              <w:t>:</w:t>
            </w:r>
          </w:p>
          <w:p w:rsidR="00C406CC" w:rsidRPr="006A563D" w:rsidRDefault="00C406CC" w:rsidP="00C406CC">
            <w:pPr>
              <w:numPr>
                <w:ilvl w:val="0"/>
                <w:numId w:val="23"/>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Bir kişinin yapması gereken iş.</w:t>
            </w:r>
          </w:p>
          <w:p w:rsidR="00C406CC" w:rsidRPr="006A563D" w:rsidRDefault="00C406CC" w:rsidP="00C406CC">
            <w:pPr>
              <w:numPr>
                <w:ilvl w:val="0"/>
                <w:numId w:val="23"/>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Bir nesne veya bir kimsenin yaptığı iş.</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seçmen</w:t>
            </w:r>
            <w:proofErr w:type="gramEnd"/>
            <w:r w:rsidRPr="006A563D">
              <w:rPr>
                <w:rFonts w:asciiTheme="minorHAnsi" w:hAnsiTheme="minorHAnsi" w:cstheme="minorHAnsi"/>
                <w:color w:val="2C2F34"/>
                <w:sz w:val="22"/>
                <w:szCs w:val="22"/>
              </w:rPr>
              <w:t>:</w:t>
            </w:r>
          </w:p>
          <w:p w:rsidR="00C406CC" w:rsidRPr="006A563D" w:rsidRDefault="00C406CC" w:rsidP="00C406CC">
            <w:pPr>
              <w:numPr>
                <w:ilvl w:val="0"/>
                <w:numId w:val="24"/>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Oy verme hakkına sahip kişi.</w:t>
            </w:r>
          </w:p>
          <w:p w:rsidR="00C406CC" w:rsidRPr="006A563D" w:rsidRDefault="00C406CC" w:rsidP="00C406CC">
            <w:pPr>
              <w:numPr>
                <w:ilvl w:val="0"/>
                <w:numId w:val="24"/>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Seçimde oy verme hakkı olan kimse.</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kamu</w:t>
            </w:r>
            <w:proofErr w:type="gramEnd"/>
            <w:r w:rsidRPr="006A563D">
              <w:rPr>
                <w:rStyle w:val="Gl"/>
                <w:rFonts w:asciiTheme="minorHAnsi" w:hAnsiTheme="minorHAnsi" w:cstheme="minorHAnsi"/>
                <w:color w:val="2C2F34"/>
                <w:sz w:val="22"/>
                <w:szCs w:val="22"/>
                <w:bdr w:val="none" w:sz="0" w:space="0" w:color="auto" w:frame="1"/>
              </w:rPr>
              <w:t xml:space="preserve"> hizmeti</w:t>
            </w:r>
            <w:r w:rsidRPr="006A563D">
              <w:rPr>
                <w:rFonts w:asciiTheme="minorHAnsi" w:hAnsiTheme="minorHAnsi" w:cstheme="minorHAnsi"/>
                <w:color w:val="2C2F34"/>
                <w:sz w:val="22"/>
                <w:szCs w:val="22"/>
              </w:rPr>
              <w:t>:</w:t>
            </w:r>
          </w:p>
          <w:p w:rsidR="00C406CC" w:rsidRPr="006A563D" w:rsidRDefault="00C406CC" w:rsidP="00C406CC">
            <w:pPr>
              <w:numPr>
                <w:ilvl w:val="0"/>
                <w:numId w:val="25"/>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Devletin halka yaptığı hizmet.</w:t>
            </w:r>
          </w:p>
          <w:p w:rsidR="00C406CC" w:rsidRPr="006A563D" w:rsidRDefault="00C406CC" w:rsidP="00C406CC">
            <w:pPr>
              <w:numPr>
                <w:ilvl w:val="0"/>
                <w:numId w:val="25"/>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Devlet ve öteki kamu tüzel kişileri tarafından halkın genel ve ortak gereksinimlerinin karşılanması maksadıyla yapılan hizmetlerin tümü; amme hizmeti.</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kanun</w:t>
            </w:r>
            <w:proofErr w:type="gramEnd"/>
            <w:r w:rsidRPr="006A563D">
              <w:rPr>
                <w:rFonts w:asciiTheme="minorHAnsi" w:hAnsiTheme="minorHAnsi" w:cstheme="minorHAnsi"/>
                <w:color w:val="2C2F34"/>
                <w:sz w:val="22"/>
                <w:szCs w:val="22"/>
              </w:rPr>
              <w:t>:</w:t>
            </w:r>
          </w:p>
          <w:p w:rsidR="00C406CC" w:rsidRPr="006A563D" w:rsidRDefault="00C406CC" w:rsidP="00C406CC">
            <w:pPr>
              <w:numPr>
                <w:ilvl w:val="0"/>
                <w:numId w:val="26"/>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Devletin yönetim için çıkardığı kararlar.</w:t>
            </w:r>
          </w:p>
          <w:p w:rsidR="00C406CC" w:rsidRPr="006A563D" w:rsidRDefault="00C406CC" w:rsidP="00C406CC">
            <w:pPr>
              <w:numPr>
                <w:ilvl w:val="0"/>
                <w:numId w:val="26"/>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Yasa.</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irade</w:t>
            </w:r>
            <w:proofErr w:type="gramEnd"/>
            <w:r w:rsidRPr="006A563D">
              <w:rPr>
                <w:rFonts w:asciiTheme="minorHAnsi" w:hAnsiTheme="minorHAnsi" w:cstheme="minorHAnsi"/>
                <w:color w:val="2C2F34"/>
                <w:sz w:val="22"/>
                <w:szCs w:val="22"/>
              </w:rPr>
              <w:t>:</w:t>
            </w:r>
          </w:p>
          <w:p w:rsidR="00C406CC" w:rsidRPr="006A563D" w:rsidRDefault="00C406CC" w:rsidP="00C406CC">
            <w:pPr>
              <w:numPr>
                <w:ilvl w:val="0"/>
                <w:numId w:val="27"/>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Seçenekler arasında seçim yapma.</w:t>
            </w:r>
          </w:p>
          <w:p w:rsidR="00C406CC" w:rsidRPr="006A563D" w:rsidRDefault="00C406CC" w:rsidP="00C406CC">
            <w:pPr>
              <w:numPr>
                <w:ilvl w:val="0"/>
                <w:numId w:val="27"/>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Bir şeyi yapıp yapmama konusunda kişinin kendi kendine karar verebilme ve bunu uygulama gücü.</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6A563D">
              <w:rPr>
                <w:rStyle w:val="Gl"/>
                <w:rFonts w:asciiTheme="minorHAnsi" w:hAnsiTheme="minorHAnsi" w:cstheme="minorHAnsi"/>
                <w:color w:val="2C2F34"/>
                <w:sz w:val="22"/>
                <w:szCs w:val="22"/>
                <w:bdr w:val="none" w:sz="0" w:space="0" w:color="auto" w:frame="1"/>
              </w:rPr>
              <w:t>asker</w:t>
            </w:r>
            <w:proofErr w:type="gramEnd"/>
            <w:r w:rsidRPr="006A563D">
              <w:rPr>
                <w:rStyle w:val="Gl"/>
                <w:rFonts w:asciiTheme="minorHAnsi" w:hAnsiTheme="minorHAnsi" w:cstheme="minorHAnsi"/>
                <w:color w:val="2C2F34"/>
                <w:sz w:val="22"/>
                <w:szCs w:val="22"/>
                <w:bdr w:val="none" w:sz="0" w:space="0" w:color="auto" w:frame="1"/>
              </w:rPr>
              <w:t xml:space="preserve"> ocağı</w:t>
            </w:r>
            <w:r w:rsidRPr="006A563D">
              <w:rPr>
                <w:rFonts w:asciiTheme="minorHAnsi" w:hAnsiTheme="minorHAnsi" w:cstheme="minorHAnsi"/>
                <w:color w:val="2C2F34"/>
                <w:sz w:val="22"/>
                <w:szCs w:val="22"/>
              </w:rPr>
              <w:t>:</w:t>
            </w:r>
          </w:p>
          <w:p w:rsidR="00C406CC" w:rsidRPr="006A563D" w:rsidRDefault="00C406CC" w:rsidP="00C406CC">
            <w:pPr>
              <w:numPr>
                <w:ilvl w:val="0"/>
                <w:numId w:val="28"/>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800080"/>
                <w:sz w:val="22"/>
                <w:szCs w:val="22"/>
                <w:bdr w:val="none" w:sz="0" w:space="0" w:color="auto" w:frame="1"/>
              </w:rPr>
              <w:t>Tahminim</w:t>
            </w:r>
            <w:r w:rsidRPr="006A563D">
              <w:rPr>
                <w:rFonts w:asciiTheme="minorHAnsi" w:hAnsiTheme="minorHAnsi" w:cstheme="minorHAnsi"/>
                <w:color w:val="2C2F34"/>
                <w:sz w:val="22"/>
                <w:szCs w:val="22"/>
              </w:rPr>
              <w:t>: Askerlik yapılan yer.</w:t>
            </w:r>
          </w:p>
          <w:p w:rsidR="00C406CC" w:rsidRPr="006A563D" w:rsidRDefault="00C406CC" w:rsidP="00C406CC">
            <w:pPr>
              <w:numPr>
                <w:ilvl w:val="0"/>
                <w:numId w:val="28"/>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008080"/>
                <w:sz w:val="22"/>
                <w:szCs w:val="22"/>
                <w:bdr w:val="none" w:sz="0" w:space="0" w:color="auto" w:frame="1"/>
              </w:rPr>
              <w:t>Sözlük anlamları</w:t>
            </w:r>
            <w:r w:rsidRPr="006A563D">
              <w:rPr>
                <w:rFonts w:asciiTheme="minorHAnsi" w:hAnsiTheme="minorHAnsi" w:cstheme="minorHAnsi"/>
                <w:color w:val="2C2F34"/>
                <w:sz w:val="22"/>
                <w:szCs w:val="22"/>
              </w:rPr>
              <w:t>: Askerlik ödevinin yapıldığı kışla, ordugâh, tahkimli bölge, gemi, tersane vb. hizmet yerleri.</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Anlamını öğrendiğiniz bu kelime ve kelime gruplarını oluşturduğunuz sözlüğünüze alfabetik sıraya göre yazınız.</w:t>
            </w:r>
          </w:p>
          <w:p w:rsidR="00C406CC" w:rsidRPr="006A563D" w:rsidRDefault="00C406CC" w:rsidP="00C406CC">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Asker ocağı, görev, hak, irade, kamu hizmeti, kanun, seçmen.</w:t>
            </w:r>
          </w:p>
          <w:p w:rsidR="009930E1" w:rsidRPr="006A563D" w:rsidRDefault="009930E1" w:rsidP="00BC4CB7">
            <w:pPr>
              <w:shd w:val="clear" w:color="auto" w:fill="FFFFFF"/>
              <w:spacing w:line="390" w:lineRule="atLeast"/>
              <w:jc w:val="both"/>
              <w:rPr>
                <w:rFonts w:asciiTheme="minorHAnsi" w:hAnsiTheme="minorHAnsi" w:cstheme="minorHAnsi"/>
                <w:b/>
                <w:color w:val="000000"/>
                <w:sz w:val="22"/>
                <w:szCs w:val="22"/>
              </w:rPr>
            </w:pPr>
          </w:p>
          <w:p w:rsidR="00BC4CB7" w:rsidRPr="006A563D" w:rsidRDefault="009411B2" w:rsidP="00BC4CB7">
            <w:pPr>
              <w:shd w:val="clear" w:color="auto" w:fill="FFFFFF"/>
              <w:spacing w:line="390" w:lineRule="atLeast"/>
              <w:jc w:val="both"/>
              <w:rPr>
                <w:rFonts w:asciiTheme="minorHAnsi" w:hAnsiTheme="minorHAnsi" w:cstheme="minorHAnsi"/>
                <w:b/>
                <w:color w:val="000000"/>
                <w:sz w:val="22"/>
                <w:szCs w:val="22"/>
              </w:rPr>
            </w:pPr>
            <w:r w:rsidRPr="006A563D">
              <w:rPr>
                <w:rFonts w:asciiTheme="minorHAnsi" w:hAnsiTheme="minorHAnsi" w:cstheme="minorHAnsi"/>
                <w:noProof/>
                <w:color w:val="000000"/>
                <w:sz w:val="22"/>
                <w:szCs w:val="22"/>
              </w:rPr>
              <w:pict>
                <v:roundrect id="_x0000_s1150" style="position:absolute;left:0;text-align:left;margin-left:170.8pt;margin-top:.7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Okuduğunuz metinde anlatılanları kendi cümlelerinizle özetleyiniz.</w:t>
            </w:r>
          </w:p>
          <w:p w:rsidR="00621450" w:rsidRPr="006A563D" w:rsidRDefault="00621450" w:rsidP="00C406CC">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Devletin vatandaşlarına verdiği bazı haklar ve görevler vardır. Hakkın olduğu yerde mutlaka görevler de olacaktır. Düzenli bir hayat için vatandaşların hem haklarını bilmesi hem de görevlerini yerine getirmeleri gerekmektedir. Bu görevler şunlardır:</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Seçme ve seçilme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Vergi verme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Askerlik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Kanunlara ve kurallara saygılı olma</w:t>
            </w:r>
          </w:p>
          <w:p w:rsidR="00BC4CB7" w:rsidRPr="006A563D" w:rsidRDefault="009411B2" w:rsidP="00D91B3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6A563D">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D045E0" w:rsidRPr="006A563D" w:rsidRDefault="00D045E0" w:rsidP="00EA2B67">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Okuduğunuz metinden hareketle aşağıdaki soruları cevaplayınız.</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1. Okuduğunuz metnin konusu nedir?</w:t>
            </w:r>
          </w:p>
          <w:p w:rsidR="00621450" w:rsidRPr="006A563D" w:rsidRDefault="00621450" w:rsidP="00621450">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Metnin konusu vatandaşların devlete karşı görevleridir.</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2. Metinde sözü edilen vatandaşlık görevleri nelerdir?</w:t>
            </w:r>
          </w:p>
          <w:p w:rsidR="00621450" w:rsidRPr="006A563D" w:rsidRDefault="00621450" w:rsidP="00621450">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Seçme ve seçilme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Vergi verme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Askerlik görevi</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Segoe UI Symbol" w:hAnsi="Segoe UI Symbol" w:cs="Segoe UI Symbol"/>
                <w:color w:val="800080"/>
                <w:sz w:val="22"/>
                <w:szCs w:val="22"/>
                <w:bdr w:val="none" w:sz="0" w:space="0" w:color="auto" w:frame="1"/>
              </w:rPr>
              <w:t>➢</w:t>
            </w:r>
            <w:r w:rsidRPr="006A563D">
              <w:rPr>
                <w:rFonts w:asciiTheme="minorHAnsi" w:hAnsiTheme="minorHAnsi" w:cstheme="minorHAnsi"/>
                <w:color w:val="2C2F34"/>
                <w:sz w:val="22"/>
                <w:szCs w:val="22"/>
              </w:rPr>
              <w:t> Kanunlara ve kurallara saygılı olma</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3. Her vatandaş bu görevleri neden isteyerek yapmalıdır?</w:t>
            </w:r>
          </w:p>
          <w:p w:rsidR="00621450" w:rsidRPr="006A563D" w:rsidRDefault="00621450" w:rsidP="00621450">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Çünkü vatandaş olarak ancak bu görevleri yerine getirirsek bir düzen sağlanır ve mutlu, huzurlu bir şekilde yaşarız.</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4. Şu anda bir vatandaş olarak hangi görevi yerine getirebiliyorsunuz? Niçin? Açıklayınız.</w:t>
            </w:r>
          </w:p>
          <w:p w:rsidR="00621450" w:rsidRPr="006A563D" w:rsidRDefault="00621450" w:rsidP="00621450">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Bir 7. sınıf öğrencisi olarak oy veremem, askere gidemem ama kanun ve kurallara saygılı olabilirim; ayrıca yaptığım alışverişlerde fiş alarak vergi verme görevimi de yerine getirebilirim.</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5. Vatandaş olarak herkes vergi vermek zorunda mıdır? Neden?</w:t>
            </w:r>
          </w:p>
          <w:p w:rsidR="00621450" w:rsidRPr="006A563D" w:rsidRDefault="00621450" w:rsidP="00621450">
            <w:pPr>
              <w:shd w:val="clear" w:color="auto" w:fill="FFFFFF"/>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Evet herkes vergi vermek zorundadır. Vatandaşların bazıları vergi verip bazıları vergi vermezse bu bir haksızlık olacaktır.</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6. Her Türk vatandaşı seçimlerde istediği kişiye oy verebilir mi? Bu da bir vatandaşlık hakkı mıdır?</w:t>
            </w:r>
          </w:p>
          <w:p w:rsidR="00621450" w:rsidRPr="006A563D" w:rsidRDefault="00621450" w:rsidP="00621450">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Evet her Türk vatandaşı istediği kişiye oy verebilir. Bu da bir vatandaşlık hakkıdır.</w:t>
            </w:r>
          </w:p>
          <w:p w:rsidR="00D045E0" w:rsidRPr="006A563D" w:rsidRDefault="00D045E0" w:rsidP="00EA2B67">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p>
          <w:p w:rsidR="00BC4CB7" w:rsidRPr="006A563D" w:rsidRDefault="009411B2" w:rsidP="00EA2B67">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6A563D">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6A563D"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Bir yazının temeli olan, asıl düşünceye, verilmek istenen iletiye ana fikir, ana fikri çeşitli yönlerden destekleyen fikirlere de yardımcı fikir denir. </w:t>
            </w:r>
            <w:r w:rsidRPr="006A563D">
              <w:rPr>
                <w:rStyle w:val="Gl"/>
                <w:rFonts w:asciiTheme="minorHAnsi" w:hAnsiTheme="minorHAnsi" w:cstheme="minorHAnsi"/>
                <w:color w:val="2C2F34"/>
                <w:sz w:val="22"/>
                <w:szCs w:val="22"/>
                <w:bdr w:val="none" w:sz="0" w:space="0" w:color="auto" w:frame="1"/>
              </w:rPr>
              <w:t>Okuduğunuz metnin ana fikri ve yardımcı fikirleri aşağıda verilmiştir. Ana fikrin yanına “AF”, yardımcı fikirlerin yanına “YF” yazınız.</w:t>
            </w:r>
          </w:p>
          <w:p w:rsidR="00621450" w:rsidRPr="006A563D" w:rsidRDefault="00621450" w:rsidP="00621450">
            <w:pPr>
              <w:numPr>
                <w:ilvl w:val="0"/>
                <w:numId w:val="37"/>
              </w:numPr>
              <w:shd w:val="clear" w:color="auto" w:fill="FFFFFF"/>
              <w:ind w:left="300"/>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D045E0" w:rsidRPr="006A563D" w:rsidRDefault="00621450" w:rsidP="00D045E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w:t>
            </w:r>
            <w:r w:rsidRPr="006A563D">
              <w:rPr>
                <w:rStyle w:val="Gl"/>
                <w:rFonts w:asciiTheme="minorHAnsi" w:hAnsiTheme="minorHAnsi" w:cstheme="minorHAnsi"/>
                <w:color w:val="0000FF"/>
                <w:sz w:val="22"/>
                <w:szCs w:val="22"/>
                <w:bdr w:val="none" w:sz="0" w:space="0" w:color="auto" w:frame="1"/>
              </w:rPr>
              <w:t>YF</w:t>
            </w:r>
            <w:r w:rsidRPr="006A563D">
              <w:rPr>
                <w:rFonts w:asciiTheme="minorHAnsi" w:hAnsiTheme="minorHAnsi" w:cstheme="minorHAnsi"/>
                <w:color w:val="2C2F34"/>
                <w:sz w:val="22"/>
                <w:szCs w:val="22"/>
              </w:rPr>
              <w:t>) Her vatandaşın seçme ve seçilme hakkı vardır.</w:t>
            </w:r>
            <w:r w:rsidRPr="006A563D">
              <w:rPr>
                <w:rFonts w:asciiTheme="minorHAnsi" w:hAnsiTheme="minorHAnsi" w:cstheme="minorHAnsi"/>
                <w:color w:val="2C2F34"/>
                <w:sz w:val="22"/>
                <w:szCs w:val="22"/>
              </w:rPr>
              <w:br/>
              <w:t>(</w:t>
            </w:r>
            <w:r w:rsidRPr="006A563D">
              <w:rPr>
                <w:rStyle w:val="Gl"/>
                <w:rFonts w:asciiTheme="minorHAnsi" w:hAnsiTheme="minorHAnsi" w:cstheme="minorHAnsi"/>
                <w:color w:val="0000FF"/>
                <w:sz w:val="22"/>
                <w:szCs w:val="22"/>
                <w:bdr w:val="none" w:sz="0" w:space="0" w:color="auto" w:frame="1"/>
              </w:rPr>
              <w:t>YF</w:t>
            </w:r>
            <w:r w:rsidRPr="006A563D">
              <w:rPr>
                <w:rFonts w:asciiTheme="minorHAnsi" w:hAnsiTheme="minorHAnsi" w:cstheme="minorHAnsi"/>
                <w:color w:val="2C2F34"/>
                <w:sz w:val="22"/>
                <w:szCs w:val="22"/>
              </w:rPr>
              <w:t>) Kanunlar karşısında herkes eşit haklara sahiptir.</w:t>
            </w:r>
            <w:r w:rsidRPr="006A563D">
              <w:rPr>
                <w:rFonts w:asciiTheme="minorHAnsi" w:hAnsiTheme="minorHAnsi" w:cstheme="minorHAnsi"/>
                <w:color w:val="2C2F34"/>
                <w:sz w:val="22"/>
                <w:szCs w:val="22"/>
              </w:rPr>
              <w:br/>
              <w:t>(</w:t>
            </w:r>
            <w:r w:rsidRPr="006A563D">
              <w:rPr>
                <w:rStyle w:val="Gl"/>
                <w:rFonts w:asciiTheme="minorHAnsi" w:hAnsiTheme="minorHAnsi" w:cstheme="minorHAnsi"/>
                <w:color w:val="FF0000"/>
                <w:sz w:val="22"/>
                <w:szCs w:val="22"/>
                <w:bdr w:val="none" w:sz="0" w:space="0" w:color="auto" w:frame="1"/>
              </w:rPr>
              <w:t>AF</w:t>
            </w:r>
            <w:r w:rsidRPr="006A563D">
              <w:rPr>
                <w:rFonts w:asciiTheme="minorHAnsi" w:hAnsiTheme="minorHAnsi" w:cstheme="minorHAnsi"/>
                <w:color w:val="2C2F34"/>
                <w:sz w:val="22"/>
                <w:szCs w:val="22"/>
              </w:rPr>
              <w:t>) Her vatandaşın yaşadığı toplum içinde yerine getireceği sorumlulukları ve kullanacağı hakları vardır.</w:t>
            </w:r>
            <w:r w:rsidRPr="006A563D">
              <w:rPr>
                <w:rFonts w:asciiTheme="minorHAnsi" w:hAnsiTheme="minorHAnsi" w:cstheme="minorHAnsi"/>
                <w:color w:val="2C2F34"/>
                <w:sz w:val="22"/>
                <w:szCs w:val="22"/>
              </w:rPr>
              <w:br/>
              <w:t>(</w:t>
            </w:r>
            <w:r w:rsidRPr="006A563D">
              <w:rPr>
                <w:rStyle w:val="Gl"/>
                <w:rFonts w:asciiTheme="minorHAnsi" w:hAnsiTheme="minorHAnsi" w:cstheme="minorHAnsi"/>
                <w:color w:val="0000FF"/>
                <w:sz w:val="22"/>
                <w:szCs w:val="22"/>
                <w:bdr w:val="none" w:sz="0" w:space="0" w:color="auto" w:frame="1"/>
              </w:rPr>
              <w:t>YF</w:t>
            </w:r>
            <w:r w:rsidRPr="006A563D">
              <w:rPr>
                <w:rFonts w:asciiTheme="minorHAnsi" w:hAnsiTheme="minorHAnsi" w:cstheme="minorHAnsi"/>
                <w:color w:val="2C2F34"/>
                <w:sz w:val="22"/>
                <w:szCs w:val="22"/>
              </w:rPr>
              <w:t>) Herkes geliri oranında vergi verir.</w:t>
            </w:r>
          </w:p>
          <w:p w:rsidR="00BC4CB7" w:rsidRPr="006A563D" w:rsidRDefault="009411B2" w:rsidP="00BC4CB7">
            <w:pPr>
              <w:rPr>
                <w:rFonts w:asciiTheme="minorHAnsi" w:hAnsiTheme="minorHAnsi" w:cstheme="minorHAnsi"/>
                <w:b/>
                <w:sz w:val="22"/>
                <w:szCs w:val="22"/>
              </w:rPr>
            </w:pPr>
            <w:r w:rsidRPr="006A563D">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6A563D" w:rsidRDefault="00BC4CB7" w:rsidP="00BC4CB7">
            <w:pPr>
              <w:shd w:val="clear" w:color="auto" w:fill="FFFFFF"/>
              <w:jc w:val="both"/>
              <w:rPr>
                <w:rStyle w:val="Gl"/>
                <w:rFonts w:asciiTheme="minorHAnsi" w:hAnsiTheme="minorHAnsi" w:cstheme="minorHAnsi"/>
                <w:color w:val="212529"/>
                <w:sz w:val="22"/>
                <w:szCs w:val="22"/>
              </w:rPr>
            </w:pP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Zarflar; fiillerden, fiilimsilerden, sıfatlardan ve kendi türündeki (zarflardan) kelimelerden önce gelerek onları durum, zaman, yön, miktar ve soru bakımından belirten kelimelerdir. </w:t>
            </w:r>
            <w:r w:rsidRPr="006A563D">
              <w:rPr>
                <w:rStyle w:val="Gl"/>
                <w:rFonts w:asciiTheme="minorHAnsi" w:hAnsiTheme="minorHAnsi" w:cstheme="minorHAnsi"/>
                <w:color w:val="2C2F34"/>
                <w:sz w:val="22"/>
                <w:szCs w:val="22"/>
                <w:bdr w:val="none" w:sz="0" w:space="0" w:color="auto" w:frame="1"/>
              </w:rPr>
              <w:t>Aşağıdaki cümlelerde geçen altı çizili kelimeler, cümleyi hangi yönden etkilemiştir? Altlarına yazınız.</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İyi bir vatandaş vergisini </w:t>
            </w:r>
            <w:r w:rsidRPr="006A563D">
              <w:rPr>
                <w:rStyle w:val="Gl"/>
                <w:rFonts w:asciiTheme="minorHAnsi" w:hAnsiTheme="minorHAnsi" w:cstheme="minorHAnsi"/>
                <w:color w:val="2C2F34"/>
                <w:sz w:val="22"/>
                <w:szCs w:val="22"/>
                <w:u w:val="single"/>
                <w:bdr w:val="none" w:sz="0" w:space="0" w:color="auto" w:frame="1"/>
              </w:rPr>
              <w:t>zorlanmadan</w:t>
            </w:r>
            <w:r w:rsidRPr="006A563D">
              <w:rPr>
                <w:rFonts w:asciiTheme="minorHAnsi" w:hAnsiTheme="minorHAnsi" w:cstheme="minorHAnsi"/>
                <w:color w:val="2C2F34"/>
                <w:sz w:val="22"/>
                <w:szCs w:val="22"/>
              </w:rPr>
              <w:t> yatırmalıdır.</w:t>
            </w:r>
          </w:p>
          <w:p w:rsidR="00621450" w:rsidRPr="006A563D" w:rsidRDefault="00621450" w:rsidP="00621450">
            <w:pPr>
              <w:numPr>
                <w:ilvl w:val="0"/>
                <w:numId w:val="38"/>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Durum</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Türk milleti bağımsızlığını </w:t>
            </w:r>
            <w:r w:rsidRPr="006A563D">
              <w:rPr>
                <w:rStyle w:val="Gl"/>
                <w:rFonts w:asciiTheme="minorHAnsi" w:hAnsiTheme="minorHAnsi" w:cstheme="minorHAnsi"/>
                <w:color w:val="2C2F34"/>
                <w:sz w:val="22"/>
                <w:szCs w:val="22"/>
                <w:u w:val="single"/>
                <w:bdr w:val="none" w:sz="0" w:space="0" w:color="auto" w:frame="1"/>
              </w:rPr>
              <w:t>binlerce yıl</w:t>
            </w:r>
            <w:r w:rsidRPr="006A563D">
              <w:rPr>
                <w:rFonts w:asciiTheme="minorHAnsi" w:hAnsiTheme="minorHAnsi" w:cstheme="minorHAnsi"/>
                <w:color w:val="2C2F34"/>
                <w:sz w:val="22"/>
                <w:szCs w:val="22"/>
              </w:rPr>
              <w:t> korumuştur.</w:t>
            </w:r>
          </w:p>
          <w:p w:rsidR="00621450" w:rsidRPr="006A563D" w:rsidRDefault="00621450" w:rsidP="00621450">
            <w:pPr>
              <w:numPr>
                <w:ilvl w:val="0"/>
                <w:numId w:val="39"/>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Zaman</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u w:val="single"/>
                <w:bdr w:val="none" w:sz="0" w:space="0" w:color="auto" w:frame="1"/>
              </w:rPr>
              <w:t>İçeri</w:t>
            </w:r>
            <w:r w:rsidRPr="006A563D">
              <w:rPr>
                <w:rFonts w:asciiTheme="minorHAnsi" w:hAnsiTheme="minorHAnsi" w:cstheme="minorHAnsi"/>
                <w:color w:val="2C2F34"/>
                <w:sz w:val="22"/>
                <w:szCs w:val="22"/>
              </w:rPr>
              <w:t> girince herkes ona baktı.</w:t>
            </w:r>
          </w:p>
          <w:p w:rsidR="00621450" w:rsidRPr="006A563D" w:rsidRDefault="00621450" w:rsidP="00621450">
            <w:pPr>
              <w:numPr>
                <w:ilvl w:val="0"/>
                <w:numId w:val="40"/>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Yön</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Vergi olarak ödenen paralar, bize hizmet ve iyilik olarak </w:t>
            </w:r>
            <w:r w:rsidRPr="006A563D">
              <w:rPr>
                <w:rStyle w:val="Gl"/>
                <w:rFonts w:asciiTheme="minorHAnsi" w:hAnsiTheme="minorHAnsi" w:cstheme="minorHAnsi"/>
                <w:color w:val="2C2F34"/>
                <w:sz w:val="22"/>
                <w:szCs w:val="22"/>
                <w:u w:val="single"/>
                <w:bdr w:val="none" w:sz="0" w:space="0" w:color="auto" w:frame="1"/>
              </w:rPr>
              <w:t>geri</w:t>
            </w:r>
            <w:r w:rsidRPr="006A563D">
              <w:rPr>
                <w:rFonts w:asciiTheme="minorHAnsi" w:hAnsiTheme="minorHAnsi" w:cstheme="minorHAnsi"/>
                <w:color w:val="2C2F34"/>
                <w:sz w:val="22"/>
                <w:szCs w:val="22"/>
              </w:rPr>
              <w:t> dönüyor.</w:t>
            </w:r>
          </w:p>
          <w:p w:rsidR="00621450" w:rsidRPr="006A563D" w:rsidRDefault="00621450" w:rsidP="00621450">
            <w:pPr>
              <w:numPr>
                <w:ilvl w:val="0"/>
                <w:numId w:val="41"/>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Yön</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İyi bir vatandaş vergi borcunu </w:t>
            </w:r>
            <w:r w:rsidRPr="006A563D">
              <w:rPr>
                <w:rStyle w:val="Gl"/>
                <w:rFonts w:asciiTheme="minorHAnsi" w:hAnsiTheme="minorHAnsi" w:cstheme="minorHAnsi"/>
                <w:color w:val="2C2F34"/>
                <w:sz w:val="22"/>
                <w:szCs w:val="22"/>
                <w:u w:val="single"/>
                <w:bdr w:val="none" w:sz="0" w:space="0" w:color="auto" w:frame="1"/>
              </w:rPr>
              <w:t>vaktinde</w:t>
            </w:r>
            <w:r w:rsidRPr="006A563D">
              <w:rPr>
                <w:rFonts w:asciiTheme="minorHAnsi" w:hAnsiTheme="minorHAnsi" w:cstheme="minorHAnsi"/>
                <w:color w:val="2C2F34"/>
                <w:sz w:val="22"/>
                <w:szCs w:val="22"/>
              </w:rPr>
              <w:t> öder.</w:t>
            </w:r>
          </w:p>
          <w:p w:rsidR="00621450" w:rsidRPr="006A563D" w:rsidRDefault="00621450" w:rsidP="00621450">
            <w:pPr>
              <w:numPr>
                <w:ilvl w:val="0"/>
                <w:numId w:val="42"/>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Zaman</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Herkes kanun hükümlerine </w:t>
            </w:r>
            <w:r w:rsidRPr="006A563D">
              <w:rPr>
                <w:rStyle w:val="Gl"/>
                <w:rFonts w:asciiTheme="minorHAnsi" w:hAnsiTheme="minorHAnsi" w:cstheme="minorHAnsi"/>
                <w:color w:val="2C2F34"/>
                <w:sz w:val="22"/>
                <w:szCs w:val="22"/>
                <w:u w:val="single"/>
                <w:bdr w:val="none" w:sz="0" w:space="0" w:color="auto" w:frame="1"/>
              </w:rPr>
              <w:t>niçin</w:t>
            </w:r>
            <w:r w:rsidRPr="006A563D">
              <w:rPr>
                <w:rFonts w:asciiTheme="minorHAnsi" w:hAnsiTheme="minorHAnsi" w:cstheme="minorHAnsi"/>
                <w:color w:val="2C2F34"/>
                <w:sz w:val="22"/>
                <w:szCs w:val="22"/>
              </w:rPr>
              <w:t> uymalıdır?</w:t>
            </w:r>
          </w:p>
          <w:p w:rsidR="00621450" w:rsidRPr="006A563D" w:rsidRDefault="00621450" w:rsidP="00621450">
            <w:pPr>
              <w:numPr>
                <w:ilvl w:val="0"/>
                <w:numId w:val="43"/>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Soru</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Ben de senin </w:t>
            </w:r>
            <w:r w:rsidRPr="006A563D">
              <w:rPr>
                <w:rStyle w:val="Gl"/>
                <w:rFonts w:asciiTheme="minorHAnsi" w:hAnsiTheme="minorHAnsi" w:cstheme="minorHAnsi"/>
                <w:color w:val="2C2F34"/>
                <w:sz w:val="22"/>
                <w:szCs w:val="22"/>
                <w:u w:val="single"/>
                <w:bdr w:val="none" w:sz="0" w:space="0" w:color="auto" w:frame="1"/>
              </w:rPr>
              <w:t>kadar</w:t>
            </w:r>
            <w:r w:rsidRPr="006A563D">
              <w:rPr>
                <w:rFonts w:asciiTheme="minorHAnsi" w:hAnsiTheme="minorHAnsi" w:cstheme="minorHAnsi"/>
                <w:color w:val="2C2F34"/>
                <w:sz w:val="22"/>
                <w:szCs w:val="22"/>
              </w:rPr>
              <w:t> çalıştım bu sınava.</w:t>
            </w:r>
          </w:p>
          <w:p w:rsidR="00621450" w:rsidRPr="006A563D" w:rsidRDefault="00621450" w:rsidP="00621450">
            <w:pPr>
              <w:numPr>
                <w:ilvl w:val="0"/>
                <w:numId w:val="44"/>
              </w:numPr>
              <w:shd w:val="clear" w:color="auto" w:fill="FFFFFF"/>
              <w:ind w:left="300"/>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Miktar</w:t>
            </w: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u w:val="single"/>
                <w:bdr w:val="none" w:sz="0" w:space="0" w:color="auto" w:frame="1"/>
              </w:rPr>
              <w:t>Az</w:t>
            </w:r>
            <w:r w:rsidRPr="006A563D">
              <w:rPr>
                <w:rFonts w:asciiTheme="minorHAnsi" w:hAnsiTheme="minorHAnsi" w:cstheme="minorHAnsi"/>
                <w:color w:val="2C2F34"/>
                <w:sz w:val="22"/>
                <w:szCs w:val="22"/>
              </w:rPr>
              <w:t> kazanan </w:t>
            </w:r>
            <w:r w:rsidRPr="006A563D">
              <w:rPr>
                <w:rStyle w:val="Gl"/>
                <w:rFonts w:asciiTheme="minorHAnsi" w:hAnsiTheme="minorHAnsi" w:cstheme="minorHAnsi"/>
                <w:color w:val="2C2F34"/>
                <w:sz w:val="22"/>
                <w:szCs w:val="22"/>
                <w:u w:val="single"/>
                <w:bdr w:val="none" w:sz="0" w:space="0" w:color="auto" w:frame="1"/>
              </w:rPr>
              <w:t>az</w:t>
            </w:r>
            <w:r w:rsidRPr="006A563D">
              <w:rPr>
                <w:rFonts w:asciiTheme="minorHAnsi" w:hAnsiTheme="minorHAnsi" w:cstheme="minorHAnsi"/>
                <w:color w:val="2C2F34"/>
                <w:sz w:val="22"/>
                <w:szCs w:val="22"/>
              </w:rPr>
              <w:t> verir, </w:t>
            </w:r>
            <w:r w:rsidRPr="006A563D">
              <w:rPr>
                <w:rStyle w:val="Gl"/>
                <w:rFonts w:asciiTheme="minorHAnsi" w:hAnsiTheme="minorHAnsi" w:cstheme="minorHAnsi"/>
                <w:color w:val="2C2F34"/>
                <w:sz w:val="22"/>
                <w:szCs w:val="22"/>
                <w:u w:val="single"/>
                <w:bdr w:val="none" w:sz="0" w:space="0" w:color="auto" w:frame="1"/>
              </w:rPr>
              <w:t>çok</w:t>
            </w:r>
            <w:r w:rsidRPr="006A563D">
              <w:rPr>
                <w:rFonts w:asciiTheme="minorHAnsi" w:hAnsiTheme="minorHAnsi" w:cstheme="minorHAnsi"/>
                <w:color w:val="2C2F34"/>
                <w:sz w:val="22"/>
                <w:szCs w:val="22"/>
              </w:rPr>
              <w:t> kazanan </w:t>
            </w:r>
            <w:r w:rsidRPr="006A563D">
              <w:rPr>
                <w:rStyle w:val="Gl"/>
                <w:rFonts w:asciiTheme="minorHAnsi" w:hAnsiTheme="minorHAnsi" w:cstheme="minorHAnsi"/>
                <w:color w:val="2C2F34"/>
                <w:sz w:val="22"/>
                <w:szCs w:val="22"/>
                <w:u w:val="single"/>
                <w:bdr w:val="none" w:sz="0" w:space="0" w:color="auto" w:frame="1"/>
              </w:rPr>
              <w:t>çok</w:t>
            </w:r>
            <w:r w:rsidRPr="006A563D">
              <w:rPr>
                <w:rFonts w:asciiTheme="minorHAnsi" w:hAnsiTheme="minorHAnsi" w:cstheme="minorHAnsi"/>
                <w:color w:val="2C2F34"/>
                <w:sz w:val="22"/>
                <w:szCs w:val="22"/>
              </w:rPr>
              <w:t> verir vergiyi.</w:t>
            </w:r>
          </w:p>
          <w:p w:rsidR="00621450" w:rsidRPr="006A563D" w:rsidRDefault="00621450" w:rsidP="00621450">
            <w:pPr>
              <w:numPr>
                <w:ilvl w:val="0"/>
                <w:numId w:val="45"/>
              </w:numPr>
              <w:shd w:val="clear" w:color="auto" w:fill="FFFFFF"/>
              <w:ind w:left="300"/>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 Miktar</w:t>
            </w:r>
          </w:p>
          <w:p w:rsidR="00AB0F35" w:rsidRPr="006A563D" w:rsidRDefault="00AB0F35" w:rsidP="00AB0F35">
            <w:pPr>
              <w:pStyle w:val="Balk3"/>
              <w:shd w:val="clear" w:color="auto" w:fill="FFFFFF"/>
              <w:spacing w:before="0" w:after="0"/>
              <w:jc w:val="both"/>
              <w:rPr>
                <w:rFonts w:asciiTheme="minorHAnsi" w:hAnsiTheme="minorHAnsi" w:cstheme="minorHAnsi"/>
                <w:color w:val="2C2F34"/>
                <w:sz w:val="22"/>
                <w:szCs w:val="22"/>
              </w:rPr>
            </w:pPr>
          </w:p>
          <w:p w:rsidR="009930E1" w:rsidRPr="006A563D" w:rsidRDefault="009411B2"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6A563D">
              <w:rPr>
                <w:rFonts w:asciiTheme="minorHAnsi" w:hAnsiTheme="minorHAnsi" w:cstheme="minorHAnsi"/>
                <w:noProof/>
                <w:color w:val="000000"/>
                <w:sz w:val="22"/>
                <w:szCs w:val="22"/>
              </w:rPr>
              <w:pict>
                <v:roundrect id="_x0000_s1166" style="position:absolute;margin-left:179.05pt;margin-top:8.7pt;width:180pt;height:24pt;z-index:251758592" arcsize="10923f" fillcolor="yellow">
                  <v:textbox style="mso-next-textbox:#_x0000_s1166">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930E1" w:rsidRDefault="009930E1" w:rsidP="009930E1"/>
                    </w:txbxContent>
                  </v:textbox>
                </v:roundrect>
              </w:pict>
            </w:r>
          </w:p>
          <w:p w:rsidR="009930E1" w:rsidRPr="006A563D" w:rsidRDefault="009930E1"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621450" w:rsidRPr="006A563D" w:rsidRDefault="00621450" w:rsidP="0062145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Vatandaşlık görevleriyle ilgili getirdiğiniz görselleri arkadaşlarınıza gösteriniz. Arkadaşlarınızdan, görsellerle ilgili hazırlıksız konuşmalarını isteyiniz. Konuşmalarınızı; yaratıcı, eleştirel, tartışmacı konuşma yöntemlerinden yararlanarak kelimeleri anlamlarına uygun biçimde, beden dilini etkili bir şekilde kullanarak sununuz.</w:t>
            </w:r>
          </w:p>
          <w:p w:rsidR="00D045E0" w:rsidRPr="006A563D" w:rsidRDefault="00D045E0"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6A563D" w:rsidRPr="006A563D" w:rsidRDefault="006A563D" w:rsidP="006A563D">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w:t>
            </w:r>
            <w:r w:rsidRPr="006A563D">
              <w:rPr>
                <w:rStyle w:val="Gl"/>
                <w:rFonts w:asciiTheme="minorHAnsi" w:hAnsiTheme="minorHAnsi" w:cstheme="minorHAnsi"/>
                <w:color w:val="FF0000"/>
                <w:sz w:val="22"/>
                <w:szCs w:val="22"/>
                <w:bdr w:val="none" w:sz="0" w:space="0" w:color="auto" w:frame="1"/>
              </w:rPr>
              <w:t>evap</w:t>
            </w:r>
            <w:r w:rsidRPr="006A563D">
              <w:rPr>
                <w:rFonts w:asciiTheme="minorHAnsi" w:hAnsiTheme="minorHAnsi" w:cstheme="minorHAnsi"/>
                <w:color w:val="2C2F34"/>
                <w:sz w:val="22"/>
                <w:szCs w:val="22"/>
              </w:rPr>
              <w:t>:</w:t>
            </w: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shd w:val="clear" w:color="auto" w:fill="CCFFFF"/>
              </w:rPr>
              <w:t>Yaratıcı Konuşma</w:t>
            </w:r>
            <w:r w:rsidRPr="006A563D">
              <w:rPr>
                <w:rStyle w:val="Gl"/>
                <w:rFonts w:asciiTheme="minorHAnsi" w:hAnsiTheme="minorHAnsi" w:cstheme="minorHAnsi"/>
                <w:color w:val="2C2F34"/>
                <w:sz w:val="22"/>
                <w:szCs w:val="22"/>
                <w:bdr w:val="none" w:sz="0" w:space="0" w:color="auto" w:frame="1"/>
              </w:rPr>
              <w:t>:</w:t>
            </w:r>
          </w:p>
          <w:p w:rsidR="006A563D" w:rsidRPr="006A563D" w:rsidRDefault="006A563D" w:rsidP="006A563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“Demokrasimizin özünde yatan oy kullanma hakkımız, askerlerimizin cesareti ve vergilerimizin toplumsal katkısı; bu üç unsur, birer renk paleti gibi, toplumumuzun büyük resmini bir araya getiriyor. Oy pusulamızla seçtiğimiz liderler, sınır boylarında nöbet tutan kahramanlarımız ve bizden toplanan vergilerle finanse edilen hizmetler, aslında aynı tuvalin üzerindeki farklı fırça darbeleridir. Her birimiz, bu eserin hem yaratıcısı hem de eleştirmeni olarak, toplumumuzun şekillenmesinde aktif bir rol oynarız.”</w:t>
            </w:r>
          </w:p>
          <w:p w:rsidR="006A563D" w:rsidRPr="006A563D" w:rsidRDefault="006A563D" w:rsidP="006A563D">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6A563D">
              <w:rPr>
                <w:rStyle w:val="Gl"/>
                <w:rFonts w:asciiTheme="minorHAnsi" w:hAnsiTheme="minorHAnsi" w:cstheme="minorHAnsi"/>
                <w:color w:val="2C2F34"/>
                <w:sz w:val="22"/>
                <w:szCs w:val="22"/>
                <w:bdr w:val="none" w:sz="0" w:space="0" w:color="auto" w:frame="1"/>
                <w:shd w:val="clear" w:color="auto" w:fill="CCFFCC"/>
              </w:rPr>
              <w:t>Eleştirel Konuşma</w:t>
            </w:r>
            <w:r w:rsidRPr="006A563D">
              <w:rPr>
                <w:rStyle w:val="Gl"/>
                <w:rFonts w:asciiTheme="minorHAnsi" w:hAnsiTheme="minorHAnsi" w:cstheme="minorHAnsi"/>
                <w:color w:val="2C2F34"/>
                <w:sz w:val="22"/>
                <w:szCs w:val="22"/>
                <w:bdr w:val="none" w:sz="0" w:space="0" w:color="auto" w:frame="1"/>
              </w:rPr>
              <w:t>:</w:t>
            </w:r>
          </w:p>
          <w:p w:rsidR="006A563D" w:rsidRPr="006A563D" w:rsidRDefault="006A563D" w:rsidP="006A563D">
            <w:pPr>
              <w:shd w:val="clear" w:color="auto" w:fill="FFFFFF"/>
              <w:spacing w:after="375"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“Seçme hakkımızı kullanırken, askerlerimizin görevini yerine getirirken ve vergilerimizi öderken, bu sistemlerin her birinin mükemmel işlediğini varsaymak kolaydır. Ancak gerçekte, her bir sürecin kendi içindeki adaletsizlikler, aksaklıklar ve verimsizlikler göz ardı edilmemelidir. Oy kullanma sürecinin şeffaflığından, askeri hizmetlerimizin etkinliğine, vergilerimizin adil ve etkin kullanımına kadar, tüm bu unsurlar sürekli bir gözden geçirme ve iyileştirme gerektirir.”</w:t>
            </w:r>
          </w:p>
          <w:p w:rsidR="006A563D" w:rsidRPr="006A563D" w:rsidRDefault="006A563D" w:rsidP="006A563D">
            <w:pPr>
              <w:shd w:val="clear" w:color="auto" w:fill="FFFFFF"/>
              <w:spacing w:line="390" w:lineRule="atLeast"/>
              <w:rPr>
                <w:rFonts w:asciiTheme="minorHAnsi" w:hAnsiTheme="minorHAnsi" w:cstheme="minorHAnsi"/>
                <w:color w:val="2C2F34"/>
                <w:sz w:val="22"/>
                <w:szCs w:val="22"/>
              </w:rPr>
            </w:pPr>
            <w:r w:rsidRPr="006A563D">
              <w:rPr>
                <w:rFonts w:asciiTheme="minorHAnsi" w:hAnsiTheme="minorHAnsi" w:cstheme="minorHAnsi"/>
                <w:b/>
                <w:bCs/>
                <w:color w:val="2C2F34"/>
                <w:sz w:val="22"/>
                <w:szCs w:val="22"/>
                <w:bdr w:val="none" w:sz="0" w:space="0" w:color="auto" w:frame="1"/>
                <w:shd w:val="clear" w:color="auto" w:fill="FFCC99"/>
              </w:rPr>
              <w:t>Tartışmacı Konuşma</w:t>
            </w:r>
            <w:r w:rsidRPr="006A563D">
              <w:rPr>
                <w:rFonts w:asciiTheme="minorHAnsi" w:hAnsiTheme="minorHAnsi" w:cstheme="minorHAnsi"/>
                <w:b/>
                <w:bCs/>
                <w:color w:val="2C2F34"/>
                <w:sz w:val="22"/>
                <w:szCs w:val="22"/>
                <w:bdr w:val="none" w:sz="0" w:space="0" w:color="auto" w:frame="1"/>
              </w:rPr>
              <w:t>:</w:t>
            </w:r>
          </w:p>
          <w:p w:rsidR="006A563D" w:rsidRPr="006A563D" w:rsidRDefault="006A563D" w:rsidP="006A563D">
            <w:pPr>
              <w:shd w:val="clear" w:color="auto" w:fill="FFFFFF"/>
              <w:spacing w:after="375"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“Bir yandan demokratik süreçlerimizi işletirken, diğer yandan milli güvenliğimizi sağlama altına alırken ve aynı zamanda devletin işleyişini finanse ederken, her birinin aslında birbirine ne kadar bağlı olduğunu sıklıkla göz ardı ediyoruz. Seçimler, güvenlik ve ekonomi arasındaki bu hassas dengeyi idare ederken, sürekli bir tartışma ve denetim halinde olmalıyız. Acaba gerçekten en etkili adaylara mı oy veriyoruz? Askerlerimiz ve onların fedakârlıkları yeterince destekleniyor mu? Ve ödediğimiz vergiler, hakkaniyet ve verimlilikle toplanıp harcanıyor mu? Bu sorular, sürekli sorduğumuz ve her zaman cevap aramamız gereken sorulardır.”</w:t>
            </w:r>
          </w:p>
          <w:p w:rsidR="008A7614" w:rsidRDefault="008A7614" w:rsidP="008A7614">
            <w:pPr>
              <w:shd w:val="clear" w:color="auto" w:fill="FFFFFF"/>
              <w:spacing w:after="375" w:line="390" w:lineRule="atLeast"/>
              <w:rPr>
                <w:rFonts w:asciiTheme="minorHAnsi" w:hAnsiTheme="minorHAnsi" w:cstheme="minorHAnsi"/>
                <w:color w:val="2C2F34"/>
                <w:sz w:val="22"/>
                <w:szCs w:val="22"/>
              </w:rPr>
            </w:pPr>
            <w:r w:rsidRPr="006A563D">
              <w:rPr>
                <w:rFonts w:asciiTheme="minorHAnsi" w:hAnsiTheme="minorHAnsi" w:cstheme="minorHAnsi"/>
                <w:noProof/>
                <w:color w:val="000000"/>
                <w:sz w:val="22"/>
                <w:szCs w:val="22"/>
              </w:rPr>
              <w:pict>
                <v:roundrect id="_x0000_s1167" style="position:absolute;margin-left:177.55pt;margin-top:94.2pt;width:180pt;height:24pt;z-index:251759616" arcsize="10923f" fillcolor="yellow">
                  <v:textbox style="mso-next-textbox:#_x0000_s1167">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930E1" w:rsidRDefault="009930E1" w:rsidP="009930E1"/>
                    </w:txbxContent>
                  </v:textbox>
                </v:roundrect>
              </w:pict>
            </w:r>
            <w:r w:rsidR="006A563D" w:rsidRPr="006A563D">
              <w:rPr>
                <w:rFonts w:asciiTheme="minorHAnsi" w:hAnsiTheme="minorHAnsi" w:cstheme="minorHAnsi"/>
                <w:color w:val="2C2F34"/>
                <w:sz w:val="22"/>
                <w:szCs w:val="22"/>
              </w:rPr>
              <w:t>Bu örneklerde, her bir konuşma türünün amacına göre, beden dilinizi ve vurgularınızı ayarlayarak dinleyicilerinizle etkileşimde bulunabilirsiniz. Yaratıcı konuşmada ilham verici ve ümit var bir ton kullanırken, eleştirel konuşmada daha ciddi ve sorgulayıcı bir yaklaşım tercih edebilir, tartışmacı konuşmada ise dinleyicilerinizi düşünmeye teşvik eden bir üslup benimseyebilirsiniz.</w:t>
            </w:r>
          </w:p>
          <w:p w:rsidR="00C406CC" w:rsidRPr="006A563D" w:rsidRDefault="00C406CC" w:rsidP="00D045E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İsim veya isim soylu kelimelere eklenerek onların cümlede yüklem olmasını sağlayan eklere ek fiil denir.</w:t>
            </w: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Burası oldukça </w:t>
            </w:r>
            <w:r w:rsidRPr="006A563D">
              <w:rPr>
                <w:rStyle w:val="Gl"/>
                <w:rFonts w:asciiTheme="minorHAnsi" w:hAnsiTheme="minorHAnsi" w:cstheme="minorHAnsi"/>
                <w:color w:val="2C2F34"/>
                <w:sz w:val="22"/>
                <w:szCs w:val="22"/>
                <w:u w:val="single"/>
                <w:bdr w:val="none" w:sz="0" w:space="0" w:color="auto" w:frame="1"/>
              </w:rPr>
              <w:t>sessizmiş.</w:t>
            </w:r>
            <w:r w:rsidRPr="006A563D">
              <w:rPr>
                <w:rFonts w:asciiTheme="minorHAnsi" w:hAnsiTheme="minorHAnsi" w:cstheme="minorHAnsi"/>
                <w:color w:val="2C2F34"/>
                <w:sz w:val="22"/>
                <w:szCs w:val="22"/>
              </w:rPr>
              <w:br/>
              <w:t>Dün burada hava oldukça </w:t>
            </w:r>
            <w:r w:rsidRPr="006A563D">
              <w:rPr>
                <w:rStyle w:val="Gl"/>
                <w:rFonts w:asciiTheme="minorHAnsi" w:hAnsiTheme="minorHAnsi" w:cstheme="minorHAnsi"/>
                <w:color w:val="2C2F34"/>
                <w:sz w:val="22"/>
                <w:szCs w:val="22"/>
                <w:u w:val="single"/>
                <w:bdr w:val="none" w:sz="0" w:space="0" w:color="auto" w:frame="1"/>
              </w:rPr>
              <w:t>güzeldi.</w:t>
            </w:r>
            <w:r w:rsidRPr="006A563D">
              <w:rPr>
                <w:rFonts w:asciiTheme="minorHAnsi" w:hAnsiTheme="minorHAnsi" w:cstheme="minorHAnsi"/>
                <w:color w:val="2C2F34"/>
                <w:sz w:val="22"/>
                <w:szCs w:val="22"/>
              </w:rPr>
              <w:br/>
              <w:t>Deniz </w:t>
            </w:r>
            <w:r w:rsidRPr="006A563D">
              <w:rPr>
                <w:rStyle w:val="Gl"/>
                <w:rFonts w:asciiTheme="minorHAnsi" w:hAnsiTheme="minorHAnsi" w:cstheme="minorHAnsi"/>
                <w:color w:val="2C2F34"/>
                <w:sz w:val="22"/>
                <w:szCs w:val="22"/>
                <w:u w:val="single"/>
                <w:bdr w:val="none" w:sz="0" w:space="0" w:color="auto" w:frame="1"/>
              </w:rPr>
              <w:t>dalgalıysa…</w:t>
            </w:r>
            <w:r w:rsidRPr="006A563D">
              <w:rPr>
                <w:rFonts w:asciiTheme="minorHAnsi" w:hAnsiTheme="minorHAnsi" w:cstheme="minorHAnsi"/>
                <w:color w:val="2C2F34"/>
                <w:sz w:val="22"/>
                <w:szCs w:val="22"/>
              </w:rPr>
              <w:br/>
              <w:t>Yurdunu seven bir kişinin yapacağı iş </w:t>
            </w:r>
            <w:r w:rsidRPr="006A563D">
              <w:rPr>
                <w:rStyle w:val="Gl"/>
                <w:rFonts w:asciiTheme="minorHAnsi" w:hAnsiTheme="minorHAnsi" w:cstheme="minorHAnsi"/>
                <w:color w:val="2C2F34"/>
                <w:sz w:val="22"/>
                <w:szCs w:val="22"/>
                <w:u w:val="single"/>
                <w:bdr w:val="none" w:sz="0" w:space="0" w:color="auto" w:frame="1"/>
              </w:rPr>
              <w:t>budur.</w:t>
            </w:r>
          </w:p>
          <w:p w:rsidR="006A563D" w:rsidRPr="006A563D" w:rsidRDefault="006A563D" w:rsidP="006A563D">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Altı çizili kelimeler ek fiil almıştır.</w:t>
            </w: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Aşağıdaki cümlelerde geçen ek fiil almış kelimeleri bulup altını çiziniz.</w:t>
            </w:r>
          </w:p>
          <w:p w:rsidR="006A563D" w:rsidRPr="006A563D" w:rsidRDefault="006A563D" w:rsidP="006A563D">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Hak olan yerde mutlaka görev de </w:t>
            </w:r>
            <w:r w:rsidRPr="006A563D">
              <w:rPr>
                <w:rFonts w:asciiTheme="minorHAnsi" w:hAnsiTheme="minorHAnsi" w:cstheme="minorHAnsi"/>
                <w:color w:val="2C2F34"/>
                <w:sz w:val="22"/>
                <w:szCs w:val="22"/>
                <w:u w:val="single"/>
                <w:bdr w:val="none" w:sz="0" w:space="0" w:color="auto" w:frame="1"/>
              </w:rPr>
              <w:t>vardır.</w:t>
            </w:r>
            <w:r w:rsidRPr="006A563D">
              <w:rPr>
                <w:rFonts w:asciiTheme="minorHAnsi" w:hAnsiTheme="minorHAnsi" w:cstheme="minorHAnsi"/>
                <w:color w:val="2C2F34"/>
                <w:sz w:val="22"/>
                <w:szCs w:val="22"/>
              </w:rPr>
              <w:br/>
              <w:t xml:space="preserve">Memleket işlerinden hepimiz derece </w:t>
            </w:r>
            <w:proofErr w:type="spellStart"/>
            <w:r w:rsidRPr="006A563D">
              <w:rPr>
                <w:rFonts w:asciiTheme="minorHAnsi" w:hAnsiTheme="minorHAnsi" w:cstheme="minorHAnsi"/>
                <w:color w:val="2C2F34"/>
                <w:sz w:val="22"/>
                <w:szCs w:val="22"/>
              </w:rPr>
              <w:t>derece</w:t>
            </w:r>
            <w:proofErr w:type="spellEnd"/>
            <w:r w:rsidRPr="006A563D">
              <w:rPr>
                <w:rFonts w:asciiTheme="minorHAnsi" w:hAnsiTheme="minorHAnsi" w:cstheme="minorHAnsi"/>
                <w:color w:val="2C2F34"/>
                <w:sz w:val="22"/>
                <w:szCs w:val="22"/>
              </w:rPr>
              <w:t> </w:t>
            </w:r>
            <w:r w:rsidRPr="006A563D">
              <w:rPr>
                <w:rFonts w:asciiTheme="minorHAnsi" w:hAnsiTheme="minorHAnsi" w:cstheme="minorHAnsi"/>
                <w:color w:val="2C2F34"/>
                <w:sz w:val="22"/>
                <w:szCs w:val="22"/>
                <w:u w:val="single"/>
                <w:bdr w:val="none" w:sz="0" w:space="0" w:color="auto" w:frame="1"/>
              </w:rPr>
              <w:t>sorumluyuz.</w:t>
            </w:r>
            <w:r w:rsidRPr="006A563D">
              <w:rPr>
                <w:rFonts w:asciiTheme="minorHAnsi" w:hAnsiTheme="minorHAnsi" w:cstheme="minorHAnsi"/>
                <w:color w:val="2C2F34"/>
                <w:sz w:val="22"/>
                <w:szCs w:val="22"/>
              </w:rPr>
              <w:br/>
              <w:t>Asker ocağı herkes için okul </w:t>
            </w:r>
            <w:r w:rsidRPr="006A563D">
              <w:rPr>
                <w:rFonts w:asciiTheme="minorHAnsi" w:hAnsiTheme="minorHAnsi" w:cstheme="minorHAnsi"/>
                <w:color w:val="2C2F34"/>
                <w:sz w:val="22"/>
                <w:szCs w:val="22"/>
                <w:u w:val="single"/>
                <w:bdr w:val="none" w:sz="0" w:space="0" w:color="auto" w:frame="1"/>
              </w:rPr>
              <w:t>gibiydi.</w:t>
            </w:r>
            <w:r w:rsidRPr="006A563D">
              <w:rPr>
                <w:rFonts w:asciiTheme="minorHAnsi" w:hAnsiTheme="minorHAnsi" w:cstheme="minorHAnsi"/>
                <w:color w:val="2C2F34"/>
                <w:sz w:val="22"/>
                <w:szCs w:val="22"/>
              </w:rPr>
              <w:br/>
              <w:t>Devlet memurlarına bizim yardımcı olmamız vatandaşlık </w:t>
            </w:r>
            <w:r w:rsidRPr="006A563D">
              <w:rPr>
                <w:rFonts w:asciiTheme="minorHAnsi" w:hAnsiTheme="minorHAnsi" w:cstheme="minorHAnsi"/>
                <w:color w:val="2C2F34"/>
                <w:sz w:val="22"/>
                <w:szCs w:val="22"/>
                <w:u w:val="single"/>
                <w:bdr w:val="none" w:sz="0" w:space="0" w:color="auto" w:frame="1"/>
              </w:rPr>
              <w:t>görevimizse</w:t>
            </w:r>
            <w:r w:rsidRPr="006A563D">
              <w:rPr>
                <w:rFonts w:asciiTheme="minorHAnsi" w:hAnsiTheme="minorHAnsi" w:cstheme="minorHAnsi"/>
                <w:color w:val="2C2F34"/>
                <w:sz w:val="22"/>
                <w:szCs w:val="22"/>
              </w:rPr>
              <w:t> vatandaşlarına dürüst ve anlayışlı davranmaları da onların asıl </w:t>
            </w:r>
            <w:r w:rsidRPr="006A563D">
              <w:rPr>
                <w:rFonts w:asciiTheme="minorHAnsi" w:hAnsiTheme="minorHAnsi" w:cstheme="minorHAnsi"/>
                <w:color w:val="2C2F34"/>
                <w:sz w:val="22"/>
                <w:szCs w:val="22"/>
                <w:u w:val="single"/>
                <w:bdr w:val="none" w:sz="0" w:space="0" w:color="auto" w:frame="1"/>
              </w:rPr>
              <w:t>görevidir.</w: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noProof/>
                <w:color w:val="000000"/>
                <w:sz w:val="22"/>
                <w:szCs w:val="22"/>
              </w:rPr>
              <w:pict>
                <v:roundrect id="_x0000_s1169" style="position:absolute;margin-left:185.8pt;margin-top:20.05pt;width:180pt;height:24pt;z-index:251760640" arcsize="10923f" fillcolor="yellow">
                  <v:textbox style="mso-next-textbox:#_x0000_s1169">
                    <w:txbxContent>
                      <w:p w:rsidR="00C406CC" w:rsidRPr="000C42BE" w:rsidRDefault="00C406CC" w:rsidP="00C406C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C406CC" w:rsidRDefault="00C406CC" w:rsidP="00C406CC"/>
                    </w:txbxContent>
                  </v:textbox>
                </v:roundrect>
              </w:pict>
            </w: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C406CC" w:rsidRPr="006A563D" w:rsidRDefault="00C406CC" w:rsidP="00C406C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Style w:val="Gl"/>
                <w:rFonts w:asciiTheme="minorHAnsi" w:hAnsiTheme="minorHAnsi" w:cstheme="minorHAnsi"/>
                <w:color w:val="2C2F34"/>
                <w:sz w:val="22"/>
                <w:szCs w:val="22"/>
                <w:bdr w:val="none" w:sz="0" w:space="0" w:color="auto" w:frame="1"/>
              </w:rPr>
              <w:t>Okuduğunuz metinden hareketle aşağıdaki cümleleri cümlenin anlamına uygun olarak tamamlayınız.</w:t>
            </w:r>
          </w:p>
          <w:p w:rsidR="006A563D" w:rsidRPr="006A563D" w:rsidRDefault="006A563D" w:rsidP="006A563D">
            <w:pPr>
              <w:shd w:val="clear" w:color="auto" w:fill="FFFFFF"/>
              <w:jc w:val="both"/>
              <w:rPr>
                <w:rFonts w:asciiTheme="minorHAnsi" w:hAnsiTheme="minorHAnsi" w:cstheme="minorHAnsi"/>
                <w:color w:val="2C2F34"/>
                <w:sz w:val="22"/>
                <w:szCs w:val="22"/>
              </w:rPr>
            </w:pPr>
            <w:r w:rsidRPr="006A563D">
              <w:rPr>
                <w:rStyle w:val="Gl"/>
                <w:rFonts w:asciiTheme="minorHAnsi" w:hAnsiTheme="minorHAnsi" w:cstheme="minorHAnsi"/>
                <w:color w:val="FF0000"/>
                <w:sz w:val="22"/>
                <w:szCs w:val="22"/>
                <w:bdr w:val="none" w:sz="0" w:space="0" w:color="auto" w:frame="1"/>
              </w:rPr>
              <w:t>Cevap</w:t>
            </w:r>
            <w:r w:rsidRPr="006A563D">
              <w:rPr>
                <w:rFonts w:asciiTheme="minorHAnsi" w:hAnsiTheme="minorHAnsi" w:cstheme="minorHAnsi"/>
                <w:color w:val="2C2F34"/>
                <w:sz w:val="22"/>
                <w:szCs w:val="22"/>
              </w:rPr>
              <w:t>:</w:t>
            </w:r>
          </w:p>
          <w:p w:rsidR="006A563D" w:rsidRPr="006A563D" w:rsidRDefault="006A563D" w:rsidP="006A563D">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6A563D">
              <w:rPr>
                <w:rFonts w:asciiTheme="minorHAnsi" w:hAnsiTheme="minorHAnsi" w:cstheme="minorHAnsi"/>
                <w:color w:val="2C2F34"/>
                <w:sz w:val="22"/>
                <w:szCs w:val="22"/>
              </w:rPr>
              <w:t>Toplum içinde yaşayan bir kimsenin vicdanına ve kanunlara göre yapmak zorunda olduğu işlere </w:t>
            </w:r>
            <w:r w:rsidRPr="006A563D">
              <w:rPr>
                <w:rStyle w:val="Gl"/>
                <w:rFonts w:asciiTheme="minorHAnsi" w:hAnsiTheme="minorHAnsi" w:cstheme="minorHAnsi"/>
                <w:color w:val="0000FF"/>
                <w:sz w:val="22"/>
                <w:szCs w:val="22"/>
                <w:bdr w:val="none" w:sz="0" w:space="0" w:color="auto" w:frame="1"/>
              </w:rPr>
              <w:t>görev</w:t>
            </w:r>
            <w:r w:rsidRPr="006A563D">
              <w:rPr>
                <w:rStyle w:val="Gl"/>
                <w:rFonts w:asciiTheme="minorHAnsi" w:hAnsiTheme="minorHAnsi" w:cstheme="minorHAnsi"/>
                <w:color w:val="2C2F34"/>
                <w:sz w:val="22"/>
                <w:szCs w:val="22"/>
                <w:bdr w:val="none" w:sz="0" w:space="0" w:color="auto" w:frame="1"/>
              </w:rPr>
              <w:t> </w:t>
            </w:r>
            <w:r w:rsidRPr="006A563D">
              <w:rPr>
                <w:rFonts w:asciiTheme="minorHAnsi" w:hAnsiTheme="minorHAnsi" w:cstheme="minorHAnsi"/>
                <w:color w:val="2C2F34"/>
                <w:sz w:val="22"/>
                <w:szCs w:val="22"/>
              </w:rPr>
              <w:t>denir.</w:t>
            </w:r>
            <w:r w:rsidRPr="006A563D">
              <w:rPr>
                <w:rFonts w:asciiTheme="minorHAnsi" w:hAnsiTheme="minorHAnsi" w:cstheme="minorHAnsi"/>
                <w:color w:val="2C2F34"/>
                <w:sz w:val="22"/>
                <w:szCs w:val="22"/>
              </w:rPr>
              <w:br/>
              <w:t>Seçim yolu ile vatandaş memleket </w:t>
            </w:r>
            <w:r w:rsidRPr="006A563D">
              <w:rPr>
                <w:rStyle w:val="Gl"/>
                <w:rFonts w:asciiTheme="minorHAnsi" w:hAnsiTheme="minorHAnsi" w:cstheme="minorHAnsi"/>
                <w:color w:val="0000FF"/>
                <w:sz w:val="22"/>
                <w:szCs w:val="22"/>
                <w:bdr w:val="none" w:sz="0" w:space="0" w:color="auto" w:frame="1"/>
              </w:rPr>
              <w:t>yönetimine</w:t>
            </w:r>
            <w:r w:rsidRPr="006A563D">
              <w:rPr>
                <w:rStyle w:val="Gl"/>
                <w:rFonts w:asciiTheme="minorHAnsi" w:hAnsiTheme="minorHAnsi" w:cstheme="minorHAnsi"/>
                <w:color w:val="2C2F34"/>
                <w:sz w:val="22"/>
                <w:szCs w:val="22"/>
                <w:bdr w:val="none" w:sz="0" w:space="0" w:color="auto" w:frame="1"/>
              </w:rPr>
              <w:t> </w:t>
            </w:r>
            <w:r w:rsidRPr="006A563D">
              <w:rPr>
                <w:rFonts w:asciiTheme="minorHAnsi" w:hAnsiTheme="minorHAnsi" w:cstheme="minorHAnsi"/>
                <w:color w:val="2C2F34"/>
                <w:sz w:val="22"/>
                <w:szCs w:val="22"/>
              </w:rPr>
              <w:t>katılır.</w:t>
            </w:r>
            <w:r w:rsidRPr="006A563D">
              <w:rPr>
                <w:rFonts w:asciiTheme="minorHAnsi" w:hAnsiTheme="minorHAnsi" w:cstheme="minorHAnsi"/>
                <w:color w:val="2C2F34"/>
                <w:sz w:val="22"/>
                <w:szCs w:val="22"/>
              </w:rPr>
              <w:br/>
              <w:t>İyi bir vatandaş </w:t>
            </w:r>
            <w:r w:rsidRPr="006A563D">
              <w:rPr>
                <w:rStyle w:val="Gl"/>
                <w:rFonts w:asciiTheme="minorHAnsi" w:hAnsiTheme="minorHAnsi" w:cstheme="minorHAnsi"/>
                <w:color w:val="0000FF"/>
                <w:sz w:val="22"/>
                <w:szCs w:val="22"/>
                <w:bdr w:val="none" w:sz="0" w:space="0" w:color="auto" w:frame="1"/>
              </w:rPr>
              <w:t>vergi</w:t>
            </w:r>
            <w:r w:rsidRPr="006A563D">
              <w:rPr>
                <w:rFonts w:asciiTheme="minorHAnsi" w:hAnsiTheme="minorHAnsi" w:cstheme="minorHAnsi"/>
                <w:color w:val="2C2F34"/>
                <w:sz w:val="22"/>
                <w:szCs w:val="22"/>
              </w:rPr>
              <w:t> borcunu vaktinde öder.</w:t>
            </w:r>
            <w:r w:rsidRPr="006A563D">
              <w:rPr>
                <w:rFonts w:asciiTheme="minorHAnsi" w:hAnsiTheme="minorHAnsi" w:cstheme="minorHAnsi"/>
                <w:color w:val="2C2F34"/>
                <w:sz w:val="22"/>
                <w:szCs w:val="22"/>
              </w:rPr>
              <w:br/>
              <w:t>20 yaşına giren bütün genç erkekler </w:t>
            </w:r>
            <w:r w:rsidRPr="006A563D">
              <w:rPr>
                <w:rStyle w:val="Gl"/>
                <w:rFonts w:asciiTheme="minorHAnsi" w:hAnsiTheme="minorHAnsi" w:cstheme="minorHAnsi"/>
                <w:color w:val="0000FF"/>
                <w:sz w:val="22"/>
                <w:szCs w:val="22"/>
                <w:bdr w:val="none" w:sz="0" w:space="0" w:color="auto" w:frame="1"/>
              </w:rPr>
              <w:t>askere</w:t>
            </w:r>
            <w:r w:rsidRPr="006A563D">
              <w:rPr>
                <w:rFonts w:asciiTheme="minorHAnsi" w:hAnsiTheme="minorHAnsi" w:cstheme="minorHAnsi"/>
                <w:color w:val="0000FF"/>
                <w:sz w:val="22"/>
                <w:szCs w:val="22"/>
                <w:bdr w:val="none" w:sz="0" w:space="0" w:color="auto" w:frame="1"/>
              </w:rPr>
              <w:t> </w:t>
            </w:r>
            <w:r w:rsidRPr="006A563D">
              <w:rPr>
                <w:rFonts w:asciiTheme="minorHAnsi" w:hAnsiTheme="minorHAnsi" w:cstheme="minorHAnsi"/>
                <w:color w:val="2C2F34"/>
                <w:sz w:val="22"/>
                <w:szCs w:val="22"/>
              </w:rPr>
              <w:t>giderler.</w:t>
            </w:r>
            <w:r w:rsidRPr="006A563D">
              <w:rPr>
                <w:rFonts w:asciiTheme="minorHAnsi" w:hAnsiTheme="minorHAnsi" w:cstheme="minorHAnsi"/>
                <w:color w:val="2C2F34"/>
                <w:sz w:val="22"/>
                <w:szCs w:val="22"/>
              </w:rPr>
              <w:br/>
              <w:t>Yurdumuzda kanun yapma, değiştirme ve kaldırma yetkisi </w:t>
            </w:r>
            <w:r w:rsidRPr="006A563D">
              <w:rPr>
                <w:rStyle w:val="Gl"/>
                <w:rFonts w:asciiTheme="minorHAnsi" w:hAnsiTheme="minorHAnsi" w:cstheme="minorHAnsi"/>
                <w:color w:val="0000FF"/>
                <w:sz w:val="22"/>
                <w:szCs w:val="22"/>
                <w:bdr w:val="none" w:sz="0" w:space="0" w:color="auto" w:frame="1"/>
              </w:rPr>
              <w:t>TBMM</w:t>
            </w:r>
            <w:r w:rsidRPr="006A563D">
              <w:rPr>
                <w:rFonts w:asciiTheme="minorHAnsi" w:hAnsiTheme="minorHAnsi" w:cstheme="minorHAnsi"/>
                <w:color w:val="2C2F34"/>
                <w:sz w:val="22"/>
                <w:szCs w:val="22"/>
              </w:rPr>
              <w:t>’dedir.</w:t>
            </w:r>
          </w:p>
          <w:p w:rsidR="00C406CC" w:rsidRDefault="00C406CC" w:rsidP="00D045E0">
            <w:pPr>
              <w:pStyle w:val="NormalWeb"/>
              <w:shd w:val="clear" w:color="auto" w:fill="FFFFFF"/>
              <w:spacing w:before="0" w:beforeAutospacing="0" w:after="0" w:afterAutospacing="0" w:line="390" w:lineRule="atLeast"/>
              <w:rPr>
                <w:rFonts w:asciiTheme="minorHAnsi" w:hAnsiTheme="minorHAnsi" w:cstheme="minorHAnsi"/>
                <w:color w:val="2C2F34"/>
              </w:rPr>
            </w:pPr>
          </w:p>
          <w:p w:rsidR="00066227" w:rsidRPr="009930E1" w:rsidRDefault="009411B2" w:rsidP="00D045E0">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9930E1" w:rsidRDefault="00BC4CB7" w:rsidP="00BC4CB7">
            <w:pPr>
              <w:spacing w:before="20" w:after="20"/>
              <w:jc w:val="both"/>
              <w:rPr>
                <w:rFonts w:asciiTheme="minorHAnsi" w:hAnsiTheme="minorHAnsi" w:cstheme="minorHAnsi"/>
                <w:b/>
                <w:color w:val="000000"/>
              </w:rPr>
            </w:pPr>
          </w:p>
          <w:p w:rsidR="00BC4CB7" w:rsidRPr="009930E1" w:rsidRDefault="00BC4CB7" w:rsidP="00BC4CB7">
            <w:pPr>
              <w:spacing w:before="20" w:after="20"/>
              <w:jc w:val="both"/>
              <w:rPr>
                <w:rFonts w:asciiTheme="minorHAnsi" w:hAnsiTheme="minorHAnsi" w:cstheme="minorHAnsi"/>
                <w:b/>
                <w:color w:val="000000"/>
              </w:rPr>
            </w:pPr>
          </w:p>
          <w:p w:rsidR="00C24D86" w:rsidRPr="009930E1" w:rsidRDefault="006633E6" w:rsidP="00D91B3E">
            <w:pPr>
              <w:pStyle w:val="ListeParagraf"/>
              <w:numPr>
                <w:ilvl w:val="0"/>
                <w:numId w:val="4"/>
              </w:numPr>
              <w:spacing w:before="20" w:after="20"/>
              <w:jc w:val="both"/>
              <w:rPr>
                <w:rFonts w:asciiTheme="minorHAnsi" w:hAnsiTheme="minorHAnsi" w:cstheme="minorHAnsi"/>
                <w:color w:val="000000"/>
              </w:rPr>
            </w:pPr>
            <w:r>
              <w:rPr>
                <w:rFonts w:asciiTheme="minorHAnsi" w:hAnsiTheme="minorHAnsi" w:cstheme="minorHAnsi"/>
                <w:color w:val="000000"/>
              </w:rPr>
              <w:t>Ek-fiiller</w:t>
            </w:r>
          </w:p>
          <w:p w:rsidR="007551BB" w:rsidRPr="009930E1" w:rsidRDefault="006633E6" w:rsidP="00D91B3E">
            <w:pPr>
              <w:pStyle w:val="ListeParagraf"/>
              <w:numPr>
                <w:ilvl w:val="0"/>
                <w:numId w:val="4"/>
              </w:numPr>
              <w:spacing w:before="20" w:after="20"/>
              <w:jc w:val="both"/>
              <w:rPr>
                <w:rFonts w:asciiTheme="minorHAnsi" w:hAnsiTheme="minorHAnsi" w:cstheme="minorHAnsi"/>
                <w:color w:val="000000"/>
              </w:rPr>
            </w:pPr>
            <w:r>
              <w:rPr>
                <w:rFonts w:asciiTheme="minorHAnsi" w:hAnsiTheme="minorHAnsi" w:cstheme="minorHAnsi"/>
                <w:color w:val="000000"/>
              </w:rPr>
              <w:t>Zarflar</w:t>
            </w:r>
          </w:p>
          <w:p w:rsidR="00D9346C" w:rsidRPr="009930E1" w:rsidRDefault="00D9346C" w:rsidP="0098055A">
            <w:pPr>
              <w:pStyle w:val="ListeParagraf"/>
              <w:numPr>
                <w:ilvl w:val="0"/>
                <w:numId w:val="4"/>
              </w:numPr>
              <w:spacing w:before="20" w:after="20"/>
              <w:jc w:val="both"/>
              <w:rPr>
                <w:rFonts w:asciiTheme="minorHAnsi" w:hAnsiTheme="minorHAnsi" w:cstheme="minorHAnsi"/>
                <w:b/>
                <w:color w:val="FF0000"/>
              </w:rPr>
            </w:pPr>
            <w:r w:rsidRPr="009930E1">
              <w:rPr>
                <w:rFonts w:asciiTheme="minorHAnsi" w:hAnsiTheme="minorHAnsi" w:cstheme="minorHAnsi"/>
                <w:b/>
                <w:color w:val="FF0000"/>
                <w:sz w:val="22"/>
                <w:szCs w:val="22"/>
              </w:rPr>
              <w:t>Gelecek derse hazırlık</w:t>
            </w:r>
          </w:p>
          <w:p w:rsidR="00BC4CB7" w:rsidRPr="009930E1" w:rsidRDefault="00C406CC" w:rsidP="00D045E0">
            <w:pPr>
              <w:pStyle w:val="ListeParagraf"/>
              <w:numPr>
                <w:ilvl w:val="0"/>
                <w:numId w:val="6"/>
              </w:numPr>
              <w:spacing w:before="20" w:after="20"/>
              <w:jc w:val="both"/>
              <w:rPr>
                <w:rFonts w:asciiTheme="minorHAnsi" w:hAnsiTheme="minorHAnsi" w:cstheme="minorHAnsi"/>
                <w:color w:val="000000"/>
              </w:rPr>
            </w:pPr>
            <w:r w:rsidRPr="00A673F6">
              <w:rPr>
                <w:rStyle w:val="Gl"/>
                <w:rFonts w:ascii="Segoe UI" w:hAnsi="Segoe UI" w:cs="Segoe UI"/>
                <w:b w:val="0"/>
                <w:color w:val="2C2F34"/>
                <w:sz w:val="23"/>
                <w:szCs w:val="23"/>
                <w:bdr w:val="none" w:sz="0" w:space="0" w:color="auto" w:frame="1"/>
                <w:shd w:val="clear" w:color="auto" w:fill="FFFFFF"/>
              </w:rPr>
              <w:t>Ç</w:t>
            </w:r>
            <w:r w:rsidRPr="00C406CC">
              <w:rPr>
                <w:rStyle w:val="Gl"/>
                <w:rFonts w:asciiTheme="minorHAnsi" w:hAnsiTheme="minorHAnsi" w:cstheme="minorHAnsi"/>
                <w:b w:val="0"/>
                <w:color w:val="2C2F34"/>
                <w:sz w:val="22"/>
                <w:szCs w:val="22"/>
                <w:bdr w:val="none" w:sz="0" w:space="0" w:color="auto" w:frame="1"/>
                <w:shd w:val="clear" w:color="auto" w:fill="FFFFFF"/>
              </w:rPr>
              <w:t>evrenizde çocuk yaşta çalışmak zorunda olan tanıdık kişiler var mı? Araştırınız</w:t>
            </w:r>
            <w:r>
              <w:rPr>
                <w:rStyle w:val="Gl"/>
                <w:rFonts w:asciiTheme="minorHAnsi" w:hAnsiTheme="minorHAnsi" w:cstheme="minorHAnsi"/>
                <w:b w:val="0"/>
                <w:color w:val="2C2F34"/>
                <w:sz w:val="22"/>
                <w:szCs w:val="22"/>
                <w:bdr w:val="none" w:sz="0" w:space="0" w:color="auto" w:frame="1"/>
                <w:shd w:val="clear" w:color="auto" w:fill="FFFFFF"/>
              </w:rPr>
              <w:t>.</w:t>
            </w:r>
          </w:p>
        </w:tc>
      </w:tr>
    </w:tbl>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430BFD" w:rsidRPr="00A673F6" w:rsidRDefault="00A673F6" w:rsidP="008F3732">
            <w:pPr>
              <w:pStyle w:val="GvdeMetniGirintisi"/>
              <w:numPr>
                <w:ilvl w:val="0"/>
                <w:numId w:val="5"/>
              </w:numPr>
              <w:jc w:val="left"/>
              <w:rPr>
                <w:rFonts w:asciiTheme="minorHAnsi" w:hAnsiTheme="minorHAnsi" w:cstheme="minorHAnsi"/>
                <w:color w:val="333333"/>
                <w:sz w:val="22"/>
                <w:szCs w:val="22"/>
              </w:rPr>
            </w:pPr>
            <w:r w:rsidRPr="00A673F6">
              <w:rPr>
                <w:rFonts w:asciiTheme="minorHAnsi" w:hAnsiTheme="minorHAnsi" w:cstheme="minorHAnsi"/>
                <w:color w:val="333333"/>
                <w:sz w:val="22"/>
                <w:szCs w:val="22"/>
              </w:rPr>
              <w:t>Hak ve ödevlerimiz nelerdir?</w:t>
            </w:r>
          </w:p>
          <w:p w:rsidR="00A673F6" w:rsidRPr="00A673F6" w:rsidRDefault="00A673F6" w:rsidP="008F3732">
            <w:pPr>
              <w:pStyle w:val="GvdeMetniGirintisi"/>
              <w:numPr>
                <w:ilvl w:val="0"/>
                <w:numId w:val="5"/>
              </w:numPr>
              <w:jc w:val="left"/>
              <w:rPr>
                <w:rFonts w:asciiTheme="minorHAnsi" w:hAnsiTheme="minorHAnsi" w:cstheme="minorHAnsi"/>
                <w:color w:val="333333"/>
                <w:sz w:val="22"/>
                <w:szCs w:val="22"/>
              </w:rPr>
            </w:pPr>
            <w:r w:rsidRPr="00A673F6">
              <w:rPr>
                <w:rFonts w:asciiTheme="minorHAnsi" w:hAnsiTheme="minorHAnsi" w:cstheme="minorHAnsi"/>
                <w:color w:val="333333"/>
                <w:sz w:val="22"/>
                <w:szCs w:val="22"/>
              </w:rPr>
              <w:t>Vatandaş olarak neden vergi veririz?</w:t>
            </w:r>
          </w:p>
          <w:p w:rsidR="00612E07" w:rsidRPr="00612E07" w:rsidRDefault="00612E07" w:rsidP="00612E07">
            <w:pPr>
              <w:rPr>
                <w:rFonts w:asciiTheme="minorHAnsi" w:hAnsiTheme="minorHAnsi" w:cstheme="minorHAnsi"/>
                <w:b/>
                <w:bCs/>
                <w:sz w:val="22"/>
                <w:szCs w:val="22"/>
              </w:rPr>
            </w:pPr>
            <w:r w:rsidRPr="00612E07">
              <w:rPr>
                <w:rFonts w:asciiTheme="minorHAnsi" w:hAnsiTheme="minorHAnsi" w:cstheme="minorHAnsi"/>
                <w:b/>
                <w:sz w:val="22"/>
                <w:szCs w:val="22"/>
              </w:rPr>
              <w:t>Aşağıdaki sözcüklerden hangisi </w:t>
            </w:r>
            <w:r w:rsidRPr="00612E07">
              <w:rPr>
                <w:rFonts w:asciiTheme="minorHAnsi" w:hAnsiTheme="minorHAnsi" w:cstheme="minorHAnsi"/>
                <w:b/>
                <w:bCs/>
                <w:sz w:val="22"/>
                <w:szCs w:val="22"/>
              </w:rPr>
              <w:t>ek f</w:t>
            </w:r>
            <w:r>
              <w:rPr>
                <w:rFonts w:asciiTheme="minorHAnsi" w:hAnsiTheme="minorHAnsi" w:cstheme="minorHAnsi"/>
                <w:b/>
                <w:bCs/>
                <w:sz w:val="22"/>
                <w:szCs w:val="22"/>
              </w:rPr>
              <w:t xml:space="preserve">iil eki almış bir isim </w:t>
            </w:r>
            <w:r w:rsidRPr="00612E07">
              <w:rPr>
                <w:rFonts w:asciiTheme="minorHAnsi" w:hAnsiTheme="minorHAnsi" w:cstheme="minorHAnsi"/>
                <w:b/>
                <w:bCs/>
                <w:sz w:val="22"/>
                <w:szCs w:val="22"/>
                <w:u w:val="single"/>
              </w:rPr>
              <w:t>değildir</w:t>
            </w:r>
            <w:r w:rsidRPr="00612E07">
              <w:rPr>
                <w:rFonts w:asciiTheme="minorHAnsi" w:hAnsiTheme="minorHAnsi" w:cstheme="minorHAnsi"/>
                <w:b/>
                <w:bCs/>
                <w:sz w:val="22"/>
                <w:szCs w:val="22"/>
              </w:rPr>
              <w:t>?</w:t>
            </w:r>
          </w:p>
          <w:p w:rsidR="00612E07" w:rsidRPr="00612E07" w:rsidRDefault="00612E07" w:rsidP="00612E07">
            <w:pPr>
              <w:rPr>
                <w:rFonts w:asciiTheme="minorHAnsi" w:hAnsiTheme="minorHAnsi" w:cstheme="minorHAnsi"/>
                <w:bCs/>
                <w:sz w:val="22"/>
                <w:szCs w:val="22"/>
              </w:rPr>
            </w:pPr>
            <w:r w:rsidRPr="00612E07">
              <w:rPr>
                <w:rFonts w:asciiTheme="minorHAnsi" w:hAnsiTheme="minorHAnsi" w:cstheme="minorHAnsi"/>
                <w:bCs/>
                <w:sz w:val="22"/>
                <w:szCs w:val="22"/>
              </w:rPr>
              <w:t>A) Çirkindi</w:t>
            </w:r>
          </w:p>
          <w:p w:rsidR="00612E07" w:rsidRPr="00612E07" w:rsidRDefault="00612E07" w:rsidP="00612E07">
            <w:pPr>
              <w:rPr>
                <w:rFonts w:asciiTheme="minorHAnsi" w:hAnsiTheme="minorHAnsi" w:cstheme="minorHAnsi"/>
                <w:bCs/>
                <w:sz w:val="22"/>
                <w:szCs w:val="22"/>
              </w:rPr>
            </w:pPr>
            <w:r w:rsidRPr="00612E07">
              <w:rPr>
                <w:rFonts w:asciiTheme="minorHAnsi" w:hAnsiTheme="minorHAnsi" w:cstheme="minorHAnsi"/>
                <w:bCs/>
                <w:sz w:val="22"/>
                <w:szCs w:val="22"/>
              </w:rPr>
              <w:t>B) Sağlammış</w:t>
            </w:r>
          </w:p>
          <w:p w:rsidR="00612E07" w:rsidRPr="00612E07" w:rsidRDefault="00612E07" w:rsidP="00612E07">
            <w:pPr>
              <w:rPr>
                <w:rFonts w:asciiTheme="minorHAnsi" w:hAnsiTheme="minorHAnsi" w:cstheme="minorHAnsi"/>
                <w:bCs/>
                <w:sz w:val="22"/>
                <w:szCs w:val="22"/>
              </w:rPr>
            </w:pPr>
            <w:r w:rsidRPr="00612E07">
              <w:rPr>
                <w:rFonts w:asciiTheme="minorHAnsi" w:hAnsiTheme="minorHAnsi" w:cstheme="minorHAnsi"/>
                <w:bCs/>
                <w:sz w:val="22"/>
                <w:szCs w:val="22"/>
              </w:rPr>
              <w:t>C) Çalışıyor</w:t>
            </w:r>
          </w:p>
          <w:p w:rsidR="00612E07" w:rsidRPr="00612E07" w:rsidRDefault="00612E07" w:rsidP="00612E07">
            <w:pPr>
              <w:rPr>
                <w:rFonts w:asciiTheme="minorHAnsi" w:hAnsiTheme="minorHAnsi" w:cstheme="minorHAnsi"/>
                <w:sz w:val="22"/>
                <w:szCs w:val="22"/>
              </w:rPr>
            </w:pPr>
            <w:r w:rsidRPr="00612E07">
              <w:rPr>
                <w:rFonts w:asciiTheme="minorHAnsi" w:hAnsiTheme="minorHAnsi" w:cstheme="minorHAnsi"/>
                <w:bCs/>
                <w:sz w:val="22"/>
                <w:szCs w:val="22"/>
              </w:rPr>
              <w:t>D)  Büyükse</w:t>
            </w:r>
          </w:p>
          <w:p w:rsidR="00A673F6" w:rsidRPr="00AB0F35" w:rsidRDefault="00A673F6" w:rsidP="00612E07">
            <w:pPr>
              <w:pStyle w:val="GvdeMetniGirintisi"/>
              <w:ind w:left="1125" w:firstLine="0"/>
              <w:jc w:val="left"/>
              <w:rPr>
                <w:rFonts w:asciiTheme="minorHAnsi" w:hAnsiTheme="minorHAnsi" w:cstheme="minorHAnsi"/>
                <w:b/>
                <w:color w:val="333333"/>
                <w:sz w:val="22"/>
                <w:szCs w:val="22"/>
              </w:rPr>
            </w:pP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036"/>
    <w:multiLevelType w:val="multilevel"/>
    <w:tmpl w:val="198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F3765"/>
    <w:multiLevelType w:val="multilevel"/>
    <w:tmpl w:val="D60A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2081"/>
    <w:multiLevelType w:val="multilevel"/>
    <w:tmpl w:val="4EF4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81372"/>
    <w:multiLevelType w:val="multilevel"/>
    <w:tmpl w:val="7D4A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5441D"/>
    <w:multiLevelType w:val="multilevel"/>
    <w:tmpl w:val="89B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E014E"/>
    <w:multiLevelType w:val="multilevel"/>
    <w:tmpl w:val="85F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52B30"/>
    <w:multiLevelType w:val="multilevel"/>
    <w:tmpl w:val="F6AA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63FBE"/>
    <w:multiLevelType w:val="multilevel"/>
    <w:tmpl w:val="33FE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E6E83"/>
    <w:multiLevelType w:val="multilevel"/>
    <w:tmpl w:val="ACFA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F9E"/>
    <w:multiLevelType w:val="multilevel"/>
    <w:tmpl w:val="C512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8747B1"/>
    <w:multiLevelType w:val="multilevel"/>
    <w:tmpl w:val="2AE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9308B"/>
    <w:multiLevelType w:val="multilevel"/>
    <w:tmpl w:val="DEA8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37243"/>
    <w:multiLevelType w:val="multilevel"/>
    <w:tmpl w:val="9C0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684826"/>
    <w:multiLevelType w:val="multilevel"/>
    <w:tmpl w:val="1CD4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D617E"/>
    <w:multiLevelType w:val="multilevel"/>
    <w:tmpl w:val="EFC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9782D"/>
    <w:multiLevelType w:val="multilevel"/>
    <w:tmpl w:val="6808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9158D"/>
    <w:multiLevelType w:val="multilevel"/>
    <w:tmpl w:val="FB32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E4DE0"/>
    <w:multiLevelType w:val="hybridMultilevel"/>
    <w:tmpl w:val="96EA0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DC7155"/>
    <w:multiLevelType w:val="multilevel"/>
    <w:tmpl w:val="132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8E4A8E"/>
    <w:multiLevelType w:val="multilevel"/>
    <w:tmpl w:val="CF6E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EC237D"/>
    <w:multiLevelType w:val="multilevel"/>
    <w:tmpl w:val="64B6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0B17B2"/>
    <w:multiLevelType w:val="multilevel"/>
    <w:tmpl w:val="85A2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E5FF6"/>
    <w:multiLevelType w:val="multilevel"/>
    <w:tmpl w:val="6FCE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E75BC7"/>
    <w:multiLevelType w:val="multilevel"/>
    <w:tmpl w:val="32CE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926B10"/>
    <w:multiLevelType w:val="multilevel"/>
    <w:tmpl w:val="277C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64DB2"/>
    <w:multiLevelType w:val="multilevel"/>
    <w:tmpl w:val="EE7C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74F67"/>
    <w:multiLevelType w:val="multilevel"/>
    <w:tmpl w:val="F332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559A4"/>
    <w:multiLevelType w:val="multilevel"/>
    <w:tmpl w:val="73A4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D273E"/>
    <w:multiLevelType w:val="multilevel"/>
    <w:tmpl w:val="4F0E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50888"/>
    <w:multiLevelType w:val="multilevel"/>
    <w:tmpl w:val="0F5E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3A472B"/>
    <w:multiLevelType w:val="multilevel"/>
    <w:tmpl w:val="185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90733"/>
    <w:multiLevelType w:val="multilevel"/>
    <w:tmpl w:val="DDEC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34" w15:restartNumberingAfterBreak="0">
    <w:nsid w:val="60060B37"/>
    <w:multiLevelType w:val="multilevel"/>
    <w:tmpl w:val="C5F4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6586A"/>
    <w:multiLevelType w:val="multilevel"/>
    <w:tmpl w:val="4D8C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DB4A57"/>
    <w:multiLevelType w:val="multilevel"/>
    <w:tmpl w:val="46C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4320F"/>
    <w:multiLevelType w:val="multilevel"/>
    <w:tmpl w:val="6242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895EB4"/>
    <w:multiLevelType w:val="multilevel"/>
    <w:tmpl w:val="BDC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35AFF"/>
    <w:multiLevelType w:val="multilevel"/>
    <w:tmpl w:val="4252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233138"/>
    <w:multiLevelType w:val="multilevel"/>
    <w:tmpl w:val="DEB4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3" w15:restartNumberingAfterBreak="0">
    <w:nsid w:val="76A268A5"/>
    <w:multiLevelType w:val="multilevel"/>
    <w:tmpl w:val="BD5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174CF0"/>
    <w:multiLevelType w:val="multilevel"/>
    <w:tmpl w:val="ABEC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3E452A"/>
    <w:multiLevelType w:val="multilevel"/>
    <w:tmpl w:val="44EA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6678F1"/>
    <w:multiLevelType w:val="multilevel"/>
    <w:tmpl w:val="F058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926FE6"/>
    <w:multiLevelType w:val="multilevel"/>
    <w:tmpl w:val="2C0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E07168C"/>
    <w:multiLevelType w:val="multilevel"/>
    <w:tmpl w:val="43D0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2"/>
  </w:num>
  <w:num w:numId="3">
    <w:abstractNumId w:val="38"/>
  </w:num>
  <w:num w:numId="4">
    <w:abstractNumId w:val="48"/>
  </w:num>
  <w:num w:numId="5">
    <w:abstractNumId w:val="33"/>
  </w:num>
  <w:num w:numId="6">
    <w:abstractNumId w:val="18"/>
  </w:num>
  <w:num w:numId="7">
    <w:abstractNumId w:val="25"/>
  </w:num>
  <w:num w:numId="8">
    <w:abstractNumId w:val="35"/>
  </w:num>
  <w:num w:numId="9">
    <w:abstractNumId w:val="6"/>
  </w:num>
  <w:num w:numId="10">
    <w:abstractNumId w:val="20"/>
  </w:num>
  <w:num w:numId="11">
    <w:abstractNumId w:val="47"/>
  </w:num>
  <w:num w:numId="12">
    <w:abstractNumId w:val="49"/>
  </w:num>
  <w:num w:numId="13">
    <w:abstractNumId w:val="28"/>
  </w:num>
  <w:num w:numId="14">
    <w:abstractNumId w:val="11"/>
  </w:num>
  <w:num w:numId="15">
    <w:abstractNumId w:val="4"/>
  </w:num>
  <w:num w:numId="16">
    <w:abstractNumId w:val="1"/>
  </w:num>
  <w:num w:numId="17">
    <w:abstractNumId w:val="43"/>
  </w:num>
  <w:num w:numId="18">
    <w:abstractNumId w:val="0"/>
  </w:num>
  <w:num w:numId="19">
    <w:abstractNumId w:val="40"/>
  </w:num>
  <w:num w:numId="20">
    <w:abstractNumId w:val="24"/>
  </w:num>
  <w:num w:numId="21">
    <w:abstractNumId w:val="17"/>
  </w:num>
  <w:num w:numId="22">
    <w:abstractNumId w:val="32"/>
  </w:num>
  <w:num w:numId="23">
    <w:abstractNumId w:val="12"/>
  </w:num>
  <w:num w:numId="24">
    <w:abstractNumId w:val="21"/>
  </w:num>
  <w:num w:numId="25">
    <w:abstractNumId w:val="44"/>
  </w:num>
  <w:num w:numId="26">
    <w:abstractNumId w:val="23"/>
  </w:num>
  <w:num w:numId="27">
    <w:abstractNumId w:val="39"/>
  </w:num>
  <w:num w:numId="28">
    <w:abstractNumId w:val="7"/>
  </w:num>
  <w:num w:numId="29">
    <w:abstractNumId w:val="31"/>
  </w:num>
  <w:num w:numId="30">
    <w:abstractNumId w:val="15"/>
  </w:num>
  <w:num w:numId="31">
    <w:abstractNumId w:val="41"/>
  </w:num>
  <w:num w:numId="32">
    <w:abstractNumId w:val="45"/>
  </w:num>
  <w:num w:numId="33">
    <w:abstractNumId w:val="34"/>
  </w:num>
  <w:num w:numId="34">
    <w:abstractNumId w:val="37"/>
  </w:num>
  <w:num w:numId="35">
    <w:abstractNumId w:val="26"/>
  </w:num>
  <w:num w:numId="36">
    <w:abstractNumId w:val="19"/>
  </w:num>
  <w:num w:numId="37">
    <w:abstractNumId w:val="3"/>
  </w:num>
  <w:num w:numId="38">
    <w:abstractNumId w:val="27"/>
  </w:num>
  <w:num w:numId="39">
    <w:abstractNumId w:val="13"/>
  </w:num>
  <w:num w:numId="40">
    <w:abstractNumId w:val="46"/>
  </w:num>
  <w:num w:numId="41">
    <w:abstractNumId w:val="29"/>
  </w:num>
  <w:num w:numId="42">
    <w:abstractNumId w:val="8"/>
  </w:num>
  <w:num w:numId="43">
    <w:abstractNumId w:val="30"/>
  </w:num>
  <w:num w:numId="44">
    <w:abstractNumId w:val="16"/>
  </w:num>
  <w:num w:numId="45">
    <w:abstractNumId w:val="36"/>
  </w:num>
  <w:num w:numId="46">
    <w:abstractNumId w:val="22"/>
  </w:num>
  <w:num w:numId="47">
    <w:abstractNumId w:val="9"/>
  </w:num>
  <w:num w:numId="48">
    <w:abstractNumId w:val="14"/>
  </w:num>
  <w:num w:numId="49">
    <w:abstractNumId w:val="2"/>
  </w:num>
  <w:num w:numId="5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1ECA"/>
    <w:rsid w:val="000425A2"/>
    <w:rsid w:val="000456DA"/>
    <w:rsid w:val="000528D6"/>
    <w:rsid w:val="00054A63"/>
    <w:rsid w:val="00064A76"/>
    <w:rsid w:val="00065B2D"/>
    <w:rsid w:val="00066227"/>
    <w:rsid w:val="00073433"/>
    <w:rsid w:val="00073974"/>
    <w:rsid w:val="00074D21"/>
    <w:rsid w:val="000826A7"/>
    <w:rsid w:val="000911FB"/>
    <w:rsid w:val="00092462"/>
    <w:rsid w:val="00094237"/>
    <w:rsid w:val="00095704"/>
    <w:rsid w:val="00097F74"/>
    <w:rsid w:val="000A02F2"/>
    <w:rsid w:val="000C1A97"/>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377A4"/>
    <w:rsid w:val="00145E2F"/>
    <w:rsid w:val="0016144C"/>
    <w:rsid w:val="0016402D"/>
    <w:rsid w:val="00171868"/>
    <w:rsid w:val="00172FBE"/>
    <w:rsid w:val="00173C35"/>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9C1"/>
    <w:rsid w:val="00230CC8"/>
    <w:rsid w:val="002329E5"/>
    <w:rsid w:val="00234E78"/>
    <w:rsid w:val="00234FB2"/>
    <w:rsid w:val="00240E5E"/>
    <w:rsid w:val="00254B05"/>
    <w:rsid w:val="002619F5"/>
    <w:rsid w:val="002704B6"/>
    <w:rsid w:val="00273011"/>
    <w:rsid w:val="00273D14"/>
    <w:rsid w:val="002938D5"/>
    <w:rsid w:val="002A0985"/>
    <w:rsid w:val="002A7FC9"/>
    <w:rsid w:val="002B31C8"/>
    <w:rsid w:val="002C1E23"/>
    <w:rsid w:val="002C6A32"/>
    <w:rsid w:val="002C7CA5"/>
    <w:rsid w:val="002D69C3"/>
    <w:rsid w:val="0030094D"/>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939"/>
    <w:rsid w:val="00464C01"/>
    <w:rsid w:val="004652A5"/>
    <w:rsid w:val="0047301D"/>
    <w:rsid w:val="00480C8D"/>
    <w:rsid w:val="00483F7A"/>
    <w:rsid w:val="00485D42"/>
    <w:rsid w:val="0048670A"/>
    <w:rsid w:val="00486A8C"/>
    <w:rsid w:val="00497DA6"/>
    <w:rsid w:val="004A1254"/>
    <w:rsid w:val="004A45FA"/>
    <w:rsid w:val="004A65FB"/>
    <w:rsid w:val="004B1D87"/>
    <w:rsid w:val="004B7A0A"/>
    <w:rsid w:val="004C65B9"/>
    <w:rsid w:val="004D73BC"/>
    <w:rsid w:val="004E1FDF"/>
    <w:rsid w:val="004E25C0"/>
    <w:rsid w:val="004E2F6B"/>
    <w:rsid w:val="004F1CEB"/>
    <w:rsid w:val="004F46D9"/>
    <w:rsid w:val="004F4C9C"/>
    <w:rsid w:val="00505878"/>
    <w:rsid w:val="00507F15"/>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B760E"/>
    <w:rsid w:val="005C09A5"/>
    <w:rsid w:val="005C52D4"/>
    <w:rsid w:val="005C65B9"/>
    <w:rsid w:val="005D0F40"/>
    <w:rsid w:val="005D34D4"/>
    <w:rsid w:val="005D4FEC"/>
    <w:rsid w:val="005E279B"/>
    <w:rsid w:val="005E3141"/>
    <w:rsid w:val="005E649B"/>
    <w:rsid w:val="00600ADA"/>
    <w:rsid w:val="006047FA"/>
    <w:rsid w:val="00612E07"/>
    <w:rsid w:val="00620FF3"/>
    <w:rsid w:val="00621450"/>
    <w:rsid w:val="006220DB"/>
    <w:rsid w:val="00627B28"/>
    <w:rsid w:val="00630ADE"/>
    <w:rsid w:val="00632498"/>
    <w:rsid w:val="00635A39"/>
    <w:rsid w:val="00646834"/>
    <w:rsid w:val="006517F0"/>
    <w:rsid w:val="006537A2"/>
    <w:rsid w:val="00660EA7"/>
    <w:rsid w:val="006633E6"/>
    <w:rsid w:val="00664B73"/>
    <w:rsid w:val="006731DB"/>
    <w:rsid w:val="006867A6"/>
    <w:rsid w:val="00693BB6"/>
    <w:rsid w:val="006A1979"/>
    <w:rsid w:val="006A4A75"/>
    <w:rsid w:val="006A4D11"/>
    <w:rsid w:val="006A563D"/>
    <w:rsid w:val="006A5B8B"/>
    <w:rsid w:val="006A7EB8"/>
    <w:rsid w:val="006B2D1A"/>
    <w:rsid w:val="006C13CF"/>
    <w:rsid w:val="006C2193"/>
    <w:rsid w:val="006C3EDA"/>
    <w:rsid w:val="006E15AC"/>
    <w:rsid w:val="006E35E5"/>
    <w:rsid w:val="006F6FC5"/>
    <w:rsid w:val="00710C48"/>
    <w:rsid w:val="0071449D"/>
    <w:rsid w:val="00726DB2"/>
    <w:rsid w:val="007362C8"/>
    <w:rsid w:val="007551BB"/>
    <w:rsid w:val="007563C7"/>
    <w:rsid w:val="00765077"/>
    <w:rsid w:val="00771CE2"/>
    <w:rsid w:val="007721DA"/>
    <w:rsid w:val="00773387"/>
    <w:rsid w:val="007809F3"/>
    <w:rsid w:val="0078380D"/>
    <w:rsid w:val="0078448C"/>
    <w:rsid w:val="00785D28"/>
    <w:rsid w:val="007860E9"/>
    <w:rsid w:val="00790C9F"/>
    <w:rsid w:val="0079135A"/>
    <w:rsid w:val="00791884"/>
    <w:rsid w:val="00794B0C"/>
    <w:rsid w:val="007A059B"/>
    <w:rsid w:val="007A148D"/>
    <w:rsid w:val="007A4B16"/>
    <w:rsid w:val="007B4350"/>
    <w:rsid w:val="007C0C66"/>
    <w:rsid w:val="007C0EA9"/>
    <w:rsid w:val="007D7815"/>
    <w:rsid w:val="007E515C"/>
    <w:rsid w:val="007E6AB3"/>
    <w:rsid w:val="007F0A46"/>
    <w:rsid w:val="007F7AC9"/>
    <w:rsid w:val="00800B61"/>
    <w:rsid w:val="0080335D"/>
    <w:rsid w:val="00803782"/>
    <w:rsid w:val="00810B69"/>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08"/>
    <w:rsid w:val="008A20A0"/>
    <w:rsid w:val="008A7614"/>
    <w:rsid w:val="008C1A4B"/>
    <w:rsid w:val="008C1C3E"/>
    <w:rsid w:val="008D5CC8"/>
    <w:rsid w:val="008E26D8"/>
    <w:rsid w:val="008F3732"/>
    <w:rsid w:val="008F7BF6"/>
    <w:rsid w:val="008F7C60"/>
    <w:rsid w:val="008F7FA8"/>
    <w:rsid w:val="00905B44"/>
    <w:rsid w:val="00913CE2"/>
    <w:rsid w:val="00920D87"/>
    <w:rsid w:val="00922AFE"/>
    <w:rsid w:val="0092789A"/>
    <w:rsid w:val="00931BF4"/>
    <w:rsid w:val="00931DF9"/>
    <w:rsid w:val="00933C8E"/>
    <w:rsid w:val="00934A1C"/>
    <w:rsid w:val="00935997"/>
    <w:rsid w:val="009411B2"/>
    <w:rsid w:val="00944CB0"/>
    <w:rsid w:val="009509DE"/>
    <w:rsid w:val="00951640"/>
    <w:rsid w:val="00965757"/>
    <w:rsid w:val="00971F8D"/>
    <w:rsid w:val="00972E5C"/>
    <w:rsid w:val="0097503E"/>
    <w:rsid w:val="0097528B"/>
    <w:rsid w:val="00976D52"/>
    <w:rsid w:val="0097747C"/>
    <w:rsid w:val="00977F58"/>
    <w:rsid w:val="0098055A"/>
    <w:rsid w:val="009837C2"/>
    <w:rsid w:val="00991639"/>
    <w:rsid w:val="009927D9"/>
    <w:rsid w:val="009930E1"/>
    <w:rsid w:val="009A0439"/>
    <w:rsid w:val="009A5CB9"/>
    <w:rsid w:val="009B10F9"/>
    <w:rsid w:val="009B600A"/>
    <w:rsid w:val="009B60BD"/>
    <w:rsid w:val="009C426C"/>
    <w:rsid w:val="009D2700"/>
    <w:rsid w:val="009D2A77"/>
    <w:rsid w:val="009D3785"/>
    <w:rsid w:val="009D3B1C"/>
    <w:rsid w:val="009D7FC6"/>
    <w:rsid w:val="009E1D3F"/>
    <w:rsid w:val="009E3F49"/>
    <w:rsid w:val="009E6A3E"/>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3F6"/>
    <w:rsid w:val="00A678F9"/>
    <w:rsid w:val="00A70192"/>
    <w:rsid w:val="00A72932"/>
    <w:rsid w:val="00A7639C"/>
    <w:rsid w:val="00A7728A"/>
    <w:rsid w:val="00A8629D"/>
    <w:rsid w:val="00A86B21"/>
    <w:rsid w:val="00A87C9C"/>
    <w:rsid w:val="00A90AEE"/>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81C"/>
    <w:rsid w:val="00B551F8"/>
    <w:rsid w:val="00B620BE"/>
    <w:rsid w:val="00B636CD"/>
    <w:rsid w:val="00B64E44"/>
    <w:rsid w:val="00B66496"/>
    <w:rsid w:val="00B702E6"/>
    <w:rsid w:val="00B81514"/>
    <w:rsid w:val="00B82767"/>
    <w:rsid w:val="00B82BDB"/>
    <w:rsid w:val="00B86270"/>
    <w:rsid w:val="00B96DF6"/>
    <w:rsid w:val="00B96F54"/>
    <w:rsid w:val="00BA2013"/>
    <w:rsid w:val="00BA3D9A"/>
    <w:rsid w:val="00BB34E8"/>
    <w:rsid w:val="00BB5772"/>
    <w:rsid w:val="00BC211E"/>
    <w:rsid w:val="00BC4CB7"/>
    <w:rsid w:val="00BD4E19"/>
    <w:rsid w:val="00BD5B20"/>
    <w:rsid w:val="00BE4260"/>
    <w:rsid w:val="00BE5595"/>
    <w:rsid w:val="00BE5E9D"/>
    <w:rsid w:val="00BF0C05"/>
    <w:rsid w:val="00BF374E"/>
    <w:rsid w:val="00BF698A"/>
    <w:rsid w:val="00BF6B30"/>
    <w:rsid w:val="00C00D24"/>
    <w:rsid w:val="00C0128E"/>
    <w:rsid w:val="00C06628"/>
    <w:rsid w:val="00C21098"/>
    <w:rsid w:val="00C24D86"/>
    <w:rsid w:val="00C279BF"/>
    <w:rsid w:val="00C33415"/>
    <w:rsid w:val="00C34463"/>
    <w:rsid w:val="00C34E34"/>
    <w:rsid w:val="00C36B8C"/>
    <w:rsid w:val="00C406CC"/>
    <w:rsid w:val="00C45057"/>
    <w:rsid w:val="00C50875"/>
    <w:rsid w:val="00C50E48"/>
    <w:rsid w:val="00C64BCE"/>
    <w:rsid w:val="00C8638D"/>
    <w:rsid w:val="00C92522"/>
    <w:rsid w:val="00CA173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045E0"/>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1B3E"/>
    <w:rsid w:val="00D9346C"/>
    <w:rsid w:val="00DA4B65"/>
    <w:rsid w:val="00DB1328"/>
    <w:rsid w:val="00DC32BD"/>
    <w:rsid w:val="00DC70B4"/>
    <w:rsid w:val="00DD0261"/>
    <w:rsid w:val="00DD1BDC"/>
    <w:rsid w:val="00DE2962"/>
    <w:rsid w:val="00DE440F"/>
    <w:rsid w:val="00DE7924"/>
    <w:rsid w:val="00E0012A"/>
    <w:rsid w:val="00E11789"/>
    <w:rsid w:val="00E17696"/>
    <w:rsid w:val="00E236ED"/>
    <w:rsid w:val="00E34E01"/>
    <w:rsid w:val="00E44C63"/>
    <w:rsid w:val="00E46B2E"/>
    <w:rsid w:val="00E4799B"/>
    <w:rsid w:val="00E546E6"/>
    <w:rsid w:val="00E56B8E"/>
    <w:rsid w:val="00E56FD5"/>
    <w:rsid w:val="00E669A3"/>
    <w:rsid w:val="00E704D7"/>
    <w:rsid w:val="00E72496"/>
    <w:rsid w:val="00E73269"/>
    <w:rsid w:val="00E82262"/>
    <w:rsid w:val="00E94AF4"/>
    <w:rsid w:val="00E94E97"/>
    <w:rsid w:val="00E95A15"/>
    <w:rsid w:val="00EA2B67"/>
    <w:rsid w:val="00EA79E7"/>
    <w:rsid w:val="00EB3694"/>
    <w:rsid w:val="00EB37F4"/>
    <w:rsid w:val="00EB5533"/>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506E"/>
    <w:rsid w:val="00F80E12"/>
    <w:rsid w:val="00F80E8E"/>
    <w:rsid w:val="00F81C58"/>
    <w:rsid w:val="00F85661"/>
    <w:rsid w:val="00F85861"/>
    <w:rsid w:val="00F87035"/>
    <w:rsid w:val="00FA203A"/>
    <w:rsid w:val="00FA374A"/>
    <w:rsid w:val="00FA579E"/>
    <w:rsid w:val="00FB10BC"/>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76C33203"/>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6859770">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37933435">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08899965">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2446">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5867929">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323093">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9292928">
      <w:bodyDiv w:val="1"/>
      <w:marLeft w:val="0"/>
      <w:marRight w:val="0"/>
      <w:marTop w:val="0"/>
      <w:marBottom w:val="0"/>
      <w:divBdr>
        <w:top w:val="none" w:sz="0" w:space="0" w:color="auto"/>
        <w:left w:val="none" w:sz="0" w:space="0" w:color="auto"/>
        <w:bottom w:val="none" w:sz="0" w:space="0" w:color="auto"/>
        <w:right w:val="none" w:sz="0" w:space="0" w:color="auto"/>
      </w:divBdr>
    </w:div>
    <w:div w:id="1267351330">
      <w:bodyDiv w:val="1"/>
      <w:marLeft w:val="0"/>
      <w:marRight w:val="0"/>
      <w:marTop w:val="0"/>
      <w:marBottom w:val="0"/>
      <w:divBdr>
        <w:top w:val="none" w:sz="0" w:space="0" w:color="auto"/>
        <w:left w:val="none" w:sz="0" w:space="0" w:color="auto"/>
        <w:bottom w:val="none" w:sz="0" w:space="0" w:color="auto"/>
        <w:right w:val="none" w:sz="0" w:space="0" w:color="auto"/>
      </w:divBdr>
      <w:divsChild>
        <w:div w:id="1585795295">
          <w:marLeft w:val="0"/>
          <w:marRight w:val="0"/>
          <w:marTop w:val="0"/>
          <w:marBottom w:val="0"/>
          <w:divBdr>
            <w:top w:val="none" w:sz="0" w:space="0" w:color="auto"/>
            <w:left w:val="none" w:sz="0" w:space="0" w:color="auto"/>
            <w:bottom w:val="none" w:sz="0" w:space="0" w:color="auto"/>
            <w:right w:val="none" w:sz="0" w:space="0" w:color="auto"/>
          </w:divBdr>
          <w:divsChild>
            <w:div w:id="573123860">
              <w:marLeft w:val="0"/>
              <w:marRight w:val="0"/>
              <w:marTop w:val="0"/>
              <w:marBottom w:val="0"/>
              <w:divBdr>
                <w:top w:val="none" w:sz="0" w:space="0" w:color="auto"/>
                <w:left w:val="none" w:sz="0" w:space="0" w:color="auto"/>
                <w:bottom w:val="none" w:sz="0" w:space="0" w:color="auto"/>
                <w:right w:val="none" w:sz="0" w:space="0" w:color="auto"/>
              </w:divBdr>
              <w:divsChild>
                <w:div w:id="532885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6423939">
          <w:marLeft w:val="0"/>
          <w:marRight w:val="0"/>
          <w:marTop w:val="0"/>
          <w:marBottom w:val="0"/>
          <w:divBdr>
            <w:top w:val="none" w:sz="0" w:space="0" w:color="auto"/>
            <w:left w:val="none" w:sz="0" w:space="0" w:color="auto"/>
            <w:bottom w:val="none" w:sz="0" w:space="0" w:color="auto"/>
            <w:right w:val="none" w:sz="0" w:space="0" w:color="auto"/>
          </w:divBdr>
          <w:divsChild>
            <w:div w:id="578559716">
              <w:marLeft w:val="0"/>
              <w:marRight w:val="0"/>
              <w:marTop w:val="0"/>
              <w:marBottom w:val="0"/>
              <w:divBdr>
                <w:top w:val="none" w:sz="0" w:space="0" w:color="auto"/>
                <w:left w:val="none" w:sz="0" w:space="0" w:color="auto"/>
                <w:bottom w:val="none" w:sz="0" w:space="0" w:color="auto"/>
                <w:right w:val="none" w:sz="0" w:space="0" w:color="auto"/>
              </w:divBdr>
              <w:divsChild>
                <w:div w:id="1441291118">
                  <w:marLeft w:val="0"/>
                  <w:marRight w:val="0"/>
                  <w:marTop w:val="0"/>
                  <w:marBottom w:val="0"/>
                  <w:divBdr>
                    <w:top w:val="none" w:sz="0" w:space="0" w:color="auto"/>
                    <w:left w:val="none" w:sz="0" w:space="0" w:color="auto"/>
                    <w:bottom w:val="none" w:sz="0" w:space="0" w:color="auto"/>
                    <w:right w:val="none" w:sz="0" w:space="0" w:color="auto"/>
                  </w:divBdr>
                  <w:divsChild>
                    <w:div w:id="344407810">
                      <w:marLeft w:val="0"/>
                      <w:marRight w:val="0"/>
                      <w:marTop w:val="0"/>
                      <w:marBottom w:val="0"/>
                      <w:divBdr>
                        <w:top w:val="none" w:sz="0" w:space="0" w:color="auto"/>
                        <w:left w:val="none" w:sz="0" w:space="0" w:color="auto"/>
                        <w:bottom w:val="none" w:sz="0" w:space="0" w:color="auto"/>
                        <w:right w:val="none" w:sz="0" w:space="0" w:color="auto"/>
                      </w:divBdr>
                      <w:divsChild>
                        <w:div w:id="1095058717">
                          <w:marLeft w:val="0"/>
                          <w:marRight w:val="0"/>
                          <w:marTop w:val="0"/>
                          <w:marBottom w:val="0"/>
                          <w:divBdr>
                            <w:top w:val="none" w:sz="0" w:space="0" w:color="auto"/>
                            <w:left w:val="none" w:sz="0" w:space="0" w:color="auto"/>
                            <w:bottom w:val="none" w:sz="0" w:space="0" w:color="auto"/>
                            <w:right w:val="none" w:sz="0" w:space="0" w:color="auto"/>
                          </w:divBdr>
                          <w:divsChild>
                            <w:div w:id="485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57777277">
      <w:bodyDiv w:val="1"/>
      <w:marLeft w:val="0"/>
      <w:marRight w:val="0"/>
      <w:marTop w:val="0"/>
      <w:marBottom w:val="0"/>
      <w:divBdr>
        <w:top w:val="none" w:sz="0" w:space="0" w:color="auto"/>
        <w:left w:val="none" w:sz="0" w:space="0" w:color="auto"/>
        <w:bottom w:val="none" w:sz="0" w:space="0" w:color="auto"/>
        <w:right w:val="none" w:sz="0" w:space="0" w:color="auto"/>
      </w:divBdr>
      <w:divsChild>
        <w:div w:id="712458246">
          <w:marLeft w:val="0"/>
          <w:marRight w:val="0"/>
          <w:marTop w:val="0"/>
          <w:marBottom w:val="0"/>
          <w:divBdr>
            <w:top w:val="none" w:sz="0" w:space="0" w:color="auto"/>
            <w:left w:val="none" w:sz="0" w:space="0" w:color="auto"/>
            <w:bottom w:val="none" w:sz="0" w:space="0" w:color="auto"/>
            <w:right w:val="none" w:sz="0" w:space="0" w:color="auto"/>
          </w:divBdr>
          <w:divsChild>
            <w:div w:id="1138305121">
              <w:marLeft w:val="0"/>
              <w:marRight w:val="0"/>
              <w:marTop w:val="0"/>
              <w:marBottom w:val="0"/>
              <w:divBdr>
                <w:top w:val="none" w:sz="0" w:space="0" w:color="auto"/>
                <w:left w:val="none" w:sz="0" w:space="0" w:color="auto"/>
                <w:bottom w:val="none" w:sz="0" w:space="0" w:color="auto"/>
                <w:right w:val="none" w:sz="0" w:space="0" w:color="auto"/>
              </w:divBdr>
              <w:divsChild>
                <w:div w:id="13128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2068496">
      <w:bodyDiv w:val="1"/>
      <w:marLeft w:val="0"/>
      <w:marRight w:val="0"/>
      <w:marTop w:val="0"/>
      <w:marBottom w:val="0"/>
      <w:divBdr>
        <w:top w:val="none" w:sz="0" w:space="0" w:color="auto"/>
        <w:left w:val="none" w:sz="0" w:space="0" w:color="auto"/>
        <w:bottom w:val="none" w:sz="0" w:space="0" w:color="auto"/>
        <w:right w:val="none" w:sz="0" w:space="0" w:color="auto"/>
      </w:divBdr>
      <w:divsChild>
        <w:div w:id="2073501418">
          <w:marLeft w:val="0"/>
          <w:marRight w:val="0"/>
          <w:marTop w:val="0"/>
          <w:marBottom w:val="0"/>
          <w:divBdr>
            <w:top w:val="none" w:sz="0" w:space="0" w:color="auto"/>
            <w:left w:val="none" w:sz="0" w:space="0" w:color="auto"/>
            <w:bottom w:val="none" w:sz="0" w:space="0" w:color="auto"/>
            <w:right w:val="none" w:sz="0" w:space="0" w:color="auto"/>
          </w:divBdr>
        </w:div>
        <w:div w:id="1974285215">
          <w:marLeft w:val="0"/>
          <w:marRight w:val="0"/>
          <w:marTop w:val="0"/>
          <w:marBottom w:val="0"/>
          <w:divBdr>
            <w:top w:val="none" w:sz="0" w:space="0" w:color="auto"/>
            <w:left w:val="none" w:sz="0" w:space="0" w:color="auto"/>
            <w:bottom w:val="none" w:sz="0" w:space="0" w:color="auto"/>
            <w:right w:val="none" w:sz="0" w:space="0" w:color="auto"/>
          </w:divBdr>
        </w:div>
        <w:div w:id="1830247649">
          <w:marLeft w:val="0"/>
          <w:marRight w:val="0"/>
          <w:marTop w:val="0"/>
          <w:marBottom w:val="0"/>
          <w:divBdr>
            <w:top w:val="none" w:sz="0" w:space="0" w:color="auto"/>
            <w:left w:val="none" w:sz="0" w:space="0" w:color="auto"/>
            <w:bottom w:val="none" w:sz="0" w:space="0" w:color="auto"/>
            <w:right w:val="none" w:sz="0" w:space="0" w:color="auto"/>
          </w:divBdr>
        </w:div>
        <w:div w:id="930894809">
          <w:marLeft w:val="0"/>
          <w:marRight w:val="0"/>
          <w:marTop w:val="0"/>
          <w:marBottom w:val="0"/>
          <w:divBdr>
            <w:top w:val="none" w:sz="0" w:space="0" w:color="auto"/>
            <w:left w:val="none" w:sz="0" w:space="0" w:color="auto"/>
            <w:bottom w:val="none" w:sz="0" w:space="0" w:color="auto"/>
            <w:right w:val="none" w:sz="0" w:space="0" w:color="auto"/>
          </w:divBdr>
        </w:div>
      </w:divsChild>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8805744">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552249">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196418">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42F6-DFCE-4A4D-9241-C8D7704E5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2444</TotalTime>
  <Pages>9</Pages>
  <Words>2521</Words>
  <Characters>14376</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421</cp:revision>
  <dcterms:created xsi:type="dcterms:W3CDTF">2021-02-21T19:11:00Z</dcterms:created>
  <dcterms:modified xsi:type="dcterms:W3CDTF">2024-01-14T07:23:00Z</dcterms:modified>
</cp:coreProperties>
</file>