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E1D3F">
        <w:rPr>
          <w:b/>
        </w:rPr>
        <w:t xml:space="preserve">EKİM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E1D3F" w:rsidP="001351B8">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sidR="001351B8">
              <w:rPr>
                <w:rFonts w:ascii="Calibri" w:hAnsi="Calibri" w:cs="Calibri"/>
                <w:bCs/>
                <w:color w:val="000000"/>
                <w:sz w:val="22"/>
                <w:szCs w:val="22"/>
              </w:rPr>
              <w:t>ARILARI SULAMA VAKFI</w:t>
            </w:r>
          </w:p>
        </w:tc>
      </w:tr>
      <w:tr w:rsidR="0031195A" w:rsidRPr="00EA2D6F" w:rsidTr="006A3709">
        <w:trPr>
          <w:trHeight w:val="270"/>
        </w:trPr>
        <w:tc>
          <w:tcPr>
            <w:tcW w:w="3157" w:type="dxa"/>
          </w:tcPr>
          <w:p w:rsidR="0031195A" w:rsidRPr="00EA2D6F" w:rsidRDefault="00934A1C"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8A20A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1351B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Fiilde anlam</w:t>
            </w:r>
          </w:p>
          <w:p w:rsidR="00852C9D" w:rsidRPr="00852C9D" w:rsidRDefault="008A20A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Default="001351B8" w:rsidP="006A3709">
            <w:pPr>
              <w:numPr>
                <w:ilvl w:val="0"/>
                <w:numId w:val="1"/>
              </w:numPr>
              <w:spacing w:before="20" w:after="20"/>
              <w:jc w:val="both"/>
              <w:rPr>
                <w:rFonts w:ascii="Calibri" w:hAnsi="Calibri" w:cs="Calibri"/>
                <w:color w:val="000000"/>
              </w:rPr>
            </w:pPr>
            <w:r>
              <w:rPr>
                <w:rFonts w:ascii="Calibri" w:hAnsi="Calibri" w:cs="Calibri"/>
                <w:color w:val="000000"/>
              </w:rPr>
              <w:t>Giriş, gelişme ve sonuç bölümleri</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85352D" w:rsidRPr="001351B8" w:rsidRDefault="001351B8" w:rsidP="001351B8">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934A1C" w:rsidP="00DC32BD">
            <w:pPr>
              <w:rPr>
                <w:rFonts w:ascii="Calibri" w:hAnsi="Calibri" w:cs="Calibri"/>
              </w:rPr>
            </w:pPr>
            <w:r w:rsidRPr="00934A1C">
              <w:rPr>
                <w:rFonts w:ascii="Calibri" w:hAnsi="Calibri" w:cs="Calibri"/>
              </w:rPr>
              <w:drawing>
                <wp:inline distT="0" distB="0" distL="0" distR="0" wp14:anchorId="0AD66E54" wp14:editId="0D3A8DA1">
                  <wp:extent cx="1905000" cy="152024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7182" cy="1529967"/>
                          </a:xfrm>
                          <a:prstGeom prst="rect">
                            <a:avLst/>
                          </a:prstGeom>
                        </pic:spPr>
                      </pic:pic>
                    </a:graphicData>
                  </a:graphic>
                </wp:inline>
              </w:drawing>
            </w:r>
          </w:p>
          <w:p w:rsidR="0031195A" w:rsidRPr="00DC32BD" w:rsidRDefault="0031195A" w:rsidP="00DC32BD">
            <w:pPr>
              <w:rPr>
                <w:rFonts w:ascii="Calibri" w:hAnsi="Calibri" w:cs="Calibri"/>
              </w:rPr>
            </w:pPr>
          </w:p>
        </w:tc>
        <w:tc>
          <w:tcPr>
            <w:tcW w:w="7143" w:type="dxa"/>
          </w:tcPr>
          <w:p w:rsidR="001848CF" w:rsidRPr="00FF0A51" w:rsidRDefault="00803782" w:rsidP="00FF0A51">
            <w:pPr>
              <w:autoSpaceDE w:val="0"/>
              <w:autoSpaceDN w:val="0"/>
              <w:adjustRightInd w:val="0"/>
              <w:rPr>
                <w:rFonts w:asciiTheme="minorHAnsi" w:hAnsiTheme="minorHAnsi" w:cstheme="minorHAnsi"/>
                <w:b/>
              </w:rPr>
            </w:pPr>
            <w:r w:rsidRPr="00FF0A51">
              <w:rPr>
                <w:rFonts w:asciiTheme="minorHAnsi" w:hAnsiTheme="minorHAnsi" w:cstheme="minorHAnsi"/>
                <w:b/>
                <w:sz w:val="22"/>
                <w:szCs w:val="22"/>
              </w:rPr>
              <w:t>OKUMA</w:t>
            </w:r>
          </w:p>
          <w:p w:rsidR="00FF0A51" w:rsidRPr="00FF0A51" w:rsidRDefault="00FF0A51" w:rsidP="00FF0A51">
            <w:pPr>
              <w:autoSpaceDE w:val="0"/>
              <w:autoSpaceDN w:val="0"/>
              <w:adjustRightInd w:val="0"/>
              <w:rPr>
                <w:rFonts w:asciiTheme="minorHAnsi" w:hAnsiTheme="minorHAnsi" w:cstheme="minorHAnsi"/>
              </w:rPr>
            </w:pPr>
            <w:r w:rsidRPr="00FF0A51">
              <w:rPr>
                <w:rFonts w:asciiTheme="minorHAnsi" w:hAnsiTheme="minorHAnsi" w:cstheme="minorHAnsi"/>
                <w:sz w:val="22"/>
                <w:szCs w:val="22"/>
              </w:rPr>
              <w:t>T.7.3.1.</w:t>
            </w:r>
            <w:r w:rsidRPr="00FF0A51">
              <w:rPr>
                <w:rFonts w:asciiTheme="minorHAnsi" w:hAnsiTheme="minorHAnsi" w:cstheme="minorHAnsi"/>
                <w:sz w:val="22"/>
                <w:szCs w:val="22"/>
              </w:rPr>
              <w:tab/>
              <w:t>Noktalama işaretlerine dikkat ederek sesli ve sessiz okur.</w:t>
            </w:r>
          </w:p>
          <w:p w:rsidR="00FF0A51" w:rsidRPr="00FF0A51" w:rsidRDefault="00FF0A51" w:rsidP="00FF0A51">
            <w:pPr>
              <w:autoSpaceDE w:val="0"/>
              <w:autoSpaceDN w:val="0"/>
              <w:adjustRightInd w:val="0"/>
              <w:rPr>
                <w:rFonts w:asciiTheme="minorHAnsi" w:hAnsiTheme="minorHAnsi" w:cstheme="minorHAnsi"/>
              </w:rPr>
            </w:pPr>
            <w:r w:rsidRPr="00FF0A51">
              <w:rPr>
                <w:rFonts w:asciiTheme="minorHAnsi" w:hAnsiTheme="minorHAnsi" w:cstheme="minorHAnsi"/>
                <w:sz w:val="22"/>
                <w:szCs w:val="22"/>
              </w:rPr>
              <w:t>T.7.3.4.</w:t>
            </w:r>
            <w:r w:rsidRPr="00FF0A51">
              <w:rPr>
                <w:rFonts w:asciiTheme="minorHAnsi" w:hAnsiTheme="minorHAnsi" w:cstheme="minorHAnsi"/>
                <w:sz w:val="22"/>
                <w:szCs w:val="22"/>
              </w:rPr>
              <w:tab/>
              <w:t>Okuma stratejilerini kullanır.</w:t>
            </w:r>
          </w:p>
          <w:p w:rsidR="00FF0A51" w:rsidRPr="00FF0A51" w:rsidRDefault="00FF0A51" w:rsidP="00FF0A51">
            <w:pPr>
              <w:autoSpaceDE w:val="0"/>
              <w:autoSpaceDN w:val="0"/>
              <w:adjustRightInd w:val="0"/>
              <w:rPr>
                <w:rFonts w:asciiTheme="minorHAnsi" w:hAnsiTheme="minorHAnsi" w:cstheme="minorHAnsi"/>
              </w:rPr>
            </w:pPr>
            <w:r w:rsidRPr="00FF0A51">
              <w:rPr>
                <w:rFonts w:asciiTheme="minorHAnsi" w:hAnsiTheme="minorHAnsi" w:cstheme="minorHAnsi"/>
                <w:sz w:val="22"/>
                <w:szCs w:val="22"/>
              </w:rPr>
              <w:t>T.7.3.5.</w:t>
            </w:r>
            <w:r w:rsidRPr="00FF0A51">
              <w:rPr>
                <w:rFonts w:asciiTheme="minorHAnsi" w:hAnsiTheme="minorHAnsi" w:cstheme="minorHAnsi"/>
                <w:sz w:val="22"/>
                <w:szCs w:val="22"/>
              </w:rPr>
              <w:tab/>
              <w:t>Bağlamdan hareketle bilmediği kelime ve kelime gruplarının anlamını tahmin eder.</w:t>
            </w:r>
          </w:p>
          <w:p w:rsidR="00FF0A51" w:rsidRPr="00FF0A51" w:rsidRDefault="00FF0A51" w:rsidP="00FF0A51">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T.7.3.12. </w:t>
            </w:r>
            <w:r w:rsidRPr="00FF0A51">
              <w:rPr>
                <w:rFonts w:asciiTheme="minorHAnsi" w:hAnsiTheme="minorHAnsi" w:cstheme="minorHAnsi"/>
                <w:sz w:val="22"/>
                <w:szCs w:val="22"/>
              </w:rPr>
              <w:t>Fiillerin anlam özelliklerini fark eder. İş (kılış), oluş ve durum fiilleri</w:t>
            </w:r>
          </w:p>
          <w:p w:rsidR="00FF0A51" w:rsidRPr="00FF0A51" w:rsidRDefault="00FF0A51" w:rsidP="00FF0A51">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T.7.3.14. </w:t>
            </w:r>
            <w:r w:rsidRPr="00FF0A51">
              <w:rPr>
                <w:rFonts w:asciiTheme="minorHAnsi" w:hAnsiTheme="minorHAnsi" w:cstheme="minorHAnsi"/>
                <w:sz w:val="22"/>
                <w:szCs w:val="22"/>
              </w:rPr>
              <w:t>Görsellerden ve başlıktan hareketle okuyacağı metnin konusunu tahmin eder.</w:t>
            </w:r>
          </w:p>
          <w:p w:rsidR="00FF0A51" w:rsidRPr="00FF0A51" w:rsidRDefault="00FF0A51" w:rsidP="00FF0A51">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T.7.3.15. </w:t>
            </w:r>
            <w:r w:rsidRPr="00FF0A51">
              <w:rPr>
                <w:rFonts w:asciiTheme="minorHAnsi" w:hAnsiTheme="minorHAnsi" w:cstheme="minorHAnsi"/>
                <w:sz w:val="22"/>
                <w:szCs w:val="22"/>
              </w:rPr>
              <w:t>Okuduklarını özetler.</w:t>
            </w:r>
          </w:p>
          <w:p w:rsidR="00FF0A51" w:rsidRPr="00FF0A51" w:rsidRDefault="00FF0A51" w:rsidP="00FF0A51">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T.7.3.19. </w:t>
            </w:r>
            <w:r w:rsidRPr="00FF0A51">
              <w:rPr>
                <w:rFonts w:asciiTheme="minorHAnsi" w:hAnsiTheme="minorHAnsi" w:cstheme="minorHAnsi"/>
                <w:sz w:val="22"/>
                <w:szCs w:val="22"/>
              </w:rPr>
              <w:t xml:space="preserve">Metinle ilgili soruları </w:t>
            </w:r>
          </w:p>
          <w:p w:rsidR="00FF0A51" w:rsidRPr="00FF0A51" w:rsidRDefault="00FF0A51" w:rsidP="00FF0A51">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T.7.3.23. </w:t>
            </w:r>
            <w:r w:rsidRPr="00FF0A51">
              <w:rPr>
                <w:rFonts w:asciiTheme="minorHAnsi" w:hAnsiTheme="minorHAnsi" w:cstheme="minorHAnsi"/>
                <w:sz w:val="22"/>
                <w:szCs w:val="22"/>
              </w:rPr>
              <w:t>Metnin içeriğine uygun başlık/başlıklar belirler.</w:t>
            </w:r>
          </w:p>
          <w:p w:rsidR="00FF0A51" w:rsidRPr="00FF0A51" w:rsidRDefault="00FF0A51" w:rsidP="00FF0A51">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T.7.3.29. </w:t>
            </w:r>
            <w:r w:rsidRPr="00FF0A51">
              <w:rPr>
                <w:rFonts w:asciiTheme="minorHAnsi" w:hAnsiTheme="minorHAnsi" w:cstheme="minorHAnsi"/>
                <w:sz w:val="22"/>
                <w:szCs w:val="22"/>
              </w:rPr>
              <w:t>Metin türlerini ayırt eder. (Söyleşi, biyografi, otobiyografi, günlük)</w:t>
            </w:r>
          </w:p>
          <w:p w:rsidR="00FF0A51" w:rsidRPr="00FF0A51" w:rsidRDefault="00FF0A51" w:rsidP="00FF0A51">
            <w:pPr>
              <w:autoSpaceDE w:val="0"/>
              <w:autoSpaceDN w:val="0"/>
              <w:adjustRightInd w:val="0"/>
              <w:rPr>
                <w:rFonts w:asciiTheme="minorHAnsi" w:hAnsiTheme="minorHAnsi" w:cstheme="minorHAnsi"/>
              </w:rPr>
            </w:pPr>
          </w:p>
          <w:p w:rsidR="00FF0A51" w:rsidRPr="00FF0A51" w:rsidRDefault="00FF0A51" w:rsidP="00FF0A51">
            <w:pPr>
              <w:autoSpaceDE w:val="0"/>
              <w:autoSpaceDN w:val="0"/>
              <w:adjustRightInd w:val="0"/>
              <w:rPr>
                <w:rFonts w:asciiTheme="minorHAnsi" w:hAnsiTheme="minorHAnsi" w:cstheme="minorHAnsi"/>
                <w:b/>
              </w:rPr>
            </w:pPr>
            <w:r w:rsidRPr="00FF0A51">
              <w:rPr>
                <w:rFonts w:asciiTheme="minorHAnsi" w:hAnsiTheme="minorHAnsi" w:cstheme="minorHAnsi"/>
                <w:b/>
                <w:sz w:val="22"/>
                <w:szCs w:val="22"/>
              </w:rPr>
              <w:t>YAZMA</w:t>
            </w:r>
          </w:p>
          <w:p w:rsidR="00FF0A51" w:rsidRPr="00FF0A51" w:rsidRDefault="00FF0A51" w:rsidP="00FF0A51">
            <w:pPr>
              <w:autoSpaceDE w:val="0"/>
              <w:autoSpaceDN w:val="0"/>
              <w:adjustRightInd w:val="0"/>
              <w:rPr>
                <w:rFonts w:asciiTheme="minorHAnsi" w:hAnsiTheme="minorHAnsi" w:cstheme="minorHAnsi"/>
                <w:bCs/>
              </w:rPr>
            </w:pPr>
            <w:r w:rsidRPr="00FF0A51">
              <w:rPr>
                <w:rFonts w:asciiTheme="minorHAnsi" w:hAnsiTheme="minorHAnsi" w:cstheme="minorHAnsi"/>
                <w:bCs/>
                <w:sz w:val="22"/>
                <w:szCs w:val="22"/>
              </w:rPr>
              <w:t>T.7.4.3.</w:t>
            </w:r>
            <w:r w:rsidRPr="00FF0A51">
              <w:rPr>
                <w:rFonts w:asciiTheme="minorHAnsi" w:hAnsiTheme="minorHAnsi" w:cstheme="minorHAnsi"/>
                <w:bCs/>
                <w:sz w:val="22"/>
                <w:szCs w:val="22"/>
              </w:rPr>
              <w:tab/>
              <w:t>Hikâye edici metin yazar.</w:t>
            </w:r>
          </w:p>
          <w:p w:rsidR="00FF0A51" w:rsidRPr="00FF0A51" w:rsidRDefault="00FF0A51" w:rsidP="00FF0A51">
            <w:pPr>
              <w:autoSpaceDE w:val="0"/>
              <w:autoSpaceDN w:val="0"/>
              <w:adjustRightInd w:val="0"/>
              <w:rPr>
                <w:rFonts w:asciiTheme="minorHAnsi" w:hAnsiTheme="minorHAnsi" w:cstheme="minorHAnsi"/>
                <w:bCs/>
              </w:rPr>
            </w:pPr>
            <w:r w:rsidRPr="00FF0A51">
              <w:rPr>
                <w:rFonts w:asciiTheme="minorHAnsi" w:hAnsiTheme="minorHAnsi" w:cstheme="minorHAnsi"/>
                <w:bCs/>
                <w:sz w:val="22"/>
                <w:szCs w:val="22"/>
              </w:rPr>
              <w:t>T.7.4.4.</w:t>
            </w:r>
            <w:r w:rsidRPr="00FF0A51">
              <w:rPr>
                <w:rFonts w:asciiTheme="minorHAnsi" w:hAnsiTheme="minorHAnsi" w:cstheme="minorHAnsi"/>
                <w:bCs/>
                <w:sz w:val="22"/>
                <w:szCs w:val="22"/>
              </w:rPr>
              <w:tab/>
              <w:t>Yazma stratejilerini uygular.</w:t>
            </w:r>
          </w:p>
          <w:p w:rsidR="00FF0A51" w:rsidRPr="00FF0A51" w:rsidRDefault="00FF0A51" w:rsidP="00FF0A51">
            <w:pPr>
              <w:autoSpaceDE w:val="0"/>
              <w:autoSpaceDN w:val="0"/>
              <w:adjustRightInd w:val="0"/>
              <w:rPr>
                <w:rFonts w:asciiTheme="minorHAnsi" w:hAnsiTheme="minorHAnsi" w:cstheme="minorHAnsi"/>
              </w:rPr>
            </w:pPr>
            <w:r w:rsidRPr="00FF0A51">
              <w:rPr>
                <w:rFonts w:asciiTheme="minorHAnsi" w:hAnsiTheme="minorHAnsi" w:cstheme="minorHAnsi"/>
                <w:sz w:val="22"/>
                <w:szCs w:val="22"/>
              </w:rPr>
              <w:t>T.7.4.17. Yazdıklarını paylaşır.</w:t>
            </w:r>
          </w:p>
          <w:p w:rsidR="00FF0A51" w:rsidRPr="00FF0A51" w:rsidRDefault="00FF0A51" w:rsidP="00FF0A51">
            <w:pPr>
              <w:autoSpaceDE w:val="0"/>
              <w:autoSpaceDN w:val="0"/>
              <w:adjustRightInd w:val="0"/>
              <w:rPr>
                <w:rFonts w:asciiTheme="minorHAnsi" w:hAnsiTheme="minorHAnsi" w:cstheme="minorHAnsi"/>
              </w:rPr>
            </w:pPr>
          </w:p>
          <w:p w:rsidR="00FF0A51" w:rsidRPr="00FF0A51" w:rsidRDefault="00FF0A51" w:rsidP="00FF0A51">
            <w:pPr>
              <w:autoSpaceDE w:val="0"/>
              <w:autoSpaceDN w:val="0"/>
              <w:adjustRightInd w:val="0"/>
              <w:rPr>
                <w:rFonts w:asciiTheme="minorHAnsi" w:hAnsiTheme="minorHAnsi" w:cstheme="minorHAnsi"/>
                <w:b/>
              </w:rPr>
            </w:pPr>
            <w:r w:rsidRPr="00FF0A51">
              <w:rPr>
                <w:rFonts w:asciiTheme="minorHAnsi" w:hAnsiTheme="minorHAnsi" w:cstheme="minorHAnsi"/>
                <w:b/>
                <w:sz w:val="22"/>
                <w:szCs w:val="22"/>
              </w:rPr>
              <w:t>ATATÜRKÇÜLÜK</w:t>
            </w:r>
          </w:p>
          <w:p w:rsidR="00FF0A51" w:rsidRPr="00FF0A51" w:rsidRDefault="00FF0A51" w:rsidP="00FF0A51">
            <w:pPr>
              <w:rPr>
                <w:rFonts w:asciiTheme="minorHAnsi" w:hAnsiTheme="minorHAnsi" w:cstheme="minorHAnsi"/>
                <w:color w:val="000000"/>
              </w:rPr>
            </w:pPr>
            <w:r w:rsidRPr="00FF0A51">
              <w:rPr>
                <w:rFonts w:asciiTheme="minorHAnsi" w:hAnsiTheme="minorHAnsi" w:cstheme="minorHAnsi"/>
                <w:color w:val="000000"/>
                <w:sz w:val="22"/>
                <w:szCs w:val="22"/>
              </w:rPr>
              <w:t>6</w:t>
            </w:r>
            <w:r w:rsidRPr="00FF0A51">
              <w:rPr>
                <w:rFonts w:asciiTheme="minorHAnsi" w:hAnsiTheme="minorHAnsi" w:cstheme="minorHAnsi"/>
                <w:bCs/>
                <w:color w:val="000000"/>
                <w:sz w:val="22"/>
                <w:szCs w:val="22"/>
              </w:rPr>
              <w:t>.</w:t>
            </w:r>
            <w:r w:rsidRPr="00FF0A51">
              <w:rPr>
                <w:rFonts w:asciiTheme="minorHAnsi" w:hAnsiTheme="minorHAnsi" w:cstheme="minorHAnsi"/>
                <w:sz w:val="22"/>
                <w:szCs w:val="22"/>
              </w:rPr>
              <w:t xml:space="preserve"> </w:t>
            </w:r>
            <w:r w:rsidRPr="00FF0A51">
              <w:rPr>
                <w:rFonts w:asciiTheme="minorHAnsi" w:hAnsiTheme="minorHAnsi" w:cstheme="minorHAnsi"/>
                <w:bCs/>
                <w:color w:val="000000"/>
                <w:sz w:val="22"/>
                <w:szCs w:val="22"/>
              </w:rPr>
              <w:t>Atatürk’ün Türk diline verdiği önemini açıklar.</w:t>
            </w:r>
          </w:p>
          <w:p w:rsidR="007721DA" w:rsidRPr="007721DA" w:rsidRDefault="007721DA" w:rsidP="001351B8">
            <w:pPr>
              <w:autoSpaceDE w:val="0"/>
              <w:autoSpaceDN w:val="0"/>
              <w:adjustRightInd w:val="0"/>
              <w:rPr>
                <w:rFonts w:asciiTheme="minorHAnsi" w:hAnsiTheme="minorHAnsi" w:cstheme="minorHAnsi"/>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6A5B8B" w:rsidRPr="00334013" w:rsidRDefault="00934A1C" w:rsidP="009E1D3F">
            <w:pPr>
              <w:spacing w:before="20" w:after="20"/>
              <w:rPr>
                <w:rFonts w:asciiTheme="minorHAnsi" w:hAnsiTheme="minorHAnsi" w:cstheme="minorHAnsi"/>
                <w:bCs/>
                <w:color w:val="000000"/>
              </w:rPr>
            </w:pPr>
            <w:r>
              <w:rPr>
                <w:rFonts w:asciiTheme="minorHAnsi" w:hAnsiTheme="minorHAnsi" w:cstheme="minorHAnsi"/>
                <w:bCs/>
                <w:color w:val="000000"/>
              </w:rPr>
              <w:t>Hoşgörü, vakıf, kültür, saygı, sevgi...</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w:t>
            </w:r>
            <w:bookmarkStart w:id="0" w:name="_GoBack"/>
            <w:bookmarkEnd w:id="0"/>
            <w:r w:rsidRPr="00EA2D6F">
              <w:rPr>
                <w:rFonts w:ascii="Calibri" w:hAnsi="Calibri" w:cs="Calibri"/>
                <w:bCs/>
                <w:color w:val="000000"/>
                <w:sz w:val="22"/>
                <w:szCs w:val="22"/>
              </w:rPr>
              <w:t>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934A1C"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F80E8E">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F80E8E">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6C2193" w:rsidRPr="00EC31BC" w:rsidRDefault="00EC31BC" w:rsidP="006A3709">
            <w:pPr>
              <w:spacing w:before="20" w:after="20"/>
              <w:rPr>
                <w:rFonts w:asciiTheme="minorHAnsi" w:hAnsiTheme="minorHAnsi" w:cstheme="minorHAnsi"/>
                <w:color w:val="000000"/>
                <w:sz w:val="22"/>
                <w:szCs w:val="22"/>
              </w:rPr>
            </w:pPr>
            <w:r w:rsidRPr="00EC31BC">
              <w:rPr>
                <w:rFonts w:asciiTheme="minorHAnsi" w:hAnsiTheme="minorHAnsi" w:cstheme="minorHAnsi"/>
                <w:color w:val="212529"/>
                <w:sz w:val="22"/>
                <w:szCs w:val="22"/>
                <w:shd w:val="clear" w:color="auto" w:fill="FFFFFF"/>
              </w:rPr>
              <w:t xml:space="preserve">Türklerin, Orta Asya steplerinden </w:t>
            </w:r>
            <w:r w:rsidRPr="00EC31BC">
              <w:rPr>
                <w:rFonts w:asciiTheme="minorHAnsi" w:hAnsiTheme="minorHAnsi" w:cstheme="minorHAnsi"/>
                <w:color w:val="212529"/>
                <w:sz w:val="22"/>
                <w:szCs w:val="22"/>
                <w:shd w:val="clear" w:color="auto" w:fill="FFFFFF"/>
              </w:rPr>
              <w:lastRenderedPageBreak/>
              <w:t>beri hayvanlara ayrı bir değer verdiği tarih kayıtlarına geçmiştir. Sığır, keçi, koyun vb. hayvanlar açıkta bırakılmaz, çadırlarda barındırılır ve bakımlarına özen gösterilirdi. Kurtlara saygı, köpeklere sevgi gösterilirdi. Atlara ayrı</w:t>
            </w:r>
            <w:r w:rsidRPr="00EC31BC">
              <w:rPr>
                <w:rFonts w:asciiTheme="minorHAnsi" w:hAnsiTheme="minorHAnsi" w:cstheme="minorHAnsi"/>
                <w:color w:val="212529"/>
                <w:sz w:val="22"/>
                <w:szCs w:val="22"/>
                <w:shd w:val="clear" w:color="auto" w:fill="FFFFFF"/>
              </w:rPr>
              <w:t xml:space="preserve"> bir değer verilirdi.</w:t>
            </w:r>
          </w:p>
          <w:p w:rsidR="00A06A75" w:rsidRPr="00EA2D6F" w:rsidRDefault="00A06A75" w:rsidP="006A3709">
            <w:pPr>
              <w:spacing w:before="20" w:after="20"/>
              <w:rPr>
                <w:rFonts w:ascii="Calibri" w:hAnsi="Calibri" w:cs="Calibri"/>
                <w:color w:val="000000"/>
              </w:rPr>
            </w:pPr>
          </w:p>
          <w:p w:rsidR="0031195A" w:rsidRPr="00EA2D6F" w:rsidRDefault="0031195A" w:rsidP="00C00D24">
            <w:pPr>
              <w:shd w:val="clear" w:color="auto" w:fill="FFFFFF"/>
              <w:spacing w:after="120"/>
              <w:rPr>
                <w:rFonts w:ascii="Calibri" w:hAnsi="Calibri" w:cs="Calibri"/>
                <w:color w:val="000000"/>
              </w:rPr>
            </w:pPr>
          </w:p>
        </w:tc>
        <w:tc>
          <w:tcPr>
            <w:tcW w:w="7143" w:type="dxa"/>
          </w:tcPr>
          <w:p w:rsidR="00533C10" w:rsidRPr="00EC31BC" w:rsidRDefault="00533C10" w:rsidP="00533C10">
            <w:pPr>
              <w:pStyle w:val="NormalWeb"/>
              <w:numPr>
                <w:ilvl w:val="0"/>
                <w:numId w:val="4"/>
              </w:numPr>
              <w:shd w:val="clear" w:color="auto" w:fill="FFFFFF"/>
              <w:spacing w:before="0" w:beforeAutospacing="0" w:after="0" w:afterAutospacing="0" w:line="390" w:lineRule="atLeast"/>
              <w:rPr>
                <w:rFonts w:asciiTheme="minorHAnsi" w:hAnsiTheme="minorHAnsi" w:cstheme="minorHAnsi"/>
                <w:sz w:val="22"/>
                <w:szCs w:val="22"/>
              </w:rPr>
            </w:pPr>
            <w:r w:rsidRPr="00EC31BC">
              <w:rPr>
                <w:rStyle w:val="Gl"/>
                <w:rFonts w:asciiTheme="minorHAnsi" w:hAnsiTheme="minorHAnsi" w:cstheme="minorHAnsi"/>
                <w:sz w:val="22"/>
                <w:szCs w:val="22"/>
                <w:bdr w:val="none" w:sz="0" w:space="0" w:color="auto" w:frame="1"/>
              </w:rPr>
              <w:lastRenderedPageBreak/>
              <w:t>Osmanlıda vakıf kültürü ile ilgili neler yapılmış? Sınıfta anlatınız.</w:t>
            </w:r>
          </w:p>
          <w:p w:rsidR="00533C10" w:rsidRPr="00EC31BC" w:rsidRDefault="00533C10" w:rsidP="00533C10">
            <w:pPr>
              <w:shd w:val="clear" w:color="auto" w:fill="FFFFFF"/>
              <w:rPr>
                <w:rFonts w:asciiTheme="minorHAnsi" w:hAnsiTheme="minorHAnsi" w:cstheme="minorHAnsi"/>
                <w:sz w:val="22"/>
                <w:szCs w:val="22"/>
              </w:rPr>
            </w:pPr>
            <w:r w:rsidRPr="00EC31BC">
              <w:rPr>
                <w:rStyle w:val="Gl"/>
                <w:rFonts w:asciiTheme="minorHAnsi" w:hAnsiTheme="minorHAnsi" w:cstheme="minorHAnsi"/>
                <w:sz w:val="22"/>
                <w:szCs w:val="22"/>
                <w:bdr w:val="none" w:sz="0" w:space="0" w:color="auto" w:frame="1"/>
              </w:rPr>
              <w:t>Cevap</w:t>
            </w:r>
            <w:r w:rsidRPr="00EC31BC">
              <w:rPr>
                <w:rFonts w:asciiTheme="minorHAnsi" w:hAnsiTheme="minorHAnsi" w:cstheme="minorHAnsi"/>
                <w:sz w:val="22"/>
                <w:szCs w:val="22"/>
              </w:rPr>
              <w:t xml:space="preserve">: Bir mülkü kamu yararına ebedi olarak tahsis etmek anlamında </w:t>
            </w:r>
            <w:r w:rsidRPr="00EC31BC">
              <w:rPr>
                <w:rFonts w:asciiTheme="minorHAnsi" w:hAnsiTheme="minorHAnsi" w:cstheme="minorHAnsi"/>
                <w:sz w:val="22"/>
                <w:szCs w:val="22"/>
              </w:rPr>
              <w:lastRenderedPageBreak/>
              <w:t>kullanılan bir terim4 olan vakıf, ferdi çalışma ve gayretle elde edilen imkânların ve mal varlığının gönül rızasıyla paylaşılmasını öngören hukuki ve sosyal bir sistemdir.</w:t>
            </w:r>
          </w:p>
          <w:p w:rsidR="00533C10" w:rsidRPr="00EC31BC" w:rsidRDefault="00533C10" w:rsidP="00533C10">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rPr>
            </w:pPr>
            <w:r w:rsidRPr="00EC31BC">
              <w:rPr>
                <w:rStyle w:val="Gl"/>
                <w:rFonts w:asciiTheme="minorHAnsi" w:hAnsiTheme="minorHAnsi" w:cstheme="minorHAnsi"/>
                <w:sz w:val="22"/>
                <w:szCs w:val="22"/>
                <w:bdr w:val="none" w:sz="0" w:space="0" w:color="auto" w:frame="1"/>
              </w:rPr>
              <w:t>2. Çevrenizde hayvanlara hizmet veren yerler var mı? Bu yerlerde neler yapılıyor?</w:t>
            </w:r>
          </w:p>
          <w:p w:rsidR="00334013" w:rsidRPr="00EC31BC" w:rsidRDefault="00533C10" w:rsidP="00533C10">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EC31BC">
              <w:rPr>
                <w:rStyle w:val="Gl"/>
                <w:rFonts w:asciiTheme="minorHAnsi" w:hAnsiTheme="minorHAnsi" w:cstheme="minorHAnsi"/>
                <w:sz w:val="22"/>
                <w:szCs w:val="22"/>
                <w:bdr w:val="none" w:sz="0" w:space="0" w:color="auto" w:frame="1"/>
              </w:rPr>
              <w:t>Cevap</w:t>
            </w:r>
            <w:r w:rsidRPr="00EC31BC">
              <w:rPr>
                <w:rFonts w:asciiTheme="minorHAnsi" w:hAnsiTheme="minorHAnsi" w:cstheme="minorHAnsi"/>
                <w:sz w:val="22"/>
                <w:szCs w:val="22"/>
              </w:rPr>
              <w:t>: Tam açık sistemli barınaklar vardır. Tam açık sistemde hayvanlar etrafı tel veya başka malzemelerle çevrilmiş açık alanlara konulur.</w:t>
            </w:r>
          </w:p>
          <w:p w:rsidR="00E546E6" w:rsidRPr="00EC31BC" w:rsidRDefault="00E546E6" w:rsidP="00E546E6">
            <w:pPr>
              <w:pStyle w:val="ListeParagraf"/>
              <w:numPr>
                <w:ilvl w:val="0"/>
                <w:numId w:val="4"/>
              </w:numPr>
              <w:rPr>
                <w:rFonts w:asciiTheme="minorHAnsi" w:hAnsiTheme="minorHAnsi" w:cstheme="minorHAnsi"/>
                <w:sz w:val="22"/>
                <w:szCs w:val="22"/>
              </w:rPr>
            </w:pPr>
            <w:r w:rsidRPr="00EC31BC">
              <w:rPr>
                <w:rFonts w:asciiTheme="minorHAnsi" w:hAnsiTheme="minorHAnsi" w:cstheme="minorHAnsi"/>
                <w:sz w:val="22"/>
                <w:szCs w:val="22"/>
              </w:rPr>
              <w:t xml:space="preserve">Çevrenizdeki hayvan barınakları ve bu barınakların kurulma amaçları hakkında edindiğiniz bilgileri arkadaşlarınızla paylaşınız. </w:t>
            </w:r>
          </w:p>
          <w:p w:rsidR="00E546E6" w:rsidRDefault="00E546E6" w:rsidP="00E546E6">
            <w:pPr>
              <w:numPr>
                <w:ilvl w:val="0"/>
                <w:numId w:val="7"/>
              </w:numPr>
              <w:rPr>
                <w:rFonts w:asciiTheme="minorHAnsi" w:hAnsiTheme="minorHAnsi" w:cstheme="minorHAnsi"/>
                <w:sz w:val="22"/>
                <w:szCs w:val="22"/>
              </w:rPr>
            </w:pPr>
            <w:r w:rsidRPr="00EC31BC">
              <w:rPr>
                <w:rFonts w:asciiTheme="minorHAnsi" w:hAnsiTheme="minorHAnsi" w:cstheme="minorHAnsi"/>
                <w:sz w:val="22"/>
                <w:szCs w:val="22"/>
              </w:rPr>
              <w:t>Başkalarına zarar vermeden s</w:t>
            </w:r>
            <w:r w:rsidRPr="00EC31BC">
              <w:rPr>
                <w:rFonts w:asciiTheme="minorHAnsi" w:hAnsiTheme="minorHAnsi" w:cstheme="minorHAnsi"/>
                <w:sz w:val="22"/>
                <w:szCs w:val="22"/>
              </w:rPr>
              <w:t xml:space="preserve">okak hayvanları için neler yapılabileceğini arkadaşlarınızla tartışınız. </w:t>
            </w:r>
          </w:p>
          <w:p w:rsidR="00CE4524" w:rsidRPr="00CE4524" w:rsidRDefault="00CE4524" w:rsidP="00CE4524">
            <w:pPr>
              <w:numPr>
                <w:ilvl w:val="0"/>
                <w:numId w:val="7"/>
              </w:numPr>
              <w:rPr>
                <w:rFonts w:asciiTheme="minorHAnsi" w:hAnsiTheme="minorHAnsi" w:cstheme="minorHAnsi"/>
                <w:sz w:val="22"/>
                <w:szCs w:val="22"/>
              </w:rPr>
            </w:pPr>
            <w:r>
              <w:rPr>
                <w:rFonts w:asciiTheme="minorHAnsi" w:hAnsiTheme="minorHAnsi" w:cstheme="minorHAnsi"/>
                <w:sz w:val="22"/>
                <w:szCs w:val="22"/>
              </w:rPr>
              <w:t>Sokaklarda başıboş dolaşan sokak köpekleri ile ilgili neler düşünüyorsunuz?</w:t>
            </w:r>
          </w:p>
          <w:p w:rsidR="00E546E6" w:rsidRPr="00EC31BC" w:rsidRDefault="00E546E6" w:rsidP="00533C10">
            <w:pPr>
              <w:pStyle w:val="NormalWeb"/>
              <w:shd w:val="clear" w:color="auto" w:fill="FFFFFF"/>
              <w:spacing w:before="0" w:beforeAutospacing="0" w:after="0" w:afterAutospacing="0" w:line="390" w:lineRule="atLeast"/>
              <w:rPr>
                <w:rFonts w:asciiTheme="minorHAnsi" w:hAnsiTheme="minorHAnsi" w:cstheme="minorHAnsi"/>
                <w:sz w:val="22"/>
                <w:szCs w:val="22"/>
              </w:rPr>
            </w:pPr>
          </w:p>
        </w:tc>
      </w:tr>
      <w:tr w:rsidR="00A7639C" w:rsidRPr="00EA2D6F" w:rsidTr="00002E52">
        <w:trPr>
          <w:trHeight w:val="3557"/>
        </w:trPr>
        <w:tc>
          <w:tcPr>
            <w:tcW w:w="3261" w:type="dxa"/>
          </w:tcPr>
          <w:p w:rsidR="00A7639C" w:rsidRPr="00254B05" w:rsidRDefault="00A7639C" w:rsidP="00A7639C">
            <w:pPr>
              <w:rPr>
                <w:rFonts w:asciiTheme="minorHAnsi" w:hAnsiTheme="minorHAnsi" w:cstheme="minorHAnsi"/>
              </w:rPr>
            </w:pPr>
            <w:r w:rsidRPr="00254B05">
              <w:rPr>
                <w:rFonts w:asciiTheme="minorHAnsi" w:hAnsiTheme="minorHAnsi" w:cstheme="minorHAnsi"/>
                <w:sz w:val="22"/>
                <w:szCs w:val="22"/>
              </w:rPr>
              <w:lastRenderedPageBreak/>
              <w:t>•  Güdüleme</w:t>
            </w:r>
          </w:p>
          <w:p w:rsidR="00A7639C" w:rsidRPr="00CE4524" w:rsidRDefault="00CE4524" w:rsidP="001351B8">
            <w:pPr>
              <w:rPr>
                <w:rFonts w:asciiTheme="minorHAnsi" w:hAnsiTheme="minorHAnsi" w:cstheme="minorHAnsi"/>
                <w:noProof/>
                <w:sz w:val="22"/>
                <w:szCs w:val="22"/>
              </w:rPr>
            </w:pPr>
            <w:r w:rsidRPr="00CE4524">
              <w:rPr>
                <w:rFonts w:asciiTheme="minorHAnsi" w:hAnsiTheme="minorHAnsi" w:cstheme="minorHAnsi"/>
                <w:color w:val="000000"/>
                <w:sz w:val="22"/>
                <w:szCs w:val="22"/>
              </w:rPr>
              <w:t>Arıların bal yapmaktan çok daha öte, dünya üzerindeki yaşamın devam edebilmesi için kritik öneme sahip olduğu günden güne daha çok bilinmeye başladı. Bitkilerin tozlaşmasını sağlayan arılar aslında tarım ürünlerinin üçte birinin var olma sebebi. Öyle ki arıların polenleri kilometrelerce öteye taşıyabilmeleri sayesinde bitkiler, ağaçlar daha fazla ürün verebiliyor, artan nüfusun talebi de karşılanabiliyor.</w:t>
            </w:r>
            <w:r w:rsidR="00A7639C" w:rsidRPr="00CE4524">
              <w:rPr>
                <w:rFonts w:asciiTheme="minorHAnsi" w:hAnsiTheme="minorHAnsi" w:cstheme="minorHAnsi"/>
                <w:i/>
                <w:color w:val="000000"/>
                <w:sz w:val="22"/>
                <w:szCs w:val="22"/>
              </w:rPr>
              <w:br/>
            </w:r>
          </w:p>
          <w:p w:rsidR="00CE4524" w:rsidRPr="00002E52" w:rsidRDefault="00CE4524" w:rsidP="001351B8">
            <w:pPr>
              <w:rPr>
                <w:noProof/>
              </w:rPr>
            </w:pPr>
            <w:r>
              <w:rPr>
                <w:noProof/>
              </w:rPr>
              <w:drawing>
                <wp:inline distT="0" distB="0" distL="0" distR="0">
                  <wp:extent cx="2030730" cy="1352974"/>
                  <wp:effectExtent l="0" t="0" r="0" b="0"/>
                  <wp:docPr id="1" name="Resim 1" descr="Arılar hakkında 10 ilginç bil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ılar hakkında 10 ilginç bilg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4650" cy="1362248"/>
                          </a:xfrm>
                          <a:prstGeom prst="rect">
                            <a:avLst/>
                          </a:prstGeom>
                          <a:noFill/>
                          <a:ln>
                            <a:noFill/>
                          </a:ln>
                        </pic:spPr>
                      </pic:pic>
                    </a:graphicData>
                  </a:graphic>
                </wp:inline>
              </w:drawing>
            </w:r>
          </w:p>
        </w:tc>
        <w:tc>
          <w:tcPr>
            <w:tcW w:w="7143" w:type="dxa"/>
          </w:tcPr>
          <w:p w:rsidR="00EC31BC" w:rsidRPr="00EC31BC" w:rsidRDefault="00A7639C" w:rsidP="00EC31BC">
            <w:pPr>
              <w:pStyle w:val="NormalWeb"/>
              <w:shd w:val="clear" w:color="auto" w:fill="FFFFFF"/>
              <w:spacing w:before="0" w:beforeAutospacing="0" w:line="360" w:lineRule="atLeast"/>
              <w:rPr>
                <w:rFonts w:asciiTheme="minorHAnsi" w:hAnsiTheme="minorHAnsi" w:cstheme="minorHAnsi"/>
                <w:color w:val="1C1C1C"/>
                <w:sz w:val="22"/>
                <w:szCs w:val="22"/>
              </w:rPr>
            </w:pPr>
            <w:r w:rsidRPr="00EC31BC">
              <w:rPr>
                <w:rFonts w:asciiTheme="minorHAnsi" w:hAnsiTheme="minorHAnsi" w:cstheme="minorHAnsi"/>
                <w:sz w:val="22"/>
                <w:szCs w:val="22"/>
              </w:rPr>
              <w:t>Bu hafta</w:t>
            </w:r>
            <w:r w:rsidRPr="00EC31BC">
              <w:rPr>
                <w:rFonts w:asciiTheme="minorHAnsi" w:hAnsiTheme="minorHAnsi" w:cstheme="minorHAnsi"/>
                <w:b/>
                <w:sz w:val="22"/>
                <w:szCs w:val="22"/>
              </w:rPr>
              <w:t xml:space="preserve"> “</w:t>
            </w:r>
            <w:r w:rsidR="00CB5593" w:rsidRPr="00EC31BC">
              <w:rPr>
                <w:rFonts w:asciiTheme="minorHAnsi" w:hAnsiTheme="minorHAnsi" w:cstheme="minorHAnsi"/>
                <w:b/>
                <w:sz w:val="22"/>
                <w:szCs w:val="22"/>
              </w:rPr>
              <w:t>ARI</w:t>
            </w:r>
            <w:r w:rsidR="00710C48" w:rsidRPr="00EC31BC">
              <w:rPr>
                <w:rFonts w:asciiTheme="minorHAnsi" w:hAnsiTheme="minorHAnsi" w:cstheme="minorHAnsi"/>
                <w:b/>
                <w:sz w:val="22"/>
                <w:szCs w:val="22"/>
              </w:rPr>
              <w:t>LARI SULAMA VAKFI</w:t>
            </w:r>
            <w:r w:rsidRPr="00EC31BC">
              <w:rPr>
                <w:rFonts w:asciiTheme="minorHAnsi" w:hAnsiTheme="minorHAnsi" w:cstheme="minorHAnsi"/>
                <w:b/>
                <w:sz w:val="22"/>
                <w:szCs w:val="22"/>
              </w:rPr>
              <w:t xml:space="preserve">” </w:t>
            </w:r>
            <w:r w:rsidRPr="00EC31BC">
              <w:rPr>
                <w:rFonts w:asciiTheme="minorHAnsi" w:hAnsiTheme="minorHAnsi" w:cstheme="minorHAnsi"/>
                <w:sz w:val="22"/>
                <w:szCs w:val="22"/>
              </w:rPr>
              <w:t>adlı metni işleyeceğiz. Sevgili çocuklar</w:t>
            </w:r>
            <w:r w:rsidRPr="00EC31BC">
              <w:rPr>
                <w:rFonts w:asciiTheme="minorHAnsi" w:hAnsiTheme="minorHAnsi" w:cstheme="minorHAnsi"/>
                <w:color w:val="000000" w:themeColor="text1"/>
                <w:sz w:val="22"/>
                <w:szCs w:val="22"/>
              </w:rPr>
              <w:t xml:space="preserve">, </w:t>
            </w:r>
            <w:r w:rsidR="00EC31BC" w:rsidRPr="00EC31BC">
              <w:rPr>
                <w:rFonts w:asciiTheme="minorHAnsi" w:hAnsiTheme="minorHAnsi" w:cstheme="minorHAnsi"/>
                <w:color w:val="1C1C1C"/>
                <w:sz w:val="22"/>
                <w:szCs w:val="22"/>
              </w:rPr>
              <w:t>Türklerin, Orta Asya steplerinden beri hayvanlara ayrı bir değer verdiği tarih kayıtlarına geçmiştir. Sığır, keçi, koyun vb. hayvanlar açıkta bırakılmaz, çadırlarda barındırılır ve bakımlarına özen gösterilirdi. Kurtlara saygı, köpeklere sevgi gösterilirdi. Atlara ayrı bir önem verilir, sahipleri ölen atlar (aynı dönemde yaşamış diğer toplumlardaki gibi) sahipleriyle birlikte gömülmez, bakılır veya serbestçe yaşamalarına izin verilirdi. Ölen atlara mezarlar yapılırdı.</w:t>
            </w:r>
          </w:p>
          <w:p w:rsidR="00EC31BC" w:rsidRPr="00EC31BC" w:rsidRDefault="00EC31BC" w:rsidP="00EC31BC">
            <w:pPr>
              <w:shd w:val="clear" w:color="auto" w:fill="FFFFFF"/>
              <w:spacing w:after="100" w:afterAutospacing="1" w:line="360" w:lineRule="atLeast"/>
              <w:rPr>
                <w:rFonts w:asciiTheme="minorHAnsi" w:hAnsiTheme="minorHAnsi" w:cstheme="minorHAnsi"/>
                <w:color w:val="1C1C1C"/>
                <w:sz w:val="22"/>
                <w:szCs w:val="22"/>
              </w:rPr>
            </w:pPr>
            <w:r w:rsidRPr="00EC31BC">
              <w:rPr>
                <w:rFonts w:asciiTheme="minorHAnsi" w:hAnsiTheme="minorHAnsi" w:cstheme="minorHAnsi"/>
                <w:color w:val="1C1C1C"/>
                <w:sz w:val="22"/>
                <w:szCs w:val="22"/>
              </w:rPr>
              <w:t>Selçuklularla başlamış olan devlet binalarına kuş evleri yapma geleneği, Osmanlı döneminde de bırakılmamış ve konutlarda da uygulanarak 19. yüzyıla kadar sürdürülmüştür.</w:t>
            </w:r>
          </w:p>
          <w:p w:rsidR="00EC31BC" w:rsidRDefault="00EC31BC" w:rsidP="00EC31BC">
            <w:pPr>
              <w:shd w:val="clear" w:color="auto" w:fill="FFFFFF"/>
              <w:spacing w:after="100" w:afterAutospacing="1" w:line="360" w:lineRule="atLeast"/>
              <w:rPr>
                <w:rFonts w:asciiTheme="minorHAnsi" w:hAnsiTheme="minorHAnsi" w:cstheme="minorHAnsi"/>
                <w:color w:val="1C1C1C"/>
                <w:sz w:val="22"/>
                <w:szCs w:val="22"/>
              </w:rPr>
            </w:pPr>
            <w:r w:rsidRPr="00EC31BC">
              <w:rPr>
                <w:rFonts w:asciiTheme="minorHAnsi" w:hAnsiTheme="minorHAnsi" w:cstheme="minorHAnsi"/>
                <w:color w:val="1C1C1C"/>
                <w:sz w:val="22"/>
                <w:szCs w:val="22"/>
              </w:rPr>
              <w:t xml:space="preserve">15’inci yüzyılda Fatih Sultan Mehmet tarafından çıkarılan fermanlarla; inşa edilecek yapılara kuşların barınmaları için oyuk ve tünekler eklenmesi zorunlu kılınmış, yabani veya sahipsiz hayvanlar için uygun yerlere temiz içme suyu </w:t>
            </w:r>
            <w:proofErr w:type="gramStart"/>
            <w:r w:rsidRPr="00EC31BC">
              <w:rPr>
                <w:rFonts w:asciiTheme="minorHAnsi" w:hAnsiTheme="minorHAnsi" w:cstheme="minorHAnsi"/>
                <w:color w:val="1C1C1C"/>
                <w:sz w:val="22"/>
                <w:szCs w:val="22"/>
              </w:rPr>
              <w:t>yalakları</w:t>
            </w:r>
            <w:proofErr w:type="gramEnd"/>
            <w:r w:rsidRPr="00EC31BC">
              <w:rPr>
                <w:rFonts w:asciiTheme="minorHAnsi" w:hAnsiTheme="minorHAnsi" w:cstheme="minorHAnsi"/>
                <w:color w:val="1C1C1C"/>
                <w:sz w:val="22"/>
                <w:szCs w:val="22"/>
              </w:rPr>
              <w:t xml:space="preserve"> yaptırılmıştır.</w:t>
            </w:r>
          </w:p>
          <w:p w:rsidR="00EC31BC" w:rsidRPr="00EC31BC" w:rsidRDefault="00EC31BC" w:rsidP="00EC31BC">
            <w:pPr>
              <w:shd w:val="clear" w:color="auto" w:fill="FFFFFF"/>
              <w:spacing w:after="100" w:afterAutospacing="1" w:line="360" w:lineRule="atLeast"/>
              <w:rPr>
                <w:rFonts w:asciiTheme="minorHAnsi" w:hAnsiTheme="minorHAnsi" w:cstheme="minorHAnsi"/>
                <w:color w:val="1C1C1C"/>
                <w:sz w:val="22"/>
                <w:szCs w:val="22"/>
              </w:rPr>
            </w:pPr>
            <w:r>
              <w:rPr>
                <w:rFonts w:asciiTheme="minorHAnsi" w:hAnsiTheme="minorHAnsi" w:cstheme="minorHAnsi"/>
                <w:color w:val="1C1C1C"/>
                <w:sz w:val="22"/>
                <w:szCs w:val="22"/>
              </w:rPr>
              <w:t>***</w:t>
            </w:r>
          </w:p>
          <w:p w:rsidR="00A7639C" w:rsidRPr="00EC31BC" w:rsidRDefault="00EC31BC" w:rsidP="00EC31BC">
            <w:pPr>
              <w:shd w:val="clear" w:color="auto" w:fill="FFFFFF"/>
              <w:spacing w:after="100" w:afterAutospacing="1" w:line="360" w:lineRule="atLeast"/>
              <w:rPr>
                <w:rFonts w:asciiTheme="minorHAnsi" w:hAnsiTheme="minorHAnsi" w:cstheme="minorHAnsi"/>
                <w:color w:val="1C1C1C"/>
                <w:sz w:val="22"/>
                <w:szCs w:val="22"/>
              </w:rPr>
            </w:pPr>
            <w:r w:rsidRPr="00EC31BC">
              <w:rPr>
                <w:rFonts w:asciiTheme="minorHAnsi" w:hAnsiTheme="minorHAnsi" w:cstheme="minorHAnsi"/>
                <w:color w:val="1C1C1C"/>
                <w:sz w:val="22"/>
                <w:szCs w:val="22"/>
              </w:rPr>
              <w:t>Cami ve tekkelerde kedilerin bakılacağı bir alan yapılması, su kapları konulması ve bu kedilere her gün ciğer verilmesi hükme bağlanmıştır. Şehirlerde yaşayan sahipsiz hayvanların bakımı, beslenmesi ve tedavisi için vakıflar kurulmuştur. Bedeli bu vakıflarca karşılanmak üzere; kedi ve köpeklerin barınmaları için mahallelerde kedi ve köpek kulübeleri yaptırılmış, her gün düzenli olarak beslenmeleri ve temiz su verilmesi için ücretli kişiler görevlendirilmiştir.</w:t>
            </w:r>
          </w:p>
        </w:tc>
      </w:tr>
      <w:tr w:rsidR="00A7639C" w:rsidRPr="00EA2D6F" w:rsidTr="006A3709">
        <w:trPr>
          <w:trHeight w:val="213"/>
        </w:trPr>
        <w:tc>
          <w:tcPr>
            <w:tcW w:w="3261" w:type="dxa"/>
          </w:tcPr>
          <w:p w:rsidR="00A7639C" w:rsidRPr="00EA2D6F" w:rsidRDefault="00A7639C" w:rsidP="00A7639C">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7639C" w:rsidRPr="00334013" w:rsidRDefault="00A7639C" w:rsidP="006A5B8B">
            <w:pPr>
              <w:rPr>
                <w:rFonts w:asciiTheme="minorHAnsi" w:hAnsiTheme="minorHAnsi" w:cstheme="minorHAnsi"/>
              </w:rPr>
            </w:pPr>
          </w:p>
        </w:tc>
      </w:tr>
      <w:tr w:rsidR="00A7639C" w:rsidRPr="00EA2D6F" w:rsidTr="006A3709">
        <w:trPr>
          <w:trHeight w:val="1124"/>
        </w:trPr>
        <w:tc>
          <w:tcPr>
            <w:tcW w:w="10404" w:type="dxa"/>
            <w:gridSpan w:val="2"/>
          </w:tcPr>
          <w:p w:rsidR="00A7639C" w:rsidRPr="00794B0C" w:rsidRDefault="00A7639C" w:rsidP="00794B0C">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A7639C" w:rsidRDefault="00934A1C" w:rsidP="00A7639C">
            <w:pPr>
              <w:spacing w:before="20" w:after="20"/>
              <w:rPr>
                <w:rFonts w:ascii="Arial" w:hAnsi="Arial" w:cs="Arial"/>
                <w:b/>
              </w:rPr>
            </w:pPr>
            <w:r>
              <w:rPr>
                <w:rFonts w:ascii="Calibri" w:hAnsi="Calibri" w:cs="Calibri"/>
                <w:b/>
                <w:noProof/>
                <w:color w:val="000000"/>
                <w:sz w:val="22"/>
                <w:szCs w:val="22"/>
              </w:rPr>
              <w:pict>
                <v:roundrect id="_x0000_s1112" style="position:absolute;margin-left:56.15pt;margin-top:6.35pt;width:399.25pt;height:39.35pt;z-index:251704320;mso-position-horizontal-relative:text;mso-position-vertical-relative:text" arcsize="10923f" fillcolor="red">
                  <v:textbox style="mso-next-textbox:#_x0000_s1112">
                    <w:txbxContent>
                      <w:p w:rsidR="00A7639C" w:rsidRPr="00913059" w:rsidRDefault="00A7639C"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A7639C" w:rsidRDefault="00A7639C" w:rsidP="00A7639C">
            <w:pPr>
              <w:spacing w:before="20" w:after="20"/>
              <w:rPr>
                <w:rFonts w:ascii="Arial" w:hAnsi="Arial" w:cs="Arial"/>
                <w:b/>
              </w:rPr>
            </w:pPr>
          </w:p>
          <w:p w:rsidR="00A7639C" w:rsidRDefault="00A7639C" w:rsidP="00A7639C">
            <w:pPr>
              <w:spacing w:before="20" w:after="20"/>
              <w:rPr>
                <w:rFonts w:ascii="Arial" w:hAnsi="Arial" w:cs="Arial"/>
                <w:b/>
              </w:rPr>
            </w:pPr>
          </w:p>
          <w:p w:rsidR="00A7639C" w:rsidRDefault="00A7639C" w:rsidP="00A7639C">
            <w:pPr>
              <w:spacing w:before="20" w:after="20"/>
              <w:rPr>
                <w:rFonts w:ascii="Arial" w:hAnsi="Arial" w:cs="Arial"/>
                <w:b/>
              </w:rPr>
            </w:pPr>
          </w:p>
          <w:p w:rsidR="00CE4524" w:rsidRDefault="00CE4524" w:rsidP="00A7639C">
            <w:pPr>
              <w:spacing w:before="20" w:after="20"/>
              <w:rPr>
                <w:rFonts w:ascii="Arial" w:hAnsi="Arial" w:cs="Arial"/>
                <w:b/>
              </w:rPr>
            </w:pPr>
          </w:p>
          <w:p w:rsidR="00CE4524" w:rsidRDefault="00CE4524" w:rsidP="00A7639C">
            <w:pPr>
              <w:spacing w:before="20" w:after="20"/>
              <w:rPr>
                <w:rFonts w:ascii="Arial" w:hAnsi="Arial" w:cs="Arial"/>
                <w:b/>
              </w:rPr>
            </w:pPr>
          </w:p>
          <w:p w:rsidR="00CE4524" w:rsidRDefault="00CE4524" w:rsidP="00A7639C">
            <w:pPr>
              <w:spacing w:before="20" w:after="20"/>
              <w:rPr>
                <w:rFonts w:ascii="Arial" w:hAnsi="Arial" w:cs="Arial"/>
                <w:b/>
              </w:rPr>
            </w:pPr>
          </w:p>
          <w:p w:rsidR="00CE4524" w:rsidRDefault="00CE4524" w:rsidP="00A7639C">
            <w:pPr>
              <w:spacing w:before="20" w:after="20"/>
              <w:rPr>
                <w:rFonts w:ascii="Arial" w:hAnsi="Arial" w:cs="Arial"/>
                <w:b/>
              </w:rPr>
            </w:pPr>
          </w:p>
          <w:p w:rsidR="00CE4524" w:rsidRDefault="00CE4524" w:rsidP="00A7639C">
            <w:pPr>
              <w:spacing w:before="20" w:after="20"/>
              <w:rPr>
                <w:rFonts w:ascii="Arial" w:hAnsi="Arial" w:cs="Arial"/>
                <w:b/>
              </w:rPr>
            </w:pPr>
          </w:p>
          <w:p w:rsidR="00A7639C" w:rsidRPr="002E0224" w:rsidRDefault="00A7639C" w:rsidP="00A7639C">
            <w:pPr>
              <w:spacing w:before="20" w:after="20"/>
              <w:rPr>
                <w:rFonts w:ascii="Arial" w:hAnsi="Arial" w:cs="Arial"/>
                <w:b/>
              </w:rPr>
            </w:pPr>
            <w:r>
              <w:rPr>
                <w:rFonts w:ascii="Arial" w:hAnsi="Arial" w:cs="Arial"/>
                <w:b/>
                <w:sz w:val="22"/>
                <w:szCs w:val="22"/>
              </w:rPr>
              <w:t>Öğrenciler tarafından tamamlanacak.</w:t>
            </w:r>
          </w:p>
          <w:p w:rsidR="00A7639C" w:rsidRPr="002E0224" w:rsidRDefault="00934A1C" w:rsidP="00A7639C">
            <w:pPr>
              <w:spacing w:before="20" w:after="20"/>
              <w:rPr>
                <w:rFonts w:ascii="Arial" w:hAnsi="Arial" w:cs="Arial"/>
                <w:b/>
                <w:color w:val="0070C0"/>
              </w:rPr>
            </w:pPr>
            <w:r>
              <w:rPr>
                <w:rFonts w:ascii="Gadugi" w:hAnsi="Gadugi" w:cs="Arial"/>
                <w:noProof/>
                <w:color w:val="000000"/>
              </w:rPr>
              <w:pict>
                <v:roundrect id="_x0000_s1124" style="position:absolute;margin-left:177.55pt;margin-top:2.75pt;width:133.5pt;height:40.5pt;z-index:251716608" arcsize="10923f">
                  <v:textbox>
                    <w:txbxContent>
                      <w:p w:rsidR="00A7639C" w:rsidRDefault="001351B8" w:rsidP="00CA26F6">
                        <w:r>
                          <w:t>---</w:t>
                        </w:r>
                      </w:p>
                    </w:txbxContent>
                  </v:textbox>
                </v:roundrect>
              </w:pict>
            </w:r>
            <w:r>
              <w:rPr>
                <w:rFonts w:ascii="Arial" w:hAnsi="Arial" w:cs="Arial"/>
                <w:noProof/>
                <w:color w:val="000000"/>
                <w:sz w:val="22"/>
                <w:szCs w:val="22"/>
              </w:rPr>
              <w:pict>
                <v:roundrect id="_x0000_s1122" style="position:absolute;margin-left:14.05pt;margin-top:3.9pt;width:133.5pt;height:40.5pt;z-index:251714560" arcsize="10923f">
                  <v:textbox>
                    <w:txbxContent>
                      <w:p w:rsidR="00A7639C" w:rsidRDefault="001351B8" w:rsidP="00CA26F6">
                        <w:r>
                          <w:t>---</w:t>
                        </w:r>
                      </w:p>
                      <w:p w:rsidR="00A7639C" w:rsidRDefault="00A7639C" w:rsidP="00CA26F6"/>
                    </w:txbxContent>
                  </v:textbox>
                </v:roundrect>
              </w:pict>
            </w:r>
            <w:r>
              <w:rPr>
                <w:rFonts w:ascii="Arial" w:hAnsi="Arial" w:cs="Arial"/>
                <w:b/>
                <w:noProof/>
                <w:color w:val="0070C0"/>
                <w:sz w:val="22"/>
                <w:szCs w:val="22"/>
              </w:rPr>
              <w:pict>
                <v:roundrect id="_x0000_s1120" style="position:absolute;margin-left:335.05pt;margin-top:11.65pt;width:133.5pt;height:40.5pt;z-index:251712512" arcsize="10923f">
                  <v:textbox>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934A1C" w:rsidP="00A7639C">
            <w:pPr>
              <w:spacing w:before="20" w:after="20"/>
              <w:rPr>
                <w:rFonts w:ascii="Arial" w:hAnsi="Arial" w:cs="Arial"/>
                <w:b/>
                <w:color w:val="0070C0"/>
              </w:rPr>
            </w:pPr>
            <w:r>
              <w:rPr>
                <w:rFonts w:ascii="Arial" w:hAnsi="Arial" w:cs="Arial"/>
                <w:b/>
                <w:noProof/>
                <w:color w:val="0070C0"/>
                <w:sz w:val="22"/>
                <w:szCs w:val="22"/>
              </w:rPr>
              <w:pict>
                <v:oval id="_x0000_s1119" style="position:absolute;margin-left:156.55pt;margin-top:2.3pt;width:162pt;height:115.5pt;z-index:251711488" fillcolor="#f79646" strokecolor="#f2f2f2" strokeweight="3pt">
                  <v:shadow on="t" type="perspective" color="#974706" opacity=".5" offset="1pt" offset2="-1pt"/>
                  <v:textbox>
                    <w:txbxContent>
                      <w:p w:rsidR="00A7639C" w:rsidRDefault="00A7639C" w:rsidP="00CA26F6"/>
                      <w:p w:rsidR="00A7639C" w:rsidRDefault="00A7639C" w:rsidP="00CA26F6"/>
                      <w:p w:rsidR="006A5B8B" w:rsidRDefault="004317FD" w:rsidP="00CA26F6">
                        <w:r>
                          <w:t>Hayvanların insanlara ne gibi faydaları vardır?</w:t>
                        </w:r>
                      </w:p>
                    </w:txbxContent>
                  </v:textbox>
                </v:oval>
              </w:pict>
            </w:r>
          </w:p>
          <w:p w:rsidR="00A7639C" w:rsidRPr="002E0224" w:rsidRDefault="00934A1C" w:rsidP="00A7639C">
            <w:pPr>
              <w:spacing w:before="20" w:after="20"/>
              <w:rPr>
                <w:rFonts w:ascii="Arial" w:hAnsi="Arial" w:cs="Arial"/>
                <w:b/>
                <w:color w:val="0070C0"/>
              </w:rPr>
            </w:pPr>
            <w:r>
              <w:rPr>
                <w:rFonts w:ascii="Arial" w:hAnsi="Arial" w:cs="Arial"/>
                <w:noProof/>
                <w:color w:val="000000"/>
                <w:sz w:val="22"/>
                <w:szCs w:val="22"/>
              </w:rPr>
              <w:pict>
                <v:roundrect id="_x0000_s1123" style="position:absolute;margin-left:18.55pt;margin-top:10.75pt;width:133.5pt;height:40.5pt;z-index:251715584" arcsize="10923f">
                  <v:textbox>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Pr="002E0224" w:rsidRDefault="00934A1C" w:rsidP="00A7639C">
            <w:pPr>
              <w:spacing w:before="20" w:after="20"/>
              <w:rPr>
                <w:rFonts w:ascii="Arial" w:hAnsi="Arial" w:cs="Arial"/>
                <w:b/>
                <w:color w:val="0070C0"/>
              </w:rPr>
            </w:pPr>
            <w:r>
              <w:rPr>
                <w:rFonts w:ascii="Arial" w:hAnsi="Arial" w:cs="Arial"/>
                <w:noProof/>
                <w:color w:val="000000"/>
                <w:sz w:val="22"/>
                <w:szCs w:val="22"/>
              </w:rPr>
              <w:pict>
                <v:roundrect id="_x0000_s1121" style="position:absolute;margin-left:339.55pt;margin-top:11.9pt;width:133.5pt;height:40.5pt;z-index:251713536" arcsize="10923f">
                  <v:textbox>
                    <w:txbxContent>
                      <w:p w:rsidR="00A7639C" w:rsidRDefault="001351B8" w:rsidP="00CA26F6">
                        <w:r>
                          <w:t>----</w:t>
                        </w:r>
                      </w:p>
                    </w:txbxContent>
                  </v:textbox>
                </v:roundrect>
              </w:pict>
            </w:r>
          </w:p>
          <w:p w:rsidR="00A7639C" w:rsidRPr="002E0224" w:rsidRDefault="00A7639C" w:rsidP="00A7639C">
            <w:pPr>
              <w:spacing w:before="20" w:after="20"/>
              <w:rPr>
                <w:rFonts w:ascii="Arial" w:hAnsi="Arial" w:cs="Arial"/>
                <w:b/>
                <w:color w:val="0070C0"/>
              </w:rPr>
            </w:pPr>
          </w:p>
          <w:p w:rsidR="00A7639C" w:rsidRDefault="00A7639C" w:rsidP="00A7639C">
            <w:pPr>
              <w:spacing w:before="20" w:after="20"/>
              <w:jc w:val="both"/>
              <w:rPr>
                <w:rFonts w:ascii="Calibri" w:hAnsi="Calibri" w:cs="Calibri"/>
                <w:color w:val="000000"/>
              </w:rPr>
            </w:pPr>
          </w:p>
          <w:p w:rsidR="00002E52" w:rsidRDefault="00002E52" w:rsidP="00A7639C">
            <w:pPr>
              <w:spacing w:before="20" w:after="20"/>
              <w:rPr>
                <w:rFonts w:ascii="Arial" w:hAnsi="Arial" w:cs="Arial"/>
                <w:b/>
                <w:color w:val="FF0000"/>
              </w:rPr>
            </w:pPr>
          </w:p>
          <w:p w:rsidR="00002E52" w:rsidRPr="00F823D7" w:rsidRDefault="00002E52" w:rsidP="00002E52">
            <w:pPr>
              <w:spacing w:before="20" w:after="20"/>
              <w:rPr>
                <w:rFonts w:ascii="Arial" w:hAnsi="Arial" w:cs="Arial"/>
                <w:b/>
                <w:color w:val="0070C0"/>
              </w:rPr>
            </w:pPr>
          </w:p>
          <w:p w:rsidR="00002E52" w:rsidRDefault="00002E52" w:rsidP="00002E52">
            <w:pPr>
              <w:spacing w:before="20" w:after="20"/>
              <w:rPr>
                <w:rFonts w:ascii="Arial" w:hAnsi="Arial" w:cs="Arial"/>
                <w:b/>
                <w:color w:val="0070C0"/>
              </w:rPr>
            </w:pPr>
            <w:r>
              <w:rPr>
                <w:rFonts w:ascii="Arial" w:hAnsi="Arial" w:cs="Arial"/>
                <w:b/>
                <w:color w:val="0070C0"/>
              </w:rPr>
              <w:t>Aşağıdaki linkten</w:t>
            </w:r>
            <w:r w:rsidRPr="00F823D7">
              <w:rPr>
                <w:rFonts w:ascii="Arial" w:hAnsi="Arial" w:cs="Arial"/>
                <w:b/>
                <w:color w:val="0070C0"/>
              </w:rPr>
              <w:t xml:space="preserve"> videoları indirebilirsiniz.</w:t>
            </w:r>
          </w:p>
          <w:p w:rsidR="006C2193" w:rsidRDefault="006C2193" w:rsidP="00002E52">
            <w:pPr>
              <w:spacing w:before="20" w:after="20"/>
              <w:rPr>
                <w:rFonts w:ascii="Arial" w:hAnsi="Arial" w:cs="Arial"/>
                <w:color w:val="000000"/>
                <w:sz w:val="23"/>
                <w:szCs w:val="23"/>
                <w:shd w:val="clear" w:color="auto" w:fill="FFFFFF"/>
              </w:rPr>
            </w:pPr>
          </w:p>
          <w:p w:rsidR="0078448C" w:rsidRDefault="0078448C" w:rsidP="0078448C">
            <w:pPr>
              <w:spacing w:before="20" w:after="20"/>
              <w:rPr>
                <w:rFonts w:ascii="Arial" w:hAnsi="Arial" w:cs="Arial"/>
                <w:b/>
                <w:color w:val="FF0000"/>
                <w:sz w:val="22"/>
                <w:szCs w:val="22"/>
              </w:rPr>
            </w:pPr>
            <w:r>
              <w:rPr>
                <w:rFonts w:ascii="Arial" w:hAnsi="Arial" w:cs="Arial"/>
                <w:b/>
                <w:color w:val="FF0000"/>
                <w:sz w:val="22"/>
                <w:szCs w:val="22"/>
              </w:rPr>
              <w:t>-Evcil hayvan mezarlığı</w:t>
            </w:r>
          </w:p>
          <w:p w:rsidR="0078448C" w:rsidRDefault="0078448C" w:rsidP="0078448C">
            <w:pPr>
              <w:spacing w:before="20" w:after="20"/>
              <w:rPr>
                <w:rFonts w:ascii="Arial" w:hAnsi="Arial" w:cs="Arial"/>
                <w:b/>
                <w:color w:val="FF0000"/>
                <w:sz w:val="22"/>
                <w:szCs w:val="22"/>
              </w:rPr>
            </w:pPr>
            <w:r>
              <w:rPr>
                <w:rFonts w:ascii="Arial" w:hAnsi="Arial" w:cs="Arial"/>
                <w:b/>
                <w:color w:val="FF0000"/>
                <w:sz w:val="22"/>
                <w:szCs w:val="22"/>
              </w:rPr>
              <w:t>-Yaralı pelikana sahip çıktılar</w:t>
            </w:r>
          </w:p>
          <w:p w:rsidR="0078448C" w:rsidRDefault="0078448C" w:rsidP="0078448C">
            <w:pPr>
              <w:spacing w:before="20" w:after="20"/>
              <w:rPr>
                <w:rFonts w:ascii="Arial" w:hAnsi="Arial" w:cs="Arial"/>
                <w:b/>
                <w:color w:val="FF0000"/>
                <w:sz w:val="22"/>
                <w:szCs w:val="22"/>
              </w:rPr>
            </w:pPr>
            <w:r>
              <w:rPr>
                <w:rFonts w:ascii="Arial" w:hAnsi="Arial" w:cs="Arial"/>
                <w:b/>
                <w:color w:val="FF0000"/>
                <w:sz w:val="22"/>
                <w:szCs w:val="22"/>
              </w:rPr>
              <w:t>-Kedi kasabası</w:t>
            </w:r>
          </w:p>
          <w:p w:rsidR="0078448C" w:rsidRPr="00DC7777" w:rsidRDefault="0078448C" w:rsidP="0078448C">
            <w:pPr>
              <w:spacing w:before="20" w:after="20"/>
              <w:rPr>
                <w:rFonts w:ascii="Arial" w:hAnsi="Arial" w:cs="Arial"/>
                <w:b/>
                <w:color w:val="FF0000"/>
                <w:sz w:val="22"/>
                <w:szCs w:val="22"/>
              </w:rPr>
            </w:pPr>
            <w:r>
              <w:rPr>
                <w:rFonts w:ascii="Arial" w:hAnsi="Arial" w:cs="Arial"/>
                <w:b/>
                <w:color w:val="FF0000"/>
                <w:sz w:val="22"/>
                <w:szCs w:val="22"/>
              </w:rPr>
              <w:t>-Göç edemeyen leylekler</w:t>
            </w:r>
          </w:p>
          <w:p w:rsidR="0078448C" w:rsidRPr="00DC7777" w:rsidRDefault="0078448C" w:rsidP="0078448C">
            <w:pPr>
              <w:spacing w:before="20" w:after="20"/>
              <w:rPr>
                <w:rFonts w:ascii="Arial" w:hAnsi="Arial" w:cs="Arial"/>
                <w:b/>
                <w:color w:val="0070C0"/>
                <w:sz w:val="22"/>
                <w:szCs w:val="22"/>
              </w:rPr>
            </w:pPr>
          </w:p>
          <w:p w:rsidR="0078448C" w:rsidRDefault="0078448C" w:rsidP="0078448C">
            <w:pPr>
              <w:spacing w:before="20" w:after="20"/>
              <w:rPr>
                <w:rFonts w:ascii="Arial" w:hAnsi="Arial" w:cs="Arial"/>
                <w:b/>
                <w:color w:val="0070C0"/>
                <w:sz w:val="22"/>
                <w:szCs w:val="22"/>
              </w:rPr>
            </w:pPr>
            <w:r w:rsidRPr="00DC7777">
              <w:rPr>
                <w:rFonts w:ascii="Arial" w:hAnsi="Arial" w:cs="Arial"/>
                <w:b/>
                <w:color w:val="0070C0"/>
                <w:sz w:val="22"/>
                <w:szCs w:val="22"/>
              </w:rPr>
              <w:t>İçerik videolarını aşağıdaki linkten indirebilirsiniz:</w:t>
            </w:r>
          </w:p>
          <w:p w:rsidR="0078448C" w:rsidRPr="00DC7777" w:rsidRDefault="0078448C" w:rsidP="0078448C">
            <w:pPr>
              <w:spacing w:before="20" w:after="20"/>
              <w:rPr>
                <w:rFonts w:ascii="Arial" w:hAnsi="Arial" w:cs="Arial"/>
                <w:b/>
                <w:color w:val="0070C0"/>
                <w:sz w:val="22"/>
                <w:szCs w:val="22"/>
              </w:rPr>
            </w:pPr>
          </w:p>
          <w:p w:rsidR="0078448C" w:rsidRDefault="0078448C" w:rsidP="0078448C">
            <w:pPr>
              <w:spacing w:before="20" w:after="20"/>
              <w:rPr>
                <w:rFonts w:ascii="Arial" w:hAnsi="Arial" w:cs="Arial"/>
                <w:b/>
                <w:color w:val="0070C0"/>
                <w:sz w:val="22"/>
                <w:szCs w:val="22"/>
              </w:rPr>
            </w:pPr>
            <w:hyperlink r:id="rId13" w:history="1">
              <w:r w:rsidRPr="00C77FF5">
                <w:rPr>
                  <w:rStyle w:val="Kpr"/>
                  <w:rFonts w:ascii="Arial" w:hAnsi="Arial" w:cs="Arial"/>
                  <w:b/>
                  <w:sz w:val="22"/>
                  <w:szCs w:val="22"/>
                </w:rPr>
                <w:t>https://yadi.sk/d/AuiFcR-d08tR9g</w:t>
              </w:r>
            </w:hyperlink>
          </w:p>
          <w:p w:rsidR="0071449D" w:rsidRDefault="0071449D" w:rsidP="0071449D">
            <w:pPr>
              <w:rPr>
                <w:rFonts w:ascii="Arial" w:hAnsi="Arial" w:cs="Arial"/>
                <w:sz w:val="22"/>
                <w:szCs w:val="22"/>
              </w:rPr>
            </w:pPr>
          </w:p>
          <w:p w:rsidR="00CB5593" w:rsidRDefault="00CB5593" w:rsidP="00CB5593">
            <w:pPr>
              <w:pStyle w:val="ListeParagraf"/>
              <w:numPr>
                <w:ilvl w:val="0"/>
                <w:numId w:val="7"/>
              </w:numPr>
              <w:rPr>
                <w:rFonts w:ascii="Arial" w:hAnsi="Arial" w:cs="Arial"/>
                <w:sz w:val="22"/>
                <w:szCs w:val="22"/>
              </w:rPr>
            </w:pPr>
            <w:r w:rsidRPr="00CB5593">
              <w:rPr>
                <w:rFonts w:ascii="Arial" w:hAnsi="Arial" w:cs="Arial"/>
                <w:sz w:val="22"/>
                <w:szCs w:val="22"/>
              </w:rPr>
              <w:t>Osmanlı’da ilginç vakıflar</w:t>
            </w:r>
          </w:p>
          <w:p w:rsidR="00CB5593" w:rsidRPr="00CB5593" w:rsidRDefault="00CB5593" w:rsidP="0071449D">
            <w:pPr>
              <w:pStyle w:val="ListeParagraf"/>
              <w:numPr>
                <w:ilvl w:val="0"/>
                <w:numId w:val="7"/>
              </w:numPr>
              <w:rPr>
                <w:rFonts w:ascii="Arial" w:hAnsi="Arial" w:cs="Arial"/>
                <w:sz w:val="22"/>
                <w:szCs w:val="22"/>
              </w:rPr>
            </w:pPr>
            <w:r>
              <w:rPr>
                <w:rFonts w:ascii="Arial" w:hAnsi="Arial" w:cs="Arial"/>
                <w:sz w:val="22"/>
                <w:szCs w:val="22"/>
              </w:rPr>
              <w:t>Sadaka taşları</w:t>
            </w:r>
          </w:p>
          <w:p w:rsidR="00CB5593" w:rsidRDefault="00CB5593" w:rsidP="0071449D">
            <w:pPr>
              <w:rPr>
                <w:rFonts w:ascii="Arial" w:hAnsi="Arial" w:cs="Arial"/>
                <w:sz w:val="22"/>
                <w:szCs w:val="22"/>
              </w:rPr>
            </w:pPr>
            <w:hyperlink r:id="rId14" w:history="1">
              <w:r w:rsidRPr="003F588A">
                <w:rPr>
                  <w:rStyle w:val="Kpr"/>
                  <w:rFonts w:ascii="Arial" w:hAnsi="Arial" w:cs="Arial"/>
                  <w:sz w:val="22"/>
                  <w:szCs w:val="22"/>
                </w:rPr>
                <w:t>https://disk.yandex.com.tr/d/5eT4vmvrceN3cA</w:t>
              </w:r>
            </w:hyperlink>
          </w:p>
          <w:p w:rsidR="00CB5593" w:rsidRDefault="00CB5593" w:rsidP="0071449D">
            <w:pPr>
              <w:rPr>
                <w:rFonts w:ascii="Arial" w:hAnsi="Arial" w:cs="Arial"/>
                <w:sz w:val="22"/>
                <w:szCs w:val="22"/>
              </w:rPr>
            </w:pPr>
          </w:p>
          <w:p w:rsidR="0071449D" w:rsidRPr="0071449D" w:rsidRDefault="0071449D" w:rsidP="0071449D">
            <w:pPr>
              <w:rPr>
                <w:rFonts w:asciiTheme="minorHAnsi" w:hAnsiTheme="minorHAnsi" w:cstheme="minorHAnsi"/>
                <w:sz w:val="22"/>
                <w:szCs w:val="22"/>
              </w:rPr>
            </w:pPr>
            <w:r w:rsidRPr="0071449D">
              <w:rPr>
                <w:rFonts w:asciiTheme="minorHAnsi" w:hAnsiTheme="minorHAnsi" w:cstheme="minorHAnsi"/>
                <w:sz w:val="22"/>
                <w:szCs w:val="22"/>
              </w:rPr>
              <w:t>Sokak hayvanları, yaşayacak evleri olmayan, yemek ve su bulmakta zorlanan hayvanlardır. Kediler ve köpekler sokaklarda en çok bulunan ve yardıma en çok ihtiyaç duyan hayvanlardır.</w:t>
            </w:r>
          </w:p>
          <w:p w:rsidR="0071449D" w:rsidRPr="0071449D" w:rsidRDefault="0071449D" w:rsidP="0071449D">
            <w:pPr>
              <w:rPr>
                <w:rFonts w:asciiTheme="minorHAnsi" w:hAnsiTheme="minorHAnsi" w:cstheme="minorHAnsi"/>
                <w:sz w:val="22"/>
                <w:szCs w:val="22"/>
              </w:rPr>
            </w:pPr>
          </w:p>
          <w:p w:rsidR="0071449D" w:rsidRPr="0071449D" w:rsidRDefault="0071449D" w:rsidP="0071449D">
            <w:pPr>
              <w:rPr>
                <w:rFonts w:asciiTheme="minorHAnsi" w:hAnsiTheme="minorHAnsi" w:cstheme="minorHAnsi"/>
                <w:sz w:val="22"/>
                <w:szCs w:val="22"/>
              </w:rPr>
            </w:pPr>
            <w:r w:rsidRPr="0071449D">
              <w:rPr>
                <w:rFonts w:asciiTheme="minorHAnsi" w:hAnsiTheme="minorHAnsi" w:cstheme="minorHAnsi"/>
                <w:sz w:val="22"/>
                <w:szCs w:val="22"/>
              </w:rPr>
              <w:t>İnsanlar uzun yıllar önce kedileri ve köpekleri bahçelerine ve evlerine almaya ve evcilleştirmeye başladılar. Ancak yıllar sonra kedilerin ve köpeklerin sayıları arttı. İnsanların çoğu bu kadar çok kediyi ve köpeği evlerine almak konusunda eskisi kadar istekli değiller. Bu nedenle kediler ve köpekler sokaklarda yaşamaya başladılar. Bu hayvanlar insanların uyguladığı şiddete maruz kaldılar. İtilip kakıldılar. İnsanlar onlara yardım etmedikleri gibi, onlara kötü davrandı. Hayvanlar arabaların altında ezildiler. Öldüler ya da yaralandılar. Yazın sıcağında susuz, kışın soğuğunda evsiz kaldılar. Belediye bu hayvanları barınaklara alsa da, hayvanlar orada da aç, susuz ve sevgisiz kaldılar.</w:t>
            </w:r>
          </w:p>
          <w:p w:rsidR="0071449D" w:rsidRPr="0071449D" w:rsidRDefault="0071449D" w:rsidP="0071449D">
            <w:pPr>
              <w:rPr>
                <w:rFonts w:asciiTheme="minorHAnsi" w:hAnsiTheme="minorHAnsi" w:cstheme="minorHAnsi"/>
                <w:sz w:val="22"/>
                <w:szCs w:val="22"/>
              </w:rPr>
            </w:pPr>
          </w:p>
          <w:p w:rsidR="0071449D" w:rsidRPr="0071449D" w:rsidRDefault="0071449D" w:rsidP="0071449D">
            <w:pPr>
              <w:rPr>
                <w:rFonts w:asciiTheme="minorHAnsi" w:hAnsiTheme="minorHAnsi" w:cstheme="minorHAnsi"/>
                <w:sz w:val="22"/>
                <w:szCs w:val="22"/>
              </w:rPr>
            </w:pPr>
            <w:r w:rsidRPr="0071449D">
              <w:rPr>
                <w:rFonts w:asciiTheme="minorHAnsi" w:hAnsiTheme="minorHAnsi" w:cstheme="minorHAnsi"/>
                <w:sz w:val="22"/>
                <w:szCs w:val="22"/>
              </w:rPr>
              <w:t>Sokak hayvanları yardıma en çok muhtaç olan sevgiye aç canlılardır. Onlar için yapabileceğimiz pek çok şey var.</w:t>
            </w:r>
            <w:r w:rsidR="00EC31BC">
              <w:rPr>
                <w:rFonts w:asciiTheme="minorHAnsi" w:hAnsiTheme="minorHAnsi" w:cstheme="minorHAnsi"/>
                <w:sz w:val="22"/>
                <w:szCs w:val="22"/>
              </w:rPr>
              <w:t xml:space="preserve"> Yalnız bunu yaparken de yapacağımız şeylerin diğer insanların malına ve canına zarar vermemesini sağlamak durumundayız.</w:t>
            </w:r>
            <w:r w:rsidRPr="0071449D">
              <w:rPr>
                <w:rFonts w:asciiTheme="minorHAnsi" w:hAnsiTheme="minorHAnsi" w:cstheme="minorHAnsi"/>
                <w:sz w:val="22"/>
                <w:szCs w:val="22"/>
              </w:rPr>
              <w:t xml:space="preserve"> Onlara kötü davranmamak, sevgi göstermek, bir kap su ve bir kap yemek vermek görevlerimizdir. Bu hayvanlar, sokaklarda yavrularına bakamazlar. Bu yüzden onları veterinere götürüp kısırlaştırmak, onların yavrulamalarını önleyecektir.</w:t>
            </w:r>
            <w:r w:rsidR="00EC31BC">
              <w:rPr>
                <w:rFonts w:asciiTheme="minorHAnsi" w:hAnsiTheme="minorHAnsi" w:cstheme="minorHAnsi"/>
                <w:sz w:val="22"/>
                <w:szCs w:val="22"/>
              </w:rPr>
              <w:t xml:space="preserve"> </w:t>
            </w:r>
          </w:p>
          <w:p w:rsidR="00A7639C" w:rsidRPr="009D7FC6" w:rsidRDefault="0071449D" w:rsidP="009D7FC6">
            <w:pPr>
              <w:pStyle w:val="NormalWeb"/>
              <w:shd w:val="clear" w:color="auto" w:fill="FFFFFF"/>
              <w:spacing w:before="0" w:beforeAutospacing="0" w:after="300" w:afterAutospacing="0" w:line="390" w:lineRule="atLeast"/>
              <w:textAlignment w:val="baseline"/>
              <w:rPr>
                <w:rFonts w:asciiTheme="minorHAnsi" w:hAnsiTheme="minorHAnsi" w:cstheme="minorHAnsi"/>
                <w:color w:val="222222"/>
              </w:rPr>
            </w:pPr>
            <w:r>
              <w:rPr>
                <w:rFonts w:asciiTheme="minorHAnsi" w:hAnsiTheme="minorHAnsi" w:cstheme="minorHAnsi"/>
                <w:color w:val="222222"/>
              </w:rPr>
              <w:t xml:space="preserve"> </w:t>
            </w:r>
          </w:p>
          <w:p w:rsidR="00A7639C" w:rsidRPr="00C34463" w:rsidRDefault="00A7639C" w:rsidP="00533C10">
            <w:pPr>
              <w:numPr>
                <w:ilvl w:val="0"/>
                <w:numId w:val="5"/>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7639C" w:rsidRPr="00EA2D6F" w:rsidRDefault="00A7639C" w:rsidP="00A7639C">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7639C" w:rsidRPr="00C34463"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7639C" w:rsidRPr="00EA2D6F" w:rsidRDefault="00A7639C" w:rsidP="00533C10">
            <w:pPr>
              <w:numPr>
                <w:ilvl w:val="0"/>
                <w:numId w:val="5"/>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7639C" w:rsidRPr="001D68B3" w:rsidRDefault="00A7639C" w:rsidP="00533C10">
            <w:pPr>
              <w:numPr>
                <w:ilvl w:val="0"/>
                <w:numId w:val="5"/>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9D7FC6" w:rsidRPr="009D7FC6" w:rsidRDefault="00934A1C" w:rsidP="009D7FC6">
            <w:pPr>
              <w:tabs>
                <w:tab w:val="left" w:pos="4665"/>
              </w:tabs>
              <w:spacing w:before="20" w:after="20"/>
              <w:ind w:left="765"/>
              <w:rPr>
                <w:rFonts w:ascii="Calibri" w:hAnsi="Calibri" w:cs="Calibri"/>
                <w:color w:val="000000"/>
              </w:rPr>
            </w:pPr>
            <w:hyperlink r:id="rId15" w:history="1">
              <w:r w:rsidR="00A7639C" w:rsidRPr="00EA2D6F">
                <w:rPr>
                  <w:rStyle w:val="Kpr"/>
                  <w:rFonts w:ascii="Calibri" w:hAnsi="Calibri" w:cs="Calibri"/>
                  <w:sz w:val="22"/>
                  <w:szCs w:val="22"/>
                </w:rPr>
                <w:t>https://sozluk.gov.tr/</w:t>
              </w:r>
            </w:hyperlink>
            <w:r w:rsidR="00A7639C" w:rsidRPr="00EA2D6F">
              <w:rPr>
                <w:rFonts w:ascii="Calibri" w:hAnsi="Calibri" w:cs="Calibri"/>
                <w:color w:val="000000"/>
                <w:sz w:val="22"/>
                <w:szCs w:val="22"/>
              </w:rPr>
              <w:t xml:space="preserve"> </w:t>
            </w:r>
            <w:r w:rsidR="00A7639C">
              <w:rPr>
                <w:rFonts w:ascii="Calibri" w:hAnsi="Calibri" w:cs="Calibri"/>
                <w:color w:val="000000"/>
                <w:sz w:val="22"/>
                <w:szCs w:val="22"/>
              </w:rPr>
              <w:t xml:space="preserve"> </w:t>
            </w:r>
          </w:p>
          <w:p w:rsidR="00A7639C" w:rsidRDefault="00A7639C" w:rsidP="00A7639C">
            <w:pPr>
              <w:spacing w:before="20" w:after="20"/>
              <w:ind w:left="765"/>
              <w:rPr>
                <w:rFonts w:ascii="Calibri" w:hAnsi="Calibri" w:cs="Calibri"/>
                <w:color w:val="000000"/>
              </w:rPr>
            </w:pPr>
          </w:p>
          <w:tbl>
            <w:tblPr>
              <w:tblpPr w:leftFromText="141" w:rightFromText="141" w:vertAnchor="text" w:horzAnchor="margin" w:tblpY="-70"/>
              <w:tblOverlap w:val="neve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2059"/>
            </w:tblGrid>
            <w:tr w:rsidR="00F713F8" w:rsidRPr="00EA2D6F" w:rsidTr="00F713F8">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Vakıf</w:t>
                  </w:r>
                </w:p>
              </w:tc>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Kurs</w:t>
                  </w:r>
                </w:p>
              </w:tc>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Serçe</w:t>
                  </w:r>
                </w:p>
              </w:tc>
              <w:tc>
                <w:tcPr>
                  <w:tcW w:w="205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Bunaltmak</w:t>
                  </w:r>
                </w:p>
              </w:tc>
            </w:tr>
            <w:tr w:rsidR="00F713F8" w:rsidRPr="00EA2D6F" w:rsidTr="00F713F8">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Çinko</w:t>
                  </w:r>
                </w:p>
              </w:tc>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Torun</w:t>
                  </w:r>
                </w:p>
              </w:tc>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Çanak</w:t>
                  </w:r>
                </w:p>
              </w:tc>
              <w:tc>
                <w:tcPr>
                  <w:tcW w:w="205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Hafıza</w:t>
                  </w:r>
                </w:p>
              </w:tc>
            </w:tr>
            <w:tr w:rsidR="00F713F8" w:rsidRPr="00EA2D6F" w:rsidTr="00F713F8">
              <w:trPr>
                <w:trHeight w:val="70"/>
              </w:trPr>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Bandırmak</w:t>
                  </w:r>
                </w:p>
              </w:tc>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 xml:space="preserve">Seferberlik </w:t>
                  </w:r>
                </w:p>
              </w:tc>
              <w:tc>
                <w:tcPr>
                  <w:tcW w:w="1769" w:type="dxa"/>
                  <w:shd w:val="clear" w:color="auto" w:fill="FFFF00"/>
                </w:tcPr>
                <w:p w:rsidR="00F713F8" w:rsidRPr="00EA2D6F" w:rsidRDefault="008F7FA8" w:rsidP="00A7639C">
                  <w:pPr>
                    <w:spacing w:before="20" w:after="20"/>
                    <w:jc w:val="both"/>
                    <w:rPr>
                      <w:rFonts w:ascii="Calibri" w:hAnsi="Calibri" w:cs="Calibri"/>
                      <w:color w:val="000000"/>
                    </w:rPr>
                  </w:pPr>
                  <w:r>
                    <w:rPr>
                      <w:rFonts w:ascii="Calibri" w:hAnsi="Calibri" w:cs="Calibri"/>
                      <w:color w:val="000000"/>
                    </w:rPr>
                    <w:t>Bahçe</w:t>
                  </w:r>
                </w:p>
              </w:tc>
              <w:tc>
                <w:tcPr>
                  <w:tcW w:w="2059" w:type="dxa"/>
                  <w:shd w:val="clear" w:color="auto" w:fill="FFFF00"/>
                </w:tcPr>
                <w:p w:rsidR="00F713F8" w:rsidRPr="00EA2D6F" w:rsidRDefault="008F7FA8" w:rsidP="00A7639C">
                  <w:pPr>
                    <w:spacing w:before="20" w:after="20"/>
                    <w:rPr>
                      <w:rFonts w:ascii="Calibri" w:hAnsi="Calibri" w:cs="Calibri"/>
                      <w:color w:val="000000"/>
                    </w:rPr>
                  </w:pPr>
                  <w:r>
                    <w:rPr>
                      <w:rFonts w:ascii="Calibri" w:hAnsi="Calibri" w:cs="Calibri"/>
                      <w:color w:val="000000"/>
                    </w:rPr>
                    <w:t>Bağışlamak</w:t>
                  </w:r>
                </w:p>
              </w:tc>
            </w:tr>
          </w:tbl>
          <w:p w:rsidR="00A7639C" w:rsidRDefault="00A7639C" w:rsidP="00A7639C">
            <w:pPr>
              <w:spacing w:before="20" w:after="20"/>
              <w:ind w:left="765"/>
              <w:rPr>
                <w:rFonts w:ascii="Calibri" w:hAnsi="Calibri" w:cs="Calibri"/>
                <w:color w:val="000000"/>
              </w:rPr>
            </w:pPr>
          </w:p>
          <w:p w:rsidR="00A7639C" w:rsidRDefault="00A7639C" w:rsidP="00A7639C">
            <w:pPr>
              <w:spacing w:before="20" w:after="20"/>
              <w:ind w:left="765"/>
              <w:rPr>
                <w:rFonts w:ascii="Calibri" w:hAnsi="Calibri" w:cs="Calibri"/>
                <w:color w:val="000000"/>
              </w:rPr>
            </w:pPr>
          </w:p>
          <w:p w:rsidR="00A7639C" w:rsidRPr="00EA2D6F" w:rsidRDefault="00A7639C" w:rsidP="00A7639C">
            <w:pPr>
              <w:spacing w:before="20" w:after="20"/>
              <w:ind w:left="765"/>
              <w:rPr>
                <w:rFonts w:ascii="Calibri" w:hAnsi="Calibri" w:cs="Calibri"/>
                <w:color w:val="000000"/>
              </w:rPr>
            </w:pPr>
          </w:p>
          <w:p w:rsidR="00A51CAB" w:rsidRPr="00EA2D6F" w:rsidRDefault="00A51CAB" w:rsidP="00A7639C">
            <w:pPr>
              <w:spacing w:before="20" w:after="20"/>
              <w:jc w:val="both"/>
              <w:rPr>
                <w:rFonts w:ascii="Calibri" w:hAnsi="Calibri" w:cs="Calibri"/>
                <w:color w:val="000099"/>
                <w:shd w:val="clear" w:color="auto" w:fill="FFFFE6"/>
              </w:rPr>
            </w:pPr>
          </w:p>
          <w:p w:rsidR="00A7639C" w:rsidRPr="00EA2D6F" w:rsidRDefault="00A7639C" w:rsidP="00533C10">
            <w:pPr>
              <w:numPr>
                <w:ilvl w:val="0"/>
                <w:numId w:val="5"/>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w:t>
            </w:r>
            <w:r>
              <w:rPr>
                <w:rFonts w:ascii="Calibri" w:hAnsi="Calibri" w:cs="Calibri"/>
                <w:bCs/>
                <w:color w:val="000000"/>
                <w:sz w:val="22"/>
                <w:szCs w:val="22"/>
              </w:rPr>
              <w:t>işinden çıkarılmaya çalışılır.</w:t>
            </w:r>
            <w:r w:rsidRPr="00EA2D6F">
              <w:rPr>
                <w:rFonts w:ascii="Calibri" w:hAnsi="Calibri" w:cs="Calibri"/>
                <w:bCs/>
                <w:color w:val="000000"/>
                <w:sz w:val="22"/>
                <w:szCs w:val="22"/>
              </w:rPr>
              <w:t xml:space="preserve"> Sözcüklerin anlamı sözlükten buluna</w:t>
            </w:r>
            <w:r>
              <w:rPr>
                <w:rFonts w:ascii="Calibri" w:hAnsi="Calibri" w:cs="Calibri"/>
                <w:bCs/>
                <w:color w:val="000000"/>
                <w:sz w:val="22"/>
                <w:szCs w:val="22"/>
              </w:rPr>
              <w:t>cak, sonra defterlere yazılır.</w:t>
            </w:r>
          </w:p>
          <w:p w:rsidR="00A7639C" w:rsidRPr="00EA2D6F"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Pr>
                <w:rFonts w:ascii="Calibri" w:hAnsi="Calibri" w:cs="Calibri"/>
                <w:bCs/>
                <w:color w:val="000000"/>
                <w:sz w:val="22"/>
                <w:szCs w:val="22"/>
              </w:rPr>
              <w:t>yen kelimeler anlamlandırılır.</w:t>
            </w:r>
          </w:p>
          <w:p w:rsidR="00A7639C" w:rsidRPr="00F16E32" w:rsidRDefault="00A7639C" w:rsidP="00533C10">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Pr>
                <w:rFonts w:ascii="Calibri" w:hAnsi="Calibri" w:cs="Calibri"/>
                <w:bCs/>
                <w:color w:val="000000"/>
                <w:sz w:val="22"/>
                <w:szCs w:val="22"/>
              </w:rPr>
              <w:t>kelimeler birlikte düzeltilir.</w:t>
            </w:r>
          </w:p>
          <w:p w:rsidR="00A7639C" w:rsidRPr="00EA2D6F" w:rsidRDefault="00A7639C" w:rsidP="00A7639C">
            <w:pPr>
              <w:spacing w:before="20" w:after="20"/>
              <w:jc w:val="both"/>
              <w:rPr>
                <w:rFonts w:ascii="Calibri" w:hAnsi="Calibri" w:cs="Calibri"/>
                <w:color w:val="000000"/>
              </w:rPr>
            </w:pPr>
          </w:p>
          <w:p w:rsidR="00A7639C" w:rsidRDefault="00934A1C" w:rsidP="00A7639C">
            <w:pPr>
              <w:spacing w:before="20" w:after="20"/>
              <w:jc w:val="both"/>
              <w:rPr>
                <w:rFonts w:ascii="Calibri" w:hAnsi="Calibri" w:cs="Calibri"/>
                <w:color w:val="000000"/>
              </w:rPr>
            </w:pPr>
            <w:r>
              <w:rPr>
                <w:rFonts w:ascii="Calibri" w:hAnsi="Calibri" w:cs="Calibri"/>
                <w:noProof/>
                <w:color w:val="000000"/>
                <w:sz w:val="22"/>
                <w:szCs w:val="22"/>
              </w:rPr>
              <w:pict>
                <v:roundrect id="_x0000_s1115" style="position:absolute;left:0;text-align:left;margin-left:21.55pt;margin-top:6.8pt;width:479.25pt;height:35.1pt;z-index:251707392" arcsize="10923f" fillcolor="red">
                  <v:textbox style="mso-next-textbox:#_x0000_s1115">
                    <w:txbxContent>
                      <w:p w:rsidR="00A7639C" w:rsidRPr="00306EDA" w:rsidRDefault="00A7639C"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7639C" w:rsidRDefault="00A7639C" w:rsidP="00A7639C">
            <w:pPr>
              <w:spacing w:before="20" w:after="20"/>
              <w:jc w:val="both"/>
              <w:rPr>
                <w:rFonts w:ascii="Calibri" w:hAnsi="Calibri" w:cs="Calibri"/>
                <w:color w:val="000000"/>
              </w:rPr>
            </w:pPr>
          </w:p>
          <w:p w:rsidR="00A7639C" w:rsidRPr="00197C62" w:rsidRDefault="00934A1C" w:rsidP="00A7639C">
            <w:pPr>
              <w:spacing w:before="20" w:after="20"/>
              <w:jc w:val="both"/>
              <w:rPr>
                <w:rFonts w:asciiTheme="minorHAnsi" w:hAnsiTheme="minorHAnsi" w:cstheme="minorHAnsi"/>
                <w:color w:val="000000"/>
              </w:rPr>
            </w:pPr>
            <w:r>
              <w:rPr>
                <w:rFonts w:ascii="Calibri" w:hAnsi="Calibri" w:cs="Calibri"/>
                <w:noProof/>
                <w:color w:val="000000"/>
                <w:sz w:val="22"/>
                <w:szCs w:val="22"/>
              </w:rPr>
              <w:pict>
                <v:roundrect id="_x0000_s1111" style="position:absolute;left:0;text-align:left;margin-left:170.8pt;margin-top:16.05pt;width:185.25pt;height:24pt;z-index:251703296" arcsize="10923f" fillcolor="yellow">
                  <v:textbox style="mso-next-textbox:#_x0000_s1111">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7639C" w:rsidRDefault="00A7639C" w:rsidP="0031195A"/>
                    </w:txbxContent>
                  </v:textbox>
                </v:roundrect>
              </w:pict>
            </w:r>
          </w:p>
          <w:p w:rsidR="00A7639C" w:rsidRPr="00197C62" w:rsidRDefault="00A7639C" w:rsidP="00A7639C">
            <w:pPr>
              <w:spacing w:before="20" w:after="20"/>
              <w:ind w:left="765"/>
              <w:jc w:val="both"/>
              <w:rPr>
                <w:rFonts w:asciiTheme="minorHAnsi" w:hAnsiTheme="minorHAnsi" w:cstheme="minorHAnsi"/>
                <w:color w:val="000000"/>
              </w:rPr>
            </w:pPr>
          </w:p>
          <w:p w:rsidR="00A7639C" w:rsidRPr="00197C62" w:rsidRDefault="00A7639C" w:rsidP="00A7639C">
            <w:pPr>
              <w:rPr>
                <w:rStyle w:val="Gl"/>
                <w:rFonts w:asciiTheme="minorHAnsi" w:hAnsiTheme="minorHAnsi" w:cstheme="minorHAnsi"/>
                <w:color w:val="212529"/>
                <w:shd w:val="clear" w:color="auto" w:fill="FFFFFF"/>
              </w:rPr>
            </w:pPr>
          </w:p>
          <w:p w:rsidR="00B123B6" w:rsidRPr="00B123B6" w:rsidRDefault="00B123B6" w:rsidP="00B123B6">
            <w:pPr>
              <w:pStyle w:val="NormalWeb"/>
              <w:shd w:val="clear" w:color="auto" w:fill="FFFFFF"/>
              <w:spacing w:before="0" w:beforeAutospacing="0" w:after="0" w:afterAutospacing="0" w:line="390" w:lineRule="atLeast"/>
              <w:rPr>
                <w:rFonts w:asciiTheme="minorHAnsi" w:hAnsiTheme="minorHAnsi" w:cstheme="minorHAnsi"/>
                <w:color w:val="2C2F34"/>
              </w:rPr>
            </w:pPr>
            <w:r w:rsidRPr="00B123B6">
              <w:rPr>
                <w:rStyle w:val="Gl"/>
                <w:rFonts w:asciiTheme="minorHAnsi" w:hAnsiTheme="minorHAnsi" w:cstheme="minorHAnsi"/>
                <w:color w:val="2C2F34"/>
                <w:sz w:val="22"/>
                <w:szCs w:val="22"/>
                <w:bdr w:val="none" w:sz="0" w:space="0" w:color="auto" w:frame="1"/>
              </w:rPr>
              <w:t>Görsellerden ve başlıktan hareketle metnin konusunu tahmin ediniz.</w:t>
            </w:r>
          </w:p>
          <w:p w:rsidR="00B123B6" w:rsidRPr="00B123B6" w:rsidRDefault="00B123B6" w:rsidP="00B123B6">
            <w:pPr>
              <w:shd w:val="clear" w:color="auto" w:fill="FFFFFF"/>
              <w:jc w:val="both"/>
              <w:rPr>
                <w:rFonts w:asciiTheme="minorHAnsi" w:hAnsiTheme="minorHAnsi" w:cstheme="minorHAnsi"/>
                <w:color w:val="2C2F34"/>
              </w:rPr>
            </w:pPr>
            <w:r w:rsidRPr="00B123B6">
              <w:rPr>
                <w:rStyle w:val="Gl"/>
                <w:rFonts w:asciiTheme="minorHAnsi" w:hAnsiTheme="minorHAnsi" w:cstheme="minorHAnsi"/>
                <w:color w:val="FF0000"/>
                <w:sz w:val="22"/>
                <w:szCs w:val="22"/>
                <w:bdr w:val="none" w:sz="0" w:space="0" w:color="auto" w:frame="1"/>
              </w:rPr>
              <w:t>Cevap</w:t>
            </w:r>
            <w:r w:rsidRPr="00B123B6">
              <w:rPr>
                <w:rFonts w:asciiTheme="minorHAnsi" w:hAnsiTheme="minorHAnsi" w:cstheme="minorHAnsi"/>
                <w:color w:val="2C2F34"/>
                <w:sz w:val="22"/>
                <w:szCs w:val="22"/>
              </w:rPr>
              <w:t>: Hayvanlar ve diğer canlılar için insanların yaptıkları yardım ve diğer güzel şeyler hakkında bir metin olduğunu düşünmekteyim.</w:t>
            </w:r>
          </w:p>
          <w:p w:rsidR="009D7FC6" w:rsidRPr="00197C62" w:rsidRDefault="009D7FC6" w:rsidP="00A7639C">
            <w:pPr>
              <w:rPr>
                <w:rStyle w:val="Gl"/>
                <w:rFonts w:asciiTheme="minorHAnsi" w:hAnsiTheme="minorHAnsi" w:cstheme="minorHAnsi"/>
                <w:b w:val="0"/>
                <w:bCs w:val="0"/>
              </w:rPr>
            </w:pPr>
          </w:p>
          <w:p w:rsidR="001351B8" w:rsidRPr="00197C62" w:rsidRDefault="001351B8" w:rsidP="00A7639C">
            <w:pPr>
              <w:rPr>
                <w:rStyle w:val="Gl"/>
                <w:rFonts w:asciiTheme="minorHAnsi" w:hAnsiTheme="minorHAnsi" w:cstheme="minorHAnsi"/>
                <w:b w:val="0"/>
                <w:bCs w:val="0"/>
              </w:rPr>
            </w:pPr>
          </w:p>
          <w:p w:rsidR="00A7639C" w:rsidRPr="00197C62" w:rsidRDefault="00934A1C" w:rsidP="00A7639C">
            <w:pPr>
              <w:rPr>
                <w:rFonts w:asciiTheme="minorHAnsi" w:hAnsiTheme="minorHAnsi" w:cstheme="minorHAnsi"/>
              </w:rPr>
            </w:pPr>
            <w:r>
              <w:rPr>
                <w:rFonts w:asciiTheme="minorHAnsi" w:hAnsiTheme="minorHAnsi" w:cstheme="minorHAnsi"/>
                <w:noProof/>
                <w:color w:val="000000"/>
                <w:sz w:val="22"/>
                <w:szCs w:val="22"/>
              </w:rPr>
              <w:pict>
                <v:roundrect id="_x0000_s1110" style="position:absolute;margin-left:174.55pt;margin-top:3.35pt;width:185.25pt;height:24pt;z-index:251702272" arcsize="10923f" fillcolor="yellow">
                  <v:textbox style="mso-next-textbox:#_x0000_s1110">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7639C" w:rsidRDefault="00A7639C" w:rsidP="0031195A"/>
                    </w:txbxContent>
                  </v:textbox>
                </v:roundrect>
              </w:pict>
            </w:r>
          </w:p>
          <w:p w:rsidR="00A7639C" w:rsidRPr="00197C62" w:rsidRDefault="00A7639C" w:rsidP="00A7639C">
            <w:pPr>
              <w:rPr>
                <w:rFonts w:asciiTheme="minorHAnsi" w:hAnsiTheme="minorHAnsi" w:cstheme="minorHAnsi"/>
              </w:rPr>
            </w:pP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Aşağıda, okuduğunuz metinle ilgili verilen cümleleri mantık akışına uygun olarak sıralayıp metnin özetine ulaşınız.</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Ben, öğretmenimin anlattığı bu güzel ve gurur verici bilgileri beynimin bir köşesine kaydettim.</w:t>
            </w:r>
            <w:r w:rsidRPr="00197C62">
              <w:rPr>
                <w:rFonts w:asciiTheme="minorHAnsi" w:hAnsiTheme="minorHAnsi" w:cstheme="minorHAnsi"/>
                <w:color w:val="2C2F34"/>
                <w:sz w:val="22"/>
                <w:szCs w:val="22"/>
              </w:rPr>
              <w:br/>
              <w:t>Öğretmenimiz bir derste vakıfları anlatmıştı, a Dede o çinko çanak ile ne yapacaksın?</w:t>
            </w:r>
            <w:r w:rsidRPr="00197C62">
              <w:rPr>
                <w:rFonts w:asciiTheme="minorHAnsi" w:hAnsiTheme="minorHAnsi" w:cstheme="minorHAnsi"/>
                <w:color w:val="2C2F34"/>
                <w:sz w:val="22"/>
                <w:szCs w:val="22"/>
              </w:rPr>
              <w:br/>
              <w:t>Eve vardığımda dedemi bahçede buldum. Elinde küçük eski bir çinko çanak vardı, a Atalarımız, yüzyıllar boyunca vakıf adı verilen hayır dernekleri kurmuşlar.</w:t>
            </w:r>
            <w:r w:rsidRPr="00197C62">
              <w:rPr>
                <w:rFonts w:asciiTheme="minorHAnsi" w:hAnsiTheme="minorHAnsi" w:cstheme="minorHAnsi"/>
                <w:color w:val="2C2F34"/>
                <w:sz w:val="22"/>
                <w:szCs w:val="22"/>
              </w:rPr>
              <w:br/>
              <w:t>Arıları, kuşları sulayacağım yavrum.</w:t>
            </w:r>
            <w:r w:rsidRPr="00197C62">
              <w:rPr>
                <w:rFonts w:asciiTheme="minorHAnsi" w:hAnsiTheme="minorHAnsi" w:cstheme="minorHAnsi"/>
                <w:color w:val="2C2F34"/>
                <w:sz w:val="22"/>
                <w:szCs w:val="22"/>
              </w:rPr>
              <w:br/>
              <w:t>Dedemin kurduğu “Arıları Sulama Vakfı” su hayrına başlamış oldu.</w:t>
            </w:r>
          </w:p>
          <w:p w:rsidR="00197C62" w:rsidRPr="00197C62" w:rsidRDefault="00197C62" w:rsidP="00197C62">
            <w:pPr>
              <w:shd w:val="clear" w:color="auto" w:fill="FFFFFF"/>
              <w:jc w:val="both"/>
              <w:rPr>
                <w:rStyle w:val="Gl"/>
                <w:rFonts w:asciiTheme="minorHAnsi" w:hAnsiTheme="minorHAnsi" w:cstheme="minorHAnsi"/>
                <w:b w:val="0"/>
                <w:bCs w:val="0"/>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xml:space="preserve">: Öğretmenimiz bir derste vakıfları anlatmıştı. Atalarımız, yüzyıllar boyunca vakıf adı verilen hayır dernekleri kurmuşlar Ben, öğretmenimin anlattığı bu güzel ve gurur verici bilgileri beynimin bir köşesine kaydettim. Eve vardığımda dedemi bahçede buldum. Elinde küçük eski bir çinko çanak vardı. Dede o çinko çanak ile ne yapacaksın? </w:t>
            </w:r>
            <w:proofErr w:type="gramStart"/>
            <w:r w:rsidRPr="00197C62">
              <w:rPr>
                <w:rFonts w:asciiTheme="minorHAnsi" w:hAnsiTheme="minorHAnsi" w:cstheme="minorHAnsi"/>
                <w:color w:val="2C2F34"/>
                <w:sz w:val="22"/>
                <w:szCs w:val="22"/>
              </w:rPr>
              <w:t>dedim</w:t>
            </w:r>
            <w:proofErr w:type="gramEnd"/>
            <w:r w:rsidRPr="00197C62">
              <w:rPr>
                <w:rFonts w:asciiTheme="minorHAnsi" w:hAnsiTheme="minorHAnsi" w:cstheme="minorHAnsi"/>
                <w:color w:val="2C2F34"/>
                <w:sz w:val="22"/>
                <w:szCs w:val="22"/>
              </w:rPr>
              <w:t>. Arıları, kuşları sulayacağım yavrum. Dedemin kurduğu “Arıları Sulama Vakfı” su hayrına başlamış oldu.</w:t>
            </w:r>
          </w:p>
          <w:p w:rsidR="00A7639C" w:rsidRPr="00197C62" w:rsidRDefault="00A7639C" w:rsidP="00A7639C">
            <w:pPr>
              <w:rPr>
                <w:rStyle w:val="Gl"/>
                <w:rFonts w:asciiTheme="minorHAnsi" w:hAnsiTheme="minorHAnsi" w:cstheme="minorHAnsi"/>
                <w:color w:val="212529"/>
                <w:shd w:val="clear" w:color="auto" w:fill="FFFFFF"/>
              </w:rPr>
            </w:pPr>
          </w:p>
          <w:p w:rsidR="00A7639C" w:rsidRPr="00197C62" w:rsidRDefault="00934A1C" w:rsidP="002B31C8">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08" style="position:absolute;left:0;text-align:left;margin-left:170.8pt;margin-top:10.5pt;width:185.25pt;height:24pt;z-index:251700224" arcsize="10923f" fillcolor="yellow">
                  <v:textbox style="mso-next-textbox:#_x0000_s1108">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7639C" w:rsidRDefault="00A7639C" w:rsidP="0031195A"/>
                    </w:txbxContent>
                  </v:textbox>
                </v:roundrect>
              </w:pict>
            </w:r>
          </w:p>
          <w:p w:rsidR="00A7639C" w:rsidRPr="00197C62" w:rsidRDefault="00A7639C" w:rsidP="00A7639C">
            <w:pPr>
              <w:spacing w:before="20" w:after="20"/>
              <w:jc w:val="both"/>
              <w:rPr>
                <w:rFonts w:asciiTheme="minorHAnsi" w:hAnsiTheme="minorHAnsi" w:cstheme="minorHAnsi"/>
                <w:b/>
                <w:color w:val="000000"/>
              </w:rPr>
            </w:pP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Okuduğunuz metnin içeriğine uygun başlıklar belirleyiniz.</w:t>
            </w:r>
          </w:p>
          <w:p w:rsidR="00197C62" w:rsidRPr="00197C62" w:rsidRDefault="00197C62" w:rsidP="00197C62">
            <w:pPr>
              <w:shd w:val="clear" w:color="auto" w:fill="FFFFFF"/>
              <w:jc w:val="both"/>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CANLILAR İÇİN İYİLİK YAP / DÜNYA BÜTÜN CANLILAR İÇİN</w:t>
            </w:r>
          </w:p>
          <w:p w:rsidR="001351B8" w:rsidRPr="00197C62" w:rsidRDefault="001351B8" w:rsidP="00A7639C">
            <w:pPr>
              <w:spacing w:before="20" w:after="20"/>
              <w:jc w:val="both"/>
              <w:rPr>
                <w:rFonts w:asciiTheme="minorHAnsi" w:hAnsiTheme="minorHAnsi" w:cstheme="minorHAnsi"/>
              </w:rPr>
            </w:pPr>
          </w:p>
          <w:p w:rsidR="00A7639C" w:rsidRPr="00197C62" w:rsidRDefault="00934A1C" w:rsidP="00A7639C">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09" style="position:absolute;left:0;text-align:left;margin-left:170.8pt;margin-top:7.65pt;width:185.25pt;height:24pt;z-index:251701248" arcsize="10923f" fillcolor="yellow">
                  <v:textbox style="mso-next-textbox:#_x0000_s1109">
                    <w:txbxContent>
                      <w:p w:rsidR="00A7639C" w:rsidRPr="000C42BE" w:rsidRDefault="00A7639C"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7639C" w:rsidRDefault="00A7639C" w:rsidP="0031195A"/>
                    </w:txbxContent>
                  </v:textbox>
                </v:roundrect>
              </w:pict>
            </w:r>
          </w:p>
          <w:p w:rsidR="00A7639C" w:rsidRPr="00197C62" w:rsidRDefault="00A7639C" w:rsidP="00A7639C">
            <w:pPr>
              <w:spacing w:before="20" w:after="20"/>
              <w:jc w:val="both"/>
              <w:rPr>
                <w:rFonts w:asciiTheme="minorHAnsi" w:hAnsiTheme="minorHAnsi" w:cstheme="minorHAnsi"/>
                <w:b/>
                <w:color w:val="000000"/>
              </w:rPr>
            </w:pPr>
          </w:p>
          <w:p w:rsidR="00A7639C" w:rsidRPr="00197C62" w:rsidRDefault="00A7639C" w:rsidP="00A7639C">
            <w:pPr>
              <w:rPr>
                <w:rFonts w:asciiTheme="minorHAnsi" w:hAnsiTheme="minorHAnsi" w:cstheme="minorHAnsi"/>
              </w:rPr>
            </w:pP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Aşağıdaki kelimelerin anlamlarını öğrenip yazınız.</w:t>
            </w:r>
          </w:p>
          <w:p w:rsidR="00197C62" w:rsidRPr="00197C62" w:rsidRDefault="00197C62" w:rsidP="00197C62">
            <w:pPr>
              <w:shd w:val="clear" w:color="auto" w:fill="FFFFFF"/>
              <w:jc w:val="both"/>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197C62">
              <w:rPr>
                <w:rStyle w:val="Gl"/>
                <w:rFonts w:asciiTheme="minorHAnsi" w:hAnsiTheme="minorHAnsi" w:cstheme="minorHAnsi"/>
                <w:color w:val="2C2F34"/>
                <w:sz w:val="22"/>
                <w:szCs w:val="22"/>
                <w:bdr w:val="none" w:sz="0" w:space="0" w:color="auto" w:frame="1"/>
              </w:rPr>
              <w:t>kafes</w:t>
            </w:r>
            <w:proofErr w:type="gramEnd"/>
            <w:r w:rsidRPr="00197C62">
              <w:rPr>
                <w:rFonts w:asciiTheme="minorHAnsi" w:hAnsiTheme="minorHAnsi" w:cstheme="minorHAnsi"/>
                <w:color w:val="2C2F34"/>
                <w:sz w:val="22"/>
                <w:szCs w:val="22"/>
              </w:rPr>
              <w:t>: yabanıl, yırtıcı hayvanları taşımakta kullanılan, aralıklı bir biçimde çatılmış demir çubuklardan bölme.</w:t>
            </w:r>
            <w:r w:rsidRPr="00197C62">
              <w:rPr>
                <w:rFonts w:asciiTheme="minorHAnsi" w:hAnsiTheme="minorHAnsi" w:cstheme="minorHAnsi"/>
                <w:color w:val="2C2F34"/>
                <w:sz w:val="22"/>
                <w:szCs w:val="22"/>
              </w:rPr>
              <w:br/>
            </w:r>
            <w:proofErr w:type="gramStart"/>
            <w:r w:rsidRPr="00197C62">
              <w:rPr>
                <w:rStyle w:val="Gl"/>
                <w:rFonts w:asciiTheme="minorHAnsi" w:hAnsiTheme="minorHAnsi" w:cstheme="minorHAnsi"/>
                <w:color w:val="2C2F34"/>
                <w:sz w:val="22"/>
                <w:szCs w:val="22"/>
                <w:bdr w:val="none" w:sz="0" w:space="0" w:color="auto" w:frame="1"/>
              </w:rPr>
              <w:t>gurur</w:t>
            </w:r>
            <w:proofErr w:type="gramEnd"/>
            <w:r w:rsidRPr="00197C62">
              <w:rPr>
                <w:rFonts w:asciiTheme="minorHAnsi" w:hAnsiTheme="minorHAnsi" w:cstheme="minorHAnsi"/>
                <w:color w:val="2C2F34"/>
                <w:sz w:val="22"/>
                <w:szCs w:val="22"/>
              </w:rPr>
              <w:t>: kendini beğenme, büyüklenme.</w:t>
            </w:r>
            <w:r w:rsidRPr="00197C62">
              <w:rPr>
                <w:rFonts w:asciiTheme="minorHAnsi" w:hAnsiTheme="minorHAnsi" w:cstheme="minorHAnsi"/>
                <w:color w:val="2C2F34"/>
                <w:sz w:val="22"/>
                <w:szCs w:val="22"/>
              </w:rPr>
              <w:br/>
            </w:r>
            <w:proofErr w:type="gramStart"/>
            <w:r w:rsidRPr="00197C62">
              <w:rPr>
                <w:rStyle w:val="Gl"/>
                <w:rFonts w:asciiTheme="minorHAnsi" w:hAnsiTheme="minorHAnsi" w:cstheme="minorHAnsi"/>
                <w:color w:val="2C2F34"/>
                <w:sz w:val="22"/>
                <w:szCs w:val="22"/>
                <w:bdr w:val="none" w:sz="0" w:space="0" w:color="auto" w:frame="1"/>
              </w:rPr>
              <w:t>hafıza</w:t>
            </w:r>
            <w:proofErr w:type="gramEnd"/>
            <w:r w:rsidRPr="00197C62">
              <w:rPr>
                <w:rFonts w:asciiTheme="minorHAnsi" w:hAnsiTheme="minorHAnsi" w:cstheme="minorHAnsi"/>
                <w:color w:val="2C2F34"/>
                <w:sz w:val="22"/>
                <w:szCs w:val="22"/>
              </w:rPr>
              <w:t>: öğrenilmiş ya da yaşanmış konuları, bunların geçmişle ilgisini bilinçli olarak zihinde saklama gücü.</w:t>
            </w:r>
            <w:r w:rsidRPr="00197C62">
              <w:rPr>
                <w:rFonts w:asciiTheme="minorHAnsi" w:hAnsiTheme="minorHAnsi" w:cstheme="minorHAnsi"/>
                <w:color w:val="2C2F34"/>
                <w:sz w:val="22"/>
                <w:szCs w:val="22"/>
              </w:rPr>
              <w:br/>
            </w:r>
            <w:proofErr w:type="gramStart"/>
            <w:r w:rsidRPr="00197C62">
              <w:rPr>
                <w:rStyle w:val="Gl"/>
                <w:rFonts w:asciiTheme="minorHAnsi" w:hAnsiTheme="minorHAnsi" w:cstheme="minorHAnsi"/>
                <w:color w:val="2C2F34"/>
                <w:sz w:val="22"/>
                <w:szCs w:val="22"/>
                <w:bdr w:val="none" w:sz="0" w:space="0" w:color="auto" w:frame="1"/>
              </w:rPr>
              <w:t>çanak</w:t>
            </w:r>
            <w:proofErr w:type="gramEnd"/>
            <w:r w:rsidRPr="00197C62">
              <w:rPr>
                <w:rFonts w:asciiTheme="minorHAnsi" w:hAnsiTheme="minorHAnsi" w:cstheme="minorHAnsi"/>
                <w:color w:val="2C2F34"/>
                <w:sz w:val="22"/>
                <w:szCs w:val="22"/>
              </w:rPr>
              <w:t>: pişirilmiş topraktan ya da metal ve benzeri bir maddeden yapılmış, küçük ve yayvan kap.</w:t>
            </w:r>
            <w:r w:rsidRPr="00197C62">
              <w:rPr>
                <w:rFonts w:asciiTheme="minorHAnsi" w:hAnsiTheme="minorHAnsi" w:cstheme="minorHAnsi"/>
                <w:color w:val="2C2F34"/>
                <w:sz w:val="22"/>
                <w:szCs w:val="22"/>
              </w:rPr>
              <w:br/>
            </w:r>
            <w:proofErr w:type="gramStart"/>
            <w:r w:rsidRPr="00197C62">
              <w:rPr>
                <w:rStyle w:val="Gl"/>
                <w:rFonts w:asciiTheme="minorHAnsi" w:hAnsiTheme="minorHAnsi" w:cstheme="minorHAnsi"/>
                <w:color w:val="2C2F34"/>
                <w:sz w:val="22"/>
                <w:szCs w:val="22"/>
                <w:bdr w:val="none" w:sz="0" w:space="0" w:color="auto" w:frame="1"/>
              </w:rPr>
              <w:t>kurak</w:t>
            </w:r>
            <w:proofErr w:type="gramEnd"/>
            <w:r w:rsidRPr="00197C62">
              <w:rPr>
                <w:rFonts w:asciiTheme="minorHAnsi" w:hAnsiTheme="minorHAnsi" w:cstheme="minorHAnsi"/>
                <w:color w:val="2C2F34"/>
                <w:sz w:val="22"/>
                <w:szCs w:val="22"/>
              </w:rPr>
              <w:t>: nem tutmayan, çabuk kuruyuveren, çorak.</w:t>
            </w:r>
            <w:r w:rsidRPr="00197C62">
              <w:rPr>
                <w:rFonts w:asciiTheme="minorHAnsi" w:hAnsiTheme="minorHAnsi" w:cstheme="minorHAnsi"/>
                <w:color w:val="2C2F34"/>
                <w:sz w:val="22"/>
                <w:szCs w:val="22"/>
              </w:rPr>
              <w:br/>
            </w:r>
            <w:proofErr w:type="gramStart"/>
            <w:r w:rsidRPr="00197C62">
              <w:rPr>
                <w:rStyle w:val="Gl"/>
                <w:rFonts w:asciiTheme="minorHAnsi" w:hAnsiTheme="minorHAnsi" w:cstheme="minorHAnsi"/>
                <w:color w:val="2C2F34"/>
                <w:sz w:val="22"/>
                <w:szCs w:val="22"/>
                <w:bdr w:val="none" w:sz="0" w:space="0" w:color="auto" w:frame="1"/>
              </w:rPr>
              <w:t>hayırsever</w:t>
            </w:r>
            <w:proofErr w:type="gramEnd"/>
            <w:r w:rsidRPr="00197C62">
              <w:rPr>
                <w:rFonts w:asciiTheme="minorHAnsi" w:hAnsiTheme="minorHAnsi" w:cstheme="minorHAnsi"/>
                <w:color w:val="2C2F34"/>
                <w:sz w:val="22"/>
                <w:szCs w:val="22"/>
              </w:rPr>
              <w:t>: yoksullara, düşkünlere, yardıma gereksinim duyan kimselere iyilik ve yardım etmesini seven (kimse).</w:t>
            </w:r>
          </w:p>
          <w:p w:rsidR="00AF3A62" w:rsidRPr="00197C62" w:rsidRDefault="00AF3A62" w:rsidP="00A7639C">
            <w:pPr>
              <w:spacing w:before="20" w:after="20"/>
              <w:jc w:val="both"/>
              <w:rPr>
                <w:rFonts w:asciiTheme="minorHAnsi" w:hAnsiTheme="minorHAnsi" w:cstheme="minorHAnsi"/>
                <w:b/>
              </w:rPr>
            </w:pPr>
          </w:p>
          <w:p w:rsidR="00A7639C" w:rsidRPr="00197C62" w:rsidRDefault="00934A1C" w:rsidP="00A7639C">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07" style="position:absolute;left:0;text-align:left;margin-left:170.8pt;margin-top:5.55pt;width:185.25pt;height:24pt;z-index:251699200" arcsize="10923f" fillcolor="yellow">
                  <v:textbox style="mso-next-textbox:#_x0000_s1107">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7639C" w:rsidRDefault="00A7639C" w:rsidP="0031195A"/>
                    </w:txbxContent>
                  </v:textbox>
                </v:roundrect>
              </w:pict>
            </w:r>
          </w:p>
          <w:p w:rsidR="00A7639C" w:rsidRPr="00197C62" w:rsidRDefault="00A7639C" w:rsidP="00A7639C">
            <w:pPr>
              <w:pStyle w:val="NormalWeb"/>
              <w:shd w:val="clear" w:color="auto" w:fill="FFFFFF"/>
              <w:spacing w:before="0" w:beforeAutospacing="0" w:after="0" w:afterAutospacing="0"/>
              <w:textAlignment w:val="baseline"/>
              <w:rPr>
                <w:rStyle w:val="Gl"/>
                <w:rFonts w:asciiTheme="minorHAnsi" w:hAnsiTheme="minorHAnsi" w:cstheme="minorHAnsi"/>
                <w:bdr w:val="none" w:sz="0" w:space="0" w:color="auto" w:frame="1"/>
              </w:rPr>
            </w:pPr>
          </w:p>
          <w:p w:rsidR="00AF3A62" w:rsidRPr="00197C62" w:rsidRDefault="00197C62" w:rsidP="00A7639C">
            <w:pPr>
              <w:rPr>
                <w:rStyle w:val="Gl"/>
                <w:rFonts w:asciiTheme="minorHAnsi" w:hAnsiTheme="minorHAnsi" w:cstheme="minorHAnsi"/>
                <w:color w:val="2C2F34"/>
                <w:bdr w:val="none" w:sz="0" w:space="0" w:color="auto" w:frame="1"/>
                <w:shd w:val="clear" w:color="auto" w:fill="FFFFFF"/>
              </w:rPr>
            </w:pPr>
            <w:r w:rsidRPr="00197C62">
              <w:rPr>
                <w:rStyle w:val="Gl"/>
                <w:rFonts w:asciiTheme="minorHAnsi" w:hAnsiTheme="minorHAnsi" w:cstheme="minorHAnsi"/>
                <w:color w:val="2C2F34"/>
                <w:sz w:val="22"/>
                <w:szCs w:val="22"/>
                <w:bdr w:val="none" w:sz="0" w:space="0" w:color="auto" w:frame="1"/>
                <w:shd w:val="clear" w:color="auto" w:fill="FFFFFF"/>
              </w:rPr>
              <w:t>Aşağıda karışık olarak verilen kelimeleri kullanarak deyimler oluşturup yazınız. Deyimlerin kullanıldıkları metne katkıları ne olur? Belirleyiniz.</w:t>
            </w:r>
          </w:p>
          <w:p w:rsidR="00197C62" w:rsidRPr="00197C62" w:rsidRDefault="00197C62" w:rsidP="00197C62">
            <w:pPr>
              <w:pStyle w:val="NormalWeb"/>
              <w:shd w:val="clear" w:color="auto" w:fill="FFFFFF"/>
              <w:spacing w:before="0" w:beforeAutospacing="0" w:after="375"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Rüyalar-işine-korkulu-koymak-etmek-elinde-olmamak-görme-inşa-gelmek-kafasına-bozmak-dostluğa</w:t>
            </w:r>
          </w:p>
          <w:p w:rsidR="00197C62" w:rsidRPr="00197C62" w:rsidRDefault="00197C62" w:rsidP="00197C62">
            <w:pPr>
              <w:shd w:val="clear" w:color="auto" w:fill="FFFFFF"/>
              <w:jc w:val="both"/>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korkulu rüyalar görmek / elinde olmamak / kafasını bozmak / işine gelmek /</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Bu deyimleri birer cümlede kullanınız.</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w:t>
            </w:r>
          </w:p>
          <w:p w:rsidR="00197C62" w:rsidRPr="00197C62" w:rsidRDefault="00197C62" w:rsidP="00197C62">
            <w:pPr>
              <w:pStyle w:val="NormalWeb"/>
              <w:shd w:val="clear" w:color="auto" w:fill="FFFFFF"/>
              <w:spacing w:before="0" w:beforeAutospacing="0" w:after="375"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Geçen gece korkulu rüya görmüştüm.</w:t>
            </w:r>
          </w:p>
          <w:p w:rsidR="00197C62" w:rsidRPr="00197C62" w:rsidRDefault="00197C62" w:rsidP="00197C62">
            <w:pPr>
              <w:pStyle w:val="NormalWeb"/>
              <w:shd w:val="clear" w:color="auto" w:fill="FFFFFF"/>
              <w:spacing w:before="0" w:beforeAutospacing="0" w:after="375"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Elinde olmadan derste uyumuştum.</w:t>
            </w:r>
          </w:p>
          <w:p w:rsidR="00197C62" w:rsidRPr="00197C62" w:rsidRDefault="00197C62" w:rsidP="00197C62">
            <w:pPr>
              <w:pStyle w:val="NormalWeb"/>
              <w:shd w:val="clear" w:color="auto" w:fill="FFFFFF"/>
              <w:spacing w:before="0" w:beforeAutospacing="0" w:after="375"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Arkadaşı kafasını bozmuştu.</w:t>
            </w:r>
          </w:p>
          <w:p w:rsidR="00AF3A62" w:rsidRPr="00B123B6" w:rsidRDefault="00197C62" w:rsidP="00B123B6">
            <w:pPr>
              <w:pStyle w:val="NormalWeb"/>
              <w:shd w:val="clear" w:color="auto" w:fill="FFFFFF"/>
              <w:spacing w:before="0" w:beforeAutospacing="0" w:after="375"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Eleştiriler işine gelmemişti.</w:t>
            </w:r>
          </w:p>
          <w:p w:rsidR="00A7639C" w:rsidRPr="00197C62" w:rsidRDefault="00934A1C" w:rsidP="00A7639C">
            <w:pPr>
              <w:rPr>
                <w:rFonts w:asciiTheme="minorHAnsi" w:hAnsiTheme="minorHAnsi" w:cstheme="minorHAnsi"/>
              </w:rPr>
            </w:pPr>
            <w:r>
              <w:rPr>
                <w:rFonts w:asciiTheme="minorHAnsi" w:hAnsiTheme="minorHAnsi" w:cstheme="minorHAnsi"/>
                <w:noProof/>
                <w:color w:val="000000"/>
                <w:sz w:val="22"/>
                <w:szCs w:val="22"/>
              </w:rPr>
              <w:pict>
                <v:roundrect id="_x0000_s1113" style="position:absolute;margin-left:175.3pt;margin-top:4.95pt;width:180pt;height:24pt;z-index:251705344" arcsize="10923f" fillcolor="yellow">
                  <v:textbox style="mso-next-textbox:#_x0000_s1113">
                    <w:txbxContent>
                      <w:p w:rsidR="00A7639C" w:rsidRPr="000C42BE" w:rsidRDefault="00A7639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7639C" w:rsidRDefault="00A7639C" w:rsidP="0031195A"/>
                    </w:txbxContent>
                  </v:textbox>
                </v:roundrect>
              </w:pict>
            </w:r>
          </w:p>
          <w:p w:rsidR="00A7639C" w:rsidRPr="00197C62" w:rsidRDefault="00A7639C" w:rsidP="00A7639C">
            <w:pPr>
              <w:shd w:val="clear" w:color="auto" w:fill="FFFFFF"/>
              <w:jc w:val="both"/>
              <w:rPr>
                <w:rStyle w:val="Gl"/>
                <w:rFonts w:asciiTheme="minorHAnsi" w:hAnsiTheme="minorHAnsi" w:cstheme="minorHAnsi"/>
                <w:color w:val="212529"/>
              </w:rPr>
            </w:pPr>
          </w:p>
          <w:p w:rsidR="00596C59" w:rsidRPr="00197C62" w:rsidRDefault="00596C59" w:rsidP="00A7639C">
            <w:pPr>
              <w:shd w:val="clear" w:color="auto" w:fill="FFFFFF"/>
              <w:jc w:val="both"/>
              <w:rPr>
                <w:rFonts w:asciiTheme="minorHAnsi" w:hAnsiTheme="minorHAnsi" w:cstheme="minorHAnsi"/>
                <w:noProof/>
              </w:rPr>
            </w:pP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Okuduğunuz metnin içeriğini kavrayabilmek için metinle ilgili aşağıdaki soruları cevaplayınız.</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1. Öğretmen derste öğrencilere ne anlatıyor?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Bir derste vakıfları anlatmış.</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2. Vakıflar, kimler tarafından nasıl kuruluyor?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Zenginlerden birkaçı bir araya gelirlermiş. Bahçelerini, dükkânlarını, onların gelirlerini bir vakfa bağışlarlarmış. O gelirler vakfın kuruluş amacına uygun işlerde kullanılırmış.</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3. Atalarımız eksiden hangi vakıfları kurmuşlar?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Atalarımız, hasta ve sakat köpeklerin, kedilerin beslenip bakılmaları için de vakıflar kurmuşlar. Bursa’da hasta leylekler için bir leylek hastanesi yapılmış. Kızılay kurulmuş.</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4. Yazarın dedesi bahçede ne yapıyor?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Arıları, kuşları suluyormuş</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5. Yazarın dedesi bilinçli olarak bir vakıf mı kurmuştur? Yoksa kültürel bir mirası mı devam ettirmiştir? Nasıl?</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Dedesi, bilmemesine rağmen vakıf kelimesinin anlamına uygun hayırlı bir iş yapıyormuş. Dede canlıların su içmeleri için bahçede çalışıyormuş.</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6. Okuduğunuz metinden çıkardığınız sonucu (ana fikri) söyleyiniz.</w:t>
            </w:r>
          </w:p>
          <w:p w:rsidR="001351B8" w:rsidRPr="00197C62" w:rsidRDefault="00197C62" w:rsidP="00197C62">
            <w:pPr>
              <w:shd w:val="clear" w:color="auto" w:fill="FFFFFF"/>
              <w:jc w:val="both"/>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Dünyada bizden başka canlılar da var</w:t>
            </w:r>
          </w:p>
          <w:p w:rsidR="00A7639C" w:rsidRPr="00197C62" w:rsidRDefault="00934A1C" w:rsidP="00A7639C">
            <w:pPr>
              <w:pStyle w:val="NormalWeb"/>
              <w:shd w:val="clear" w:color="auto" w:fill="FFFFFF"/>
              <w:spacing w:before="0" w:beforeAutospacing="0" w:after="450" w:afterAutospacing="0"/>
              <w:textAlignment w:val="baseline"/>
              <w:rPr>
                <w:rFonts w:asciiTheme="minorHAnsi" w:hAnsiTheme="minorHAnsi" w:cstheme="minorHAnsi"/>
                <w:b/>
              </w:rPr>
            </w:pPr>
            <w:r>
              <w:rPr>
                <w:rFonts w:asciiTheme="minorHAnsi" w:hAnsiTheme="minorHAnsi" w:cstheme="minorHAnsi"/>
                <w:noProof/>
                <w:color w:val="000000"/>
                <w:sz w:val="22"/>
                <w:szCs w:val="22"/>
              </w:rPr>
              <w:pict>
                <v:roundrect id="_x0000_s1114" style="position:absolute;margin-left:178.3pt;margin-top:9.2pt;width:185.25pt;height:24pt;z-index:251706368" arcsize="10923f" fillcolor="yellow">
                  <v:textbox style="mso-next-textbox:#_x0000_s1114">
                    <w:txbxContent>
                      <w:p w:rsidR="00A7639C" w:rsidRPr="000C42BE" w:rsidRDefault="00A7639C"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7639C" w:rsidRDefault="00A7639C" w:rsidP="005C65B9"/>
                    </w:txbxContent>
                  </v:textbox>
                </v:roundrect>
              </w:pic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Okuduğunuz metnin türünü belirleyebilmek için aşağıdaki soruları cevaplayınız.</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Metindeki olay yaşanmış ya da yaşanabilir türden midir?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Evet yaşanabilir olaylardan oluşmaktadır. Günlük hayatta olabilecek olaylardan etkilenerek yazılmıştır.</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Anlatılanlarda bir olağanüstülük var mı?</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Yoktur. Anlatılanlar günlük yaşamda karşımıza çıkabilecek olaylardır.</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Ele alınan olay, kimler tarafından yaşanıyor?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Anlatıcı yazar kahraman tarından yaşanmaktadır.</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Olay nerede geçmektedir?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Sınıfta ve dedenin bahçesinde.</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Olay ne kadarlık bir zaman diliminde geçiyor?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Olay 24 saat içinde bir günde geçmektedir.</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Olayın kahramanı, halkın gözünde özelliklerinden dolayı yüceltilmiş midir?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Bence yüceltilmiştir. Çünkü doğaya karşı muhteşem bir vicdan ve diğer canlılara saygı durumunu yaratmıştır.</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Metinde hangi anlatım biçimlerinden yararlanılmıştır?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Benzetme, karşılaştırma, örneklendirme ve açıklama anlatım biçimlerinden faydalanılmıştır.</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Metindeki dil ve anlatım açık, yalın, akıcı ve anlaşılır mıdır?</w:t>
            </w:r>
          </w:p>
          <w:p w:rsidR="00197C62" w:rsidRPr="00197C62" w:rsidRDefault="00197C62" w:rsidP="00197C62">
            <w:pPr>
              <w:shd w:val="clear" w:color="auto" w:fill="FFFFFF"/>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Metindeki dil açık, yalın ve her okuyanın rahatça metni anlayacağı türdendir.</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Okuduğumuz bu metnin türü yukarıda cevapladığımız özelliklerden dolayı</w:t>
            </w:r>
            <w:r>
              <w:rPr>
                <w:rStyle w:val="Gl"/>
                <w:rFonts w:asciiTheme="minorHAnsi" w:hAnsiTheme="minorHAnsi" w:cstheme="minorHAnsi"/>
                <w:color w:val="2C2F34"/>
                <w:sz w:val="22"/>
                <w:szCs w:val="22"/>
                <w:bdr w:val="none" w:sz="0" w:space="0" w:color="auto" w:frame="1"/>
              </w:rPr>
              <w:t>----</w:t>
            </w:r>
            <w:proofErr w:type="spellStart"/>
            <w:r w:rsidRPr="00197C62">
              <w:rPr>
                <w:rStyle w:val="Gl"/>
                <w:rFonts w:asciiTheme="minorHAnsi" w:hAnsiTheme="minorHAnsi" w:cstheme="minorHAnsi"/>
                <w:color w:val="2C2F34"/>
                <w:sz w:val="22"/>
                <w:szCs w:val="22"/>
                <w:bdr w:val="none" w:sz="0" w:space="0" w:color="auto" w:frame="1"/>
              </w:rPr>
              <w:t>dir</w:t>
            </w:r>
            <w:proofErr w:type="spellEnd"/>
            <w:r w:rsidRPr="00197C62">
              <w:rPr>
                <w:rStyle w:val="Gl"/>
                <w:rFonts w:asciiTheme="minorHAnsi" w:hAnsiTheme="minorHAnsi" w:cstheme="minorHAnsi"/>
                <w:color w:val="2C2F34"/>
                <w:sz w:val="22"/>
                <w:szCs w:val="22"/>
                <w:bdr w:val="none" w:sz="0" w:space="0" w:color="auto" w:frame="1"/>
              </w:rPr>
              <w:t>.</w:t>
            </w:r>
          </w:p>
          <w:p w:rsidR="00B123B6" w:rsidRDefault="00197C62" w:rsidP="00B123B6">
            <w:pPr>
              <w:shd w:val="clear" w:color="auto" w:fill="FFFFFF"/>
              <w:jc w:val="both"/>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Hikâyedir.</w:t>
            </w:r>
          </w:p>
          <w:p w:rsidR="00A7639C" w:rsidRPr="00B123B6" w:rsidRDefault="00934A1C" w:rsidP="00B123B6">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117" style="position:absolute;left:0;text-align:left;margin-left:175.3pt;margin-top:21.7pt;width:185.25pt;height:24pt;z-index:251709440;mso-position-horizontal-relative:text;mso-position-vertical-relative:text" arcsize="10923f" fillcolor="yellow">
                  <v:textbox style="mso-next-textbox:#_x0000_s1117">
                    <w:txbxContent>
                      <w:p w:rsidR="00A7639C" w:rsidRPr="000C42BE" w:rsidRDefault="00A7639C" w:rsidP="00CC02C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A7639C" w:rsidRDefault="00A7639C" w:rsidP="00CC02C1"/>
                    </w:txbxContent>
                  </v:textbox>
                </v:roundrect>
              </w:pict>
            </w:r>
          </w:p>
          <w:p w:rsidR="00A7639C" w:rsidRPr="00197C62" w:rsidRDefault="00A7639C" w:rsidP="00A7639C">
            <w:pPr>
              <w:shd w:val="clear" w:color="auto" w:fill="FFFFFF"/>
              <w:spacing w:after="100" w:afterAutospacing="1"/>
              <w:rPr>
                <w:rFonts w:asciiTheme="minorHAnsi" w:hAnsiTheme="minorHAnsi" w:cstheme="minorHAnsi"/>
                <w:color w:val="212529"/>
              </w:rPr>
            </w:pP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Aşağıdaki bilgi kutusunu inceleyiniz.</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Bir kılış (iş), oluş, durum bildiren kelimelere fiil denir.</w:t>
            </w:r>
            <w:r w:rsidRPr="00197C62">
              <w:rPr>
                <w:rFonts w:asciiTheme="minorHAnsi" w:hAnsiTheme="minorHAnsi" w:cstheme="minorHAnsi"/>
                <w:color w:val="2C2F34"/>
                <w:sz w:val="22"/>
                <w:szCs w:val="22"/>
              </w:rPr>
              <w:br/>
              <w:t>Fiiller, varlıkların hareketlerini zaman ve kişiye bağlı olarak bildirir.</w:t>
            </w:r>
            <w:r w:rsidRPr="00197C62">
              <w:rPr>
                <w:rFonts w:asciiTheme="minorHAnsi" w:hAnsiTheme="minorHAnsi" w:cstheme="minorHAnsi"/>
                <w:color w:val="2C2F34"/>
                <w:sz w:val="22"/>
                <w:szCs w:val="22"/>
              </w:rPr>
              <w:br/>
              <w:t>Fiiller, bildirdikleri anlam özelliklerine göre kılış (iş), oluş ve durum fiilleri olarak üçe ayrılır:</w:t>
            </w:r>
            <w:r w:rsidRPr="00197C62">
              <w:rPr>
                <w:rFonts w:asciiTheme="minorHAnsi" w:hAnsiTheme="minorHAnsi" w:cstheme="minorHAnsi"/>
                <w:color w:val="2C2F34"/>
                <w:sz w:val="22"/>
                <w:szCs w:val="22"/>
              </w:rPr>
              <w:br/>
              <w:t>Kılış (iş) fiilleri, bir özne tarafından gerçekleştirilen ve bir varlığı etkileyen fiillerdir: oku-, yaz-, sil-, yıka-…</w:t>
            </w:r>
            <w:r w:rsidRPr="00197C62">
              <w:rPr>
                <w:rFonts w:asciiTheme="minorHAnsi" w:hAnsiTheme="minorHAnsi" w:cstheme="minorHAnsi"/>
                <w:color w:val="2C2F34"/>
                <w:sz w:val="22"/>
                <w:szCs w:val="22"/>
              </w:rPr>
              <w:br/>
              <w:t>Oluş fiilleri, bir durumdan başka bir duruma geçmeyi anlatan fiillerdir. Oluş fiillerinde daha çok zaman içinde kendiliğinden olma söz konusudur. Öznenin kendi iradesi dışında geçirdiği değişimi anlatan fiillerdir: yaşlan-, küflen-, kızar-, paslan-, eri-, bayatla-…</w:t>
            </w:r>
            <w:r w:rsidRPr="00197C62">
              <w:rPr>
                <w:rFonts w:asciiTheme="minorHAnsi" w:hAnsiTheme="minorHAnsi" w:cstheme="minorHAnsi"/>
                <w:color w:val="2C2F34"/>
                <w:sz w:val="22"/>
                <w:szCs w:val="22"/>
              </w:rPr>
              <w:br/>
              <w:t>Durum fiilleri, öznenin hangi durumda olduğunu bildiren fiillerdir. Özne, fiili kendi üzerinde gerçekleştirir. Durum fiillerinde öznenin yaptığı işten etkilenen bir nesne yoktur. Bitmesi için başka bir fiilin başlaması gerekir: uyu-, ağla-, gül-, otur-…</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Aşağıdaki cümleleri inceleyiniz. Cümlelerdeki fiillerin bildirdiği anlam özelliklerini yazınız.</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 Çatıdaki karlar hava ısınınca eridi. → oluş</w:t>
            </w:r>
            <w:r w:rsidRPr="00197C62">
              <w:rPr>
                <w:rFonts w:asciiTheme="minorHAnsi" w:hAnsiTheme="minorHAnsi" w:cstheme="minorHAnsi"/>
                <w:color w:val="2C2F34"/>
                <w:sz w:val="22"/>
                <w:szCs w:val="22"/>
              </w:rPr>
              <w:br/>
              <w:t>• Bugün yeni bir hikâye yazdım. → kılış</w:t>
            </w:r>
            <w:r w:rsidRPr="00197C62">
              <w:rPr>
                <w:rFonts w:asciiTheme="minorHAnsi" w:hAnsiTheme="minorHAnsi" w:cstheme="minorHAnsi"/>
                <w:color w:val="2C2F34"/>
                <w:sz w:val="22"/>
                <w:szCs w:val="22"/>
              </w:rPr>
              <w:br/>
              <w:t>• Parktaki çimlerde üç aile oturuyor. → durum</w:t>
            </w:r>
            <w:r w:rsidRPr="00197C62">
              <w:rPr>
                <w:rFonts w:asciiTheme="minorHAnsi" w:hAnsiTheme="minorHAnsi" w:cstheme="minorHAnsi"/>
                <w:color w:val="2C2F34"/>
                <w:sz w:val="22"/>
                <w:szCs w:val="22"/>
              </w:rPr>
              <w:br/>
              <w:t>• Bahçedeki ağacın yaprakları sararmış. → oluş</w:t>
            </w:r>
            <w:r w:rsidRPr="00197C62">
              <w:rPr>
                <w:rFonts w:asciiTheme="minorHAnsi" w:hAnsiTheme="minorHAnsi" w:cstheme="minorHAnsi"/>
                <w:color w:val="2C2F34"/>
                <w:sz w:val="22"/>
                <w:szCs w:val="22"/>
              </w:rPr>
              <w:br/>
              <w:t>• Fatih, av köşkü yapmak için toprak istedi. → kılış</w:t>
            </w:r>
            <w:r w:rsidRPr="00197C62">
              <w:rPr>
                <w:rFonts w:asciiTheme="minorHAnsi" w:hAnsiTheme="minorHAnsi" w:cstheme="minorHAnsi"/>
                <w:color w:val="2C2F34"/>
                <w:sz w:val="22"/>
                <w:szCs w:val="22"/>
              </w:rPr>
              <w:br/>
              <w:t>• Elçiler ve Konstantin çaresiz sustular. → durum</w:t>
            </w:r>
            <w:r w:rsidRPr="00197C62">
              <w:rPr>
                <w:rFonts w:asciiTheme="minorHAnsi" w:hAnsiTheme="minorHAnsi" w:cstheme="minorHAnsi"/>
                <w:color w:val="2C2F34"/>
                <w:sz w:val="22"/>
                <w:szCs w:val="22"/>
              </w:rPr>
              <w:br/>
              <w:t>• Fatih’in ince ve kıvrak zekâsı birden parladı. → durum</w:t>
            </w:r>
            <w:r w:rsidRPr="00197C62">
              <w:rPr>
                <w:rFonts w:asciiTheme="minorHAnsi" w:hAnsiTheme="minorHAnsi" w:cstheme="minorHAnsi"/>
                <w:color w:val="2C2F34"/>
                <w:sz w:val="22"/>
                <w:szCs w:val="22"/>
              </w:rPr>
              <w:br/>
              <w:t>• Rumeli Hisarı’nın bulunduğu geniş sahayı çevirdi. → oluş</w:t>
            </w:r>
            <w:r w:rsidRPr="00197C62">
              <w:rPr>
                <w:rFonts w:asciiTheme="minorHAnsi" w:hAnsiTheme="minorHAnsi" w:cstheme="minorHAnsi"/>
                <w:color w:val="2C2F34"/>
                <w:sz w:val="22"/>
                <w:szCs w:val="22"/>
              </w:rPr>
              <w:br/>
              <w:t>• Fatih, devlet büyükleriyle konuştu. → kılış</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197C62">
              <w:rPr>
                <w:rStyle w:val="Gl"/>
                <w:rFonts w:asciiTheme="minorHAnsi" w:hAnsiTheme="minorHAnsi" w:cstheme="minorHAnsi"/>
                <w:color w:val="2C2F34"/>
                <w:sz w:val="22"/>
                <w:szCs w:val="22"/>
                <w:bdr w:val="none" w:sz="0" w:space="0" w:color="auto" w:frame="1"/>
              </w:rPr>
              <w:t>Arının konuşmasında geçen fiilleri anlam özelliklerine göre değerlendiriniz.</w:t>
            </w:r>
          </w:p>
          <w:p w:rsidR="00197C62" w:rsidRPr="00197C62" w:rsidRDefault="00197C62" w:rsidP="00197C62">
            <w:pPr>
              <w:shd w:val="clear" w:color="auto" w:fill="FFFFFF"/>
              <w:jc w:val="both"/>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 Bakışlarımızı çinko çanaklara doğru çevirdik. (kılış) / Dedemin kurduğu “Arıları Sulama Vakfı” hizmet vermeye devam ediyor. ( durum )</w:t>
            </w:r>
          </w:p>
          <w:p w:rsidR="00B245CA" w:rsidRPr="00197C62" w:rsidRDefault="00B245CA" w:rsidP="00A7639C">
            <w:pPr>
              <w:spacing w:before="20" w:after="20"/>
              <w:jc w:val="both"/>
              <w:rPr>
                <w:rFonts w:asciiTheme="minorHAnsi" w:hAnsiTheme="minorHAnsi" w:cstheme="minorHAnsi"/>
                <w:b/>
                <w:bCs/>
                <w:color w:val="212529"/>
              </w:rPr>
            </w:pPr>
          </w:p>
          <w:p w:rsidR="00600ADA" w:rsidRPr="00197C62" w:rsidRDefault="00934A1C" w:rsidP="00A7639C">
            <w:pPr>
              <w:spacing w:before="20" w:after="20"/>
              <w:jc w:val="both"/>
              <w:rPr>
                <w:rFonts w:asciiTheme="minorHAnsi" w:hAnsiTheme="minorHAnsi" w:cstheme="minorHAnsi"/>
                <w:b/>
                <w:bCs/>
                <w:color w:val="212529"/>
              </w:rPr>
            </w:pPr>
            <w:r>
              <w:rPr>
                <w:rFonts w:asciiTheme="minorHAnsi" w:hAnsiTheme="minorHAnsi" w:cstheme="minorHAnsi"/>
                <w:noProof/>
                <w:color w:val="000000"/>
                <w:sz w:val="22"/>
                <w:szCs w:val="22"/>
              </w:rPr>
              <w:pict>
                <v:roundrect id="_x0000_s1128" style="position:absolute;left:0;text-align:left;margin-left:179.8pt;margin-top:13.25pt;width:185.25pt;height:24pt;z-index:251717632;mso-position-horizontal-relative:text;mso-position-vertical-relative:text" arcsize="10923f" fillcolor="yellow">
                  <v:textbox style="mso-next-textbox:#_x0000_s1128">
                    <w:txbxContent>
                      <w:p w:rsidR="00600ADA" w:rsidRPr="000C42BE" w:rsidRDefault="00600ADA" w:rsidP="00600AD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600ADA" w:rsidRDefault="00600ADA" w:rsidP="00600ADA"/>
                    </w:txbxContent>
                  </v:textbox>
                </v:roundrect>
              </w:pict>
            </w:r>
          </w:p>
          <w:p w:rsidR="00600ADA" w:rsidRPr="00197C62" w:rsidRDefault="00600ADA" w:rsidP="00A7639C">
            <w:pPr>
              <w:spacing w:before="20" w:after="20"/>
              <w:jc w:val="both"/>
              <w:rPr>
                <w:rFonts w:asciiTheme="minorHAnsi" w:hAnsiTheme="minorHAnsi" w:cstheme="minorHAnsi"/>
                <w:b/>
                <w:bCs/>
                <w:color w:val="212529"/>
              </w:rPr>
            </w:pPr>
          </w:p>
          <w:p w:rsidR="00600ADA" w:rsidRPr="00197C62" w:rsidRDefault="00600ADA" w:rsidP="00A7639C">
            <w:pPr>
              <w:spacing w:before="20" w:after="20"/>
              <w:jc w:val="both"/>
              <w:rPr>
                <w:rFonts w:asciiTheme="minorHAnsi" w:hAnsiTheme="minorHAnsi" w:cstheme="minorHAnsi"/>
                <w:b/>
                <w:bCs/>
                <w:color w:val="212529"/>
              </w:rPr>
            </w:pP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2C2F34"/>
              </w:rPr>
            </w:pPr>
            <w:r w:rsidRPr="008553D6">
              <w:rPr>
                <w:rStyle w:val="Gl"/>
                <w:rFonts w:asciiTheme="minorHAnsi" w:hAnsiTheme="minorHAnsi" w:cstheme="minorHAnsi"/>
                <w:b w:val="0"/>
                <w:color w:val="2C2F34"/>
                <w:sz w:val="22"/>
                <w:szCs w:val="22"/>
                <w:bdr w:val="none" w:sz="0" w:space="0" w:color="auto" w:frame="1"/>
              </w:rPr>
              <w:t xml:space="preserve">“Yardımseverlik, paylaşma” </w:t>
            </w:r>
            <w:r w:rsidRPr="00197C62">
              <w:rPr>
                <w:rStyle w:val="Gl"/>
                <w:rFonts w:asciiTheme="minorHAnsi" w:hAnsiTheme="minorHAnsi" w:cstheme="minorHAnsi"/>
                <w:color w:val="2C2F34"/>
                <w:sz w:val="22"/>
                <w:szCs w:val="22"/>
                <w:bdr w:val="none" w:sz="0" w:space="0" w:color="auto" w:frame="1"/>
              </w:rPr>
              <w:t>duygularını öne çıkaran bir hikâye yazınız. Yazınıza serim, düğüm ve çözüm bölümlerinden oluşan bir taslak hazırlayarak başlayınız. Yazdıklarınızı sınıf ve okul panosunda paylaşmak için hazırlık yapınız.</w:t>
            </w:r>
          </w:p>
          <w:p w:rsidR="00197C62" w:rsidRPr="00197C62" w:rsidRDefault="00197C62" w:rsidP="00197C62">
            <w:pPr>
              <w:shd w:val="clear" w:color="auto" w:fill="FFFFFF"/>
              <w:jc w:val="both"/>
              <w:rPr>
                <w:rFonts w:asciiTheme="minorHAnsi" w:hAnsiTheme="minorHAnsi" w:cstheme="minorHAnsi"/>
                <w:color w:val="2C2F34"/>
              </w:rPr>
            </w:pPr>
            <w:r w:rsidRPr="00197C62">
              <w:rPr>
                <w:rStyle w:val="Gl"/>
                <w:rFonts w:asciiTheme="minorHAnsi" w:hAnsiTheme="minorHAnsi" w:cstheme="minorHAnsi"/>
                <w:color w:val="FF0000"/>
                <w:sz w:val="22"/>
                <w:szCs w:val="22"/>
                <w:bdr w:val="none" w:sz="0" w:space="0" w:color="auto" w:frame="1"/>
              </w:rPr>
              <w:t>Cevap</w:t>
            </w:r>
            <w:r w:rsidRPr="00197C62">
              <w:rPr>
                <w:rFonts w:asciiTheme="minorHAnsi" w:hAnsiTheme="minorHAnsi" w:cstheme="minorHAnsi"/>
                <w:color w:val="2C2F34"/>
                <w:sz w:val="22"/>
                <w:szCs w:val="22"/>
              </w:rPr>
              <w:t>:</w:t>
            </w:r>
          </w:p>
          <w:p w:rsidR="00197C62" w:rsidRPr="00197C62" w:rsidRDefault="00197C62" w:rsidP="00197C62">
            <w:pPr>
              <w:pStyle w:val="NormalWeb"/>
              <w:shd w:val="clear" w:color="auto" w:fill="FFFFFF"/>
              <w:spacing w:before="0" w:beforeAutospacing="0" w:after="0" w:afterAutospacing="0" w:line="390" w:lineRule="atLeast"/>
              <w:rPr>
                <w:rFonts w:asciiTheme="minorHAnsi" w:hAnsiTheme="minorHAnsi" w:cstheme="minorHAnsi"/>
                <w:color w:val="7030A0"/>
              </w:rPr>
            </w:pPr>
            <w:r w:rsidRPr="00197C62">
              <w:rPr>
                <w:rStyle w:val="Gl"/>
                <w:rFonts w:asciiTheme="minorHAnsi" w:hAnsiTheme="minorHAnsi" w:cstheme="minorHAnsi"/>
                <w:color w:val="7030A0"/>
                <w:sz w:val="22"/>
                <w:szCs w:val="22"/>
                <w:bdr w:val="none" w:sz="0" w:space="0" w:color="auto" w:frame="1"/>
              </w:rPr>
              <w:t>YARDIMSEVERLİK İLE İLGİLİ BİR HİKÂYE</w:t>
            </w:r>
          </w:p>
          <w:p w:rsidR="00197C62" w:rsidRPr="00197C62" w:rsidRDefault="00197C62" w:rsidP="00197C62">
            <w:pPr>
              <w:pStyle w:val="NormalWeb"/>
              <w:shd w:val="clear" w:color="auto" w:fill="FFFFFF"/>
              <w:spacing w:before="0" w:beforeAutospacing="0" w:after="375" w:afterAutospacing="0" w:line="390" w:lineRule="atLeast"/>
              <w:rPr>
                <w:rFonts w:asciiTheme="minorHAnsi" w:hAnsiTheme="minorHAnsi" w:cstheme="minorHAnsi"/>
                <w:color w:val="2C2F34"/>
              </w:rPr>
            </w:pPr>
            <w:r w:rsidRPr="00197C62">
              <w:rPr>
                <w:rFonts w:asciiTheme="minorHAnsi" w:hAnsiTheme="minorHAnsi" w:cstheme="minorHAnsi"/>
                <w:color w:val="2C2F34"/>
                <w:sz w:val="22"/>
                <w:szCs w:val="22"/>
              </w:rPr>
              <w:t>Geçen seneydi. Ahmet her sabah yürüyüşe çıkardı. O sabahta yürürken kanadı kırık bir güvercin görmüştü. Hemen alıp eve getirdi güvercini. Önce kanadını sardı. Sonra ilaçları sürdü kanada. Bir süre sonra güvercin toparlanmaya kanadı iyileşmeye ve yavaş yavaş uçmaya başladı. Bir süre sonra güvercin tam iyileşti ve özgürce uçmaya başladı. Bir gün Ahmet yine sabah yürüyüşüne çıktığında omzuna bir güvercinin teşekkür eder gibi konduğunu gördü yüreği çok mutlulukla doldu.</w:t>
            </w:r>
          </w:p>
          <w:p w:rsidR="00600ADA" w:rsidRPr="00536D69" w:rsidRDefault="00600ADA" w:rsidP="00A7639C">
            <w:pPr>
              <w:spacing w:before="20" w:after="20"/>
              <w:jc w:val="both"/>
              <w:rPr>
                <w:rFonts w:asciiTheme="minorHAnsi" w:hAnsiTheme="minorHAnsi" w:cstheme="minorHAnsi"/>
                <w:b/>
                <w:bCs/>
                <w:color w:val="212529"/>
              </w:rPr>
            </w:pPr>
          </w:p>
          <w:p w:rsidR="00A7639C" w:rsidRPr="00536D69" w:rsidRDefault="00934A1C" w:rsidP="00A7639C">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16" style="position:absolute;left:0;text-align:left;margin-left:7.3pt;margin-top:4.85pt;width:501pt;height:35.1pt;z-index:251708416" arcsize="10923f" fillcolor="red">
                  <v:textbox style="mso-next-textbox:#_x0000_s1116">
                    <w:txbxContent>
                      <w:p w:rsidR="00A7639C" w:rsidRPr="00306EDA" w:rsidRDefault="00A7639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7639C" w:rsidRPr="00536D69" w:rsidRDefault="00A7639C" w:rsidP="00A7639C">
            <w:pPr>
              <w:spacing w:before="20" w:after="20"/>
              <w:jc w:val="both"/>
              <w:rPr>
                <w:rFonts w:asciiTheme="minorHAnsi" w:hAnsiTheme="minorHAnsi" w:cstheme="minorHAnsi"/>
                <w:b/>
                <w:color w:val="000000"/>
              </w:rPr>
            </w:pPr>
          </w:p>
          <w:p w:rsidR="00A7639C" w:rsidRPr="00536D69" w:rsidRDefault="00A7639C" w:rsidP="00A7639C">
            <w:pPr>
              <w:spacing w:before="20" w:after="20"/>
              <w:jc w:val="both"/>
              <w:rPr>
                <w:rFonts w:asciiTheme="minorHAnsi" w:hAnsiTheme="minorHAnsi" w:cstheme="minorHAnsi"/>
                <w:b/>
                <w:color w:val="000000"/>
              </w:rPr>
            </w:pPr>
          </w:p>
          <w:p w:rsidR="009D7FC6" w:rsidRPr="009D7FC6" w:rsidRDefault="001351B8" w:rsidP="00533C10">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sz w:val="22"/>
                <w:szCs w:val="22"/>
              </w:rPr>
              <w:t>Fiilde anlam</w:t>
            </w:r>
          </w:p>
          <w:p w:rsidR="00A7639C" w:rsidRPr="009D7FC6" w:rsidRDefault="00A7639C" w:rsidP="009D7FC6">
            <w:pPr>
              <w:spacing w:before="20" w:after="20"/>
              <w:jc w:val="both"/>
              <w:rPr>
                <w:rFonts w:asciiTheme="minorHAnsi" w:hAnsiTheme="minorHAnsi" w:cstheme="minorHAnsi"/>
                <w:color w:val="FF0000"/>
              </w:rPr>
            </w:pPr>
            <w:r w:rsidRPr="009D7FC6">
              <w:rPr>
                <w:rFonts w:asciiTheme="minorHAnsi" w:hAnsiTheme="minorHAnsi" w:cstheme="minorHAnsi"/>
                <w:color w:val="FF0000"/>
                <w:sz w:val="22"/>
                <w:szCs w:val="22"/>
              </w:rPr>
              <w:t>Gelecek metnin hazırlık çalışması verilecek.</w:t>
            </w:r>
          </w:p>
          <w:p w:rsidR="0079135A" w:rsidRDefault="0079135A" w:rsidP="00533C10">
            <w:pPr>
              <w:pStyle w:val="ListeParagraf"/>
              <w:numPr>
                <w:ilvl w:val="0"/>
                <w:numId w:val="5"/>
              </w:numPr>
              <w:spacing w:before="20" w:after="20"/>
              <w:jc w:val="both"/>
              <w:rPr>
                <w:rFonts w:asciiTheme="minorHAnsi" w:hAnsiTheme="minorHAnsi" w:cstheme="minorHAnsi"/>
              </w:rPr>
            </w:pPr>
            <w:r>
              <w:rPr>
                <w:rFonts w:asciiTheme="minorHAnsi" w:hAnsiTheme="minorHAnsi" w:cstheme="minorHAnsi"/>
                <w:sz w:val="22"/>
                <w:szCs w:val="22"/>
              </w:rPr>
              <w:t>Milli sporcularımızın hayatıyla ilgili bir araştırma yapınız.</w:t>
            </w:r>
          </w:p>
          <w:p w:rsidR="00A7639C" w:rsidRPr="0079135A" w:rsidRDefault="0079135A" w:rsidP="00533C10">
            <w:pPr>
              <w:pStyle w:val="ListeParagraf"/>
              <w:numPr>
                <w:ilvl w:val="0"/>
                <w:numId w:val="5"/>
              </w:numPr>
              <w:spacing w:before="20" w:after="20"/>
              <w:jc w:val="both"/>
              <w:rPr>
                <w:rFonts w:asciiTheme="minorHAnsi" w:hAnsiTheme="minorHAnsi" w:cstheme="minorHAnsi"/>
              </w:rPr>
            </w:pPr>
            <w:r>
              <w:rPr>
                <w:rFonts w:asciiTheme="minorHAnsi" w:hAnsiTheme="minorHAnsi" w:cstheme="minorHAnsi"/>
                <w:sz w:val="22"/>
                <w:szCs w:val="22"/>
              </w:rPr>
              <w:t>Ata sporlarımızdan bildiklerinizi listeyiniz.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589"/>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7C0EA9" w:rsidRDefault="0031195A" w:rsidP="006A3709">
            <w:pPr>
              <w:spacing w:before="20" w:after="20"/>
              <w:jc w:val="both"/>
              <w:rPr>
                <w:rFonts w:asciiTheme="minorHAnsi" w:hAnsiTheme="minorHAnsi" w:cstheme="minorHAns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78448C" w:rsidRPr="0078448C" w:rsidRDefault="0078448C" w:rsidP="0078448C">
            <w:pPr>
              <w:pStyle w:val="GvdeMetniGirintisi"/>
              <w:numPr>
                <w:ilvl w:val="0"/>
                <w:numId w:val="3"/>
              </w:numPr>
              <w:jc w:val="left"/>
              <w:rPr>
                <w:rFonts w:asciiTheme="minorHAnsi" w:hAnsiTheme="minorHAnsi" w:cstheme="minorHAnsi"/>
                <w:color w:val="333333"/>
                <w:sz w:val="22"/>
                <w:szCs w:val="22"/>
              </w:rPr>
            </w:pPr>
            <w:r w:rsidRPr="0078448C">
              <w:rPr>
                <w:rFonts w:asciiTheme="minorHAnsi" w:hAnsiTheme="minorHAnsi" w:cstheme="minorHAnsi"/>
                <w:color w:val="333333"/>
                <w:sz w:val="22"/>
                <w:szCs w:val="22"/>
              </w:rPr>
              <w:t>Hayvan barınakları, hayvanlar için yeterli midir?</w:t>
            </w:r>
          </w:p>
          <w:p w:rsidR="0078448C" w:rsidRPr="0078448C" w:rsidRDefault="0078448C" w:rsidP="0078448C">
            <w:pPr>
              <w:pStyle w:val="GvdeMetniGirintisi"/>
              <w:numPr>
                <w:ilvl w:val="0"/>
                <w:numId w:val="3"/>
              </w:numPr>
              <w:jc w:val="left"/>
              <w:rPr>
                <w:rFonts w:asciiTheme="minorHAnsi" w:hAnsiTheme="minorHAnsi" w:cstheme="minorHAnsi"/>
                <w:color w:val="333333"/>
                <w:sz w:val="22"/>
                <w:szCs w:val="22"/>
              </w:rPr>
            </w:pPr>
            <w:r w:rsidRPr="0078448C">
              <w:rPr>
                <w:rFonts w:asciiTheme="minorHAnsi" w:hAnsiTheme="minorHAnsi" w:cstheme="minorHAnsi"/>
                <w:color w:val="333333"/>
                <w:sz w:val="22"/>
                <w:szCs w:val="22"/>
              </w:rPr>
              <w:t>Bizler, sokak hayvanları için neler yapabiliriz?</w:t>
            </w:r>
          </w:p>
          <w:p w:rsidR="0078448C" w:rsidRPr="0078448C" w:rsidRDefault="0078448C" w:rsidP="0078448C">
            <w:pPr>
              <w:pStyle w:val="GvdeMetniGirintisi"/>
              <w:numPr>
                <w:ilvl w:val="0"/>
                <w:numId w:val="3"/>
              </w:numPr>
              <w:jc w:val="left"/>
              <w:rPr>
                <w:rFonts w:asciiTheme="minorHAnsi" w:hAnsiTheme="minorHAnsi" w:cstheme="minorHAnsi"/>
                <w:color w:val="333333"/>
                <w:sz w:val="22"/>
                <w:szCs w:val="22"/>
              </w:rPr>
            </w:pPr>
            <w:r w:rsidRPr="0078448C">
              <w:rPr>
                <w:rFonts w:asciiTheme="minorHAnsi" w:hAnsiTheme="minorHAnsi" w:cstheme="minorHAnsi"/>
                <w:color w:val="333333"/>
                <w:sz w:val="22"/>
                <w:szCs w:val="22"/>
              </w:rPr>
              <w:t>Hayvanlara neden küpe takarlar?</w:t>
            </w:r>
          </w:p>
          <w:p w:rsidR="0078448C" w:rsidRDefault="00CE4524" w:rsidP="0078448C">
            <w:pPr>
              <w:pStyle w:val="GvdeMetniGirintisi"/>
              <w:numPr>
                <w:ilvl w:val="0"/>
                <w:numId w:val="3"/>
              </w:numPr>
              <w:jc w:val="left"/>
              <w:rPr>
                <w:rFonts w:asciiTheme="minorHAnsi" w:hAnsiTheme="minorHAnsi" w:cstheme="minorHAnsi"/>
                <w:bCs/>
                <w:sz w:val="22"/>
                <w:szCs w:val="22"/>
              </w:rPr>
            </w:pPr>
            <w:r>
              <w:rPr>
                <w:rFonts w:asciiTheme="minorHAnsi" w:hAnsiTheme="minorHAnsi" w:cstheme="minorHAnsi"/>
                <w:bCs/>
                <w:sz w:val="22"/>
                <w:szCs w:val="22"/>
              </w:rPr>
              <w:t>Aşağıdaki cümlelerde yer alan fiilleri anlam özelliklerine göre inceleyiniz.</w:t>
            </w:r>
          </w:p>
          <w:p w:rsidR="00CE4524" w:rsidRPr="0078448C" w:rsidRDefault="00CE4524" w:rsidP="00CE4524">
            <w:pPr>
              <w:pStyle w:val="GvdeMetniGirintisi"/>
              <w:ind w:left="720" w:firstLine="0"/>
              <w:jc w:val="left"/>
              <w:rPr>
                <w:rFonts w:asciiTheme="minorHAnsi" w:hAnsiTheme="minorHAnsi" w:cstheme="minorHAnsi"/>
                <w:bCs/>
                <w:sz w:val="22"/>
                <w:szCs w:val="22"/>
              </w:rPr>
            </w:pPr>
            <w:r w:rsidRPr="00CE4524">
              <w:rPr>
                <w:rFonts w:asciiTheme="minorHAnsi" w:hAnsiTheme="minorHAnsi" w:cstheme="minorHAnsi"/>
                <w:bCs/>
                <w:sz w:val="22"/>
                <w:szCs w:val="22"/>
              </w:rPr>
              <w:drawing>
                <wp:inline distT="0" distB="0" distL="0" distR="0" wp14:anchorId="11F2B295" wp14:editId="3BCE4544">
                  <wp:extent cx="3590289" cy="2305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4559" cy="2314211"/>
                          </a:xfrm>
                          <a:prstGeom prst="rect">
                            <a:avLst/>
                          </a:prstGeom>
                        </pic:spPr>
                      </pic:pic>
                    </a:graphicData>
                  </a:graphic>
                </wp:inline>
              </w:drawing>
            </w:r>
          </w:p>
          <w:p w:rsidR="00240E5E" w:rsidRPr="0078448C" w:rsidRDefault="00240E5E" w:rsidP="00395E83">
            <w:pPr>
              <w:pStyle w:val="GvdeMetniGirintisi"/>
              <w:ind w:left="720" w:firstLine="0"/>
              <w:jc w:val="left"/>
              <w:rPr>
                <w:rFonts w:asciiTheme="minorHAnsi" w:hAnsiTheme="minorHAnsi" w:cstheme="minorHAnsi"/>
                <w:bCs/>
                <w:sz w:val="22"/>
                <w:szCs w:val="22"/>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630AFC"/>
    <w:multiLevelType w:val="hybridMultilevel"/>
    <w:tmpl w:val="45F087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4"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EB0D2F"/>
    <w:multiLevelType w:val="hybridMultilevel"/>
    <w:tmpl w:val="C7244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4"/>
  </w:num>
  <w:num w:numId="6">
    <w:abstractNumId w:val="3"/>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4085F"/>
    <w:rsid w:val="00041406"/>
    <w:rsid w:val="000425A2"/>
    <w:rsid w:val="000528D6"/>
    <w:rsid w:val="00054A63"/>
    <w:rsid w:val="00065B2D"/>
    <w:rsid w:val="00073433"/>
    <w:rsid w:val="00074D21"/>
    <w:rsid w:val="000826A7"/>
    <w:rsid w:val="000911FB"/>
    <w:rsid w:val="00094237"/>
    <w:rsid w:val="00095704"/>
    <w:rsid w:val="00097F74"/>
    <w:rsid w:val="000A02F2"/>
    <w:rsid w:val="000C1A97"/>
    <w:rsid w:val="000E64BA"/>
    <w:rsid w:val="000E66E0"/>
    <w:rsid w:val="000F3A9F"/>
    <w:rsid w:val="001049BB"/>
    <w:rsid w:val="00113951"/>
    <w:rsid w:val="00131F7F"/>
    <w:rsid w:val="0013406F"/>
    <w:rsid w:val="001351B8"/>
    <w:rsid w:val="00171868"/>
    <w:rsid w:val="00181CD9"/>
    <w:rsid w:val="00181DDB"/>
    <w:rsid w:val="001848CF"/>
    <w:rsid w:val="00195FF5"/>
    <w:rsid w:val="00197A99"/>
    <w:rsid w:val="00197C62"/>
    <w:rsid w:val="001A789A"/>
    <w:rsid w:val="001B203F"/>
    <w:rsid w:val="001C0F85"/>
    <w:rsid w:val="001C449E"/>
    <w:rsid w:val="001D68B3"/>
    <w:rsid w:val="00222DB9"/>
    <w:rsid w:val="002260A0"/>
    <w:rsid w:val="00230CC8"/>
    <w:rsid w:val="002329E5"/>
    <w:rsid w:val="00234FB2"/>
    <w:rsid w:val="00240E5E"/>
    <w:rsid w:val="00254B05"/>
    <w:rsid w:val="002704B6"/>
    <w:rsid w:val="00273D14"/>
    <w:rsid w:val="002938D5"/>
    <w:rsid w:val="002A0985"/>
    <w:rsid w:val="002B31C8"/>
    <w:rsid w:val="002C1E23"/>
    <w:rsid w:val="002C7CA5"/>
    <w:rsid w:val="00306EDA"/>
    <w:rsid w:val="00310B1C"/>
    <w:rsid w:val="0031195A"/>
    <w:rsid w:val="003179F0"/>
    <w:rsid w:val="00322D45"/>
    <w:rsid w:val="00334013"/>
    <w:rsid w:val="00347462"/>
    <w:rsid w:val="00347B35"/>
    <w:rsid w:val="003636FC"/>
    <w:rsid w:val="00366E4F"/>
    <w:rsid w:val="00376C42"/>
    <w:rsid w:val="00377683"/>
    <w:rsid w:val="003776F6"/>
    <w:rsid w:val="003840E0"/>
    <w:rsid w:val="0038540D"/>
    <w:rsid w:val="0038717C"/>
    <w:rsid w:val="00390C42"/>
    <w:rsid w:val="0039388D"/>
    <w:rsid w:val="00395E83"/>
    <w:rsid w:val="003A5528"/>
    <w:rsid w:val="003B0D20"/>
    <w:rsid w:val="003C1830"/>
    <w:rsid w:val="003D403F"/>
    <w:rsid w:val="003D4ABE"/>
    <w:rsid w:val="003F02AB"/>
    <w:rsid w:val="003F0C6D"/>
    <w:rsid w:val="00401FC2"/>
    <w:rsid w:val="00404ADB"/>
    <w:rsid w:val="004167C4"/>
    <w:rsid w:val="00424B43"/>
    <w:rsid w:val="00427F1F"/>
    <w:rsid w:val="004317FD"/>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C65B9"/>
    <w:rsid w:val="004D73BC"/>
    <w:rsid w:val="004E1FDF"/>
    <w:rsid w:val="004E2F6B"/>
    <w:rsid w:val="004F1CEB"/>
    <w:rsid w:val="004F4C9C"/>
    <w:rsid w:val="00505878"/>
    <w:rsid w:val="00511680"/>
    <w:rsid w:val="005152F4"/>
    <w:rsid w:val="00520657"/>
    <w:rsid w:val="00533C10"/>
    <w:rsid w:val="0053681A"/>
    <w:rsid w:val="00536D69"/>
    <w:rsid w:val="005461A0"/>
    <w:rsid w:val="00546708"/>
    <w:rsid w:val="00556FA2"/>
    <w:rsid w:val="00562C7D"/>
    <w:rsid w:val="0056325E"/>
    <w:rsid w:val="00564DBD"/>
    <w:rsid w:val="00567865"/>
    <w:rsid w:val="00572324"/>
    <w:rsid w:val="005750AA"/>
    <w:rsid w:val="005835A5"/>
    <w:rsid w:val="00583C82"/>
    <w:rsid w:val="00596A74"/>
    <w:rsid w:val="00596C59"/>
    <w:rsid w:val="005A2698"/>
    <w:rsid w:val="005A42AB"/>
    <w:rsid w:val="005B3DFA"/>
    <w:rsid w:val="005B6AD9"/>
    <w:rsid w:val="005C09A5"/>
    <w:rsid w:val="005C52D4"/>
    <w:rsid w:val="005C65B9"/>
    <w:rsid w:val="005D0F40"/>
    <w:rsid w:val="005D34D4"/>
    <w:rsid w:val="005D4FEC"/>
    <w:rsid w:val="005E279B"/>
    <w:rsid w:val="005E3141"/>
    <w:rsid w:val="005E649B"/>
    <w:rsid w:val="00600ADA"/>
    <w:rsid w:val="006220DB"/>
    <w:rsid w:val="00627B28"/>
    <w:rsid w:val="00630ADE"/>
    <w:rsid w:val="00632498"/>
    <w:rsid w:val="006517F0"/>
    <w:rsid w:val="006537A2"/>
    <w:rsid w:val="00660EA7"/>
    <w:rsid w:val="00664B73"/>
    <w:rsid w:val="006731DB"/>
    <w:rsid w:val="006867A6"/>
    <w:rsid w:val="00693BB6"/>
    <w:rsid w:val="006A4A75"/>
    <w:rsid w:val="006A5B8B"/>
    <w:rsid w:val="006A7EB8"/>
    <w:rsid w:val="006C13CF"/>
    <w:rsid w:val="006C2193"/>
    <w:rsid w:val="006C3EDA"/>
    <w:rsid w:val="006E15AC"/>
    <w:rsid w:val="006E35E5"/>
    <w:rsid w:val="006F6FC5"/>
    <w:rsid w:val="00710C48"/>
    <w:rsid w:val="0071449D"/>
    <w:rsid w:val="00726DB2"/>
    <w:rsid w:val="007563C7"/>
    <w:rsid w:val="00771CE2"/>
    <w:rsid w:val="007721DA"/>
    <w:rsid w:val="007809F3"/>
    <w:rsid w:val="0078448C"/>
    <w:rsid w:val="00785D28"/>
    <w:rsid w:val="007860E9"/>
    <w:rsid w:val="0079135A"/>
    <w:rsid w:val="00791884"/>
    <w:rsid w:val="00794B0C"/>
    <w:rsid w:val="007A059B"/>
    <w:rsid w:val="007A148D"/>
    <w:rsid w:val="007A4B16"/>
    <w:rsid w:val="007B4350"/>
    <w:rsid w:val="007C0C66"/>
    <w:rsid w:val="007C0EA9"/>
    <w:rsid w:val="007D7815"/>
    <w:rsid w:val="007E6AB3"/>
    <w:rsid w:val="007F7AC9"/>
    <w:rsid w:val="00800B61"/>
    <w:rsid w:val="00803782"/>
    <w:rsid w:val="00815AAB"/>
    <w:rsid w:val="00820284"/>
    <w:rsid w:val="008403C0"/>
    <w:rsid w:val="008424E7"/>
    <w:rsid w:val="00844123"/>
    <w:rsid w:val="008442BC"/>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2789A"/>
    <w:rsid w:val="00931BF4"/>
    <w:rsid w:val="00931DF9"/>
    <w:rsid w:val="00933C8E"/>
    <w:rsid w:val="00934A1C"/>
    <w:rsid w:val="00935997"/>
    <w:rsid w:val="00971F8D"/>
    <w:rsid w:val="00972E5C"/>
    <w:rsid w:val="0097503E"/>
    <w:rsid w:val="0097528B"/>
    <w:rsid w:val="00976D52"/>
    <w:rsid w:val="009837C2"/>
    <w:rsid w:val="00991639"/>
    <w:rsid w:val="009927D9"/>
    <w:rsid w:val="009A5CB9"/>
    <w:rsid w:val="009B600A"/>
    <w:rsid w:val="009C426C"/>
    <w:rsid w:val="009D2A77"/>
    <w:rsid w:val="009D3785"/>
    <w:rsid w:val="009D3B1C"/>
    <w:rsid w:val="009D7FC6"/>
    <w:rsid w:val="009E1D3F"/>
    <w:rsid w:val="00A06A75"/>
    <w:rsid w:val="00A11824"/>
    <w:rsid w:val="00A131D4"/>
    <w:rsid w:val="00A14F34"/>
    <w:rsid w:val="00A15F14"/>
    <w:rsid w:val="00A266E4"/>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E5C92"/>
    <w:rsid w:val="00AF1F2D"/>
    <w:rsid w:val="00AF3A62"/>
    <w:rsid w:val="00AF4364"/>
    <w:rsid w:val="00B123B6"/>
    <w:rsid w:val="00B245CA"/>
    <w:rsid w:val="00B25BA3"/>
    <w:rsid w:val="00B42B5B"/>
    <w:rsid w:val="00B620BE"/>
    <w:rsid w:val="00B636CD"/>
    <w:rsid w:val="00B64E44"/>
    <w:rsid w:val="00B66496"/>
    <w:rsid w:val="00B702E6"/>
    <w:rsid w:val="00B82BDB"/>
    <w:rsid w:val="00B86270"/>
    <w:rsid w:val="00B96F54"/>
    <w:rsid w:val="00BA2013"/>
    <w:rsid w:val="00BA3D9A"/>
    <w:rsid w:val="00BB34E8"/>
    <w:rsid w:val="00BD5B20"/>
    <w:rsid w:val="00BE4260"/>
    <w:rsid w:val="00BE5595"/>
    <w:rsid w:val="00BE5E9D"/>
    <w:rsid w:val="00BF0C05"/>
    <w:rsid w:val="00BF374E"/>
    <w:rsid w:val="00BF698A"/>
    <w:rsid w:val="00BF6B30"/>
    <w:rsid w:val="00C00D24"/>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F26A7"/>
    <w:rsid w:val="00CF297C"/>
    <w:rsid w:val="00CF4406"/>
    <w:rsid w:val="00D13702"/>
    <w:rsid w:val="00D53198"/>
    <w:rsid w:val="00D54DBC"/>
    <w:rsid w:val="00D56804"/>
    <w:rsid w:val="00D65FCC"/>
    <w:rsid w:val="00D70CED"/>
    <w:rsid w:val="00D72E93"/>
    <w:rsid w:val="00D80132"/>
    <w:rsid w:val="00D843AC"/>
    <w:rsid w:val="00D86D8E"/>
    <w:rsid w:val="00D903FB"/>
    <w:rsid w:val="00DA4B65"/>
    <w:rsid w:val="00DC32BD"/>
    <w:rsid w:val="00DD1BDC"/>
    <w:rsid w:val="00DE2962"/>
    <w:rsid w:val="00DE7924"/>
    <w:rsid w:val="00E0012A"/>
    <w:rsid w:val="00E11789"/>
    <w:rsid w:val="00E17696"/>
    <w:rsid w:val="00E34E01"/>
    <w:rsid w:val="00E44C63"/>
    <w:rsid w:val="00E546E6"/>
    <w:rsid w:val="00E704D7"/>
    <w:rsid w:val="00E72496"/>
    <w:rsid w:val="00E73269"/>
    <w:rsid w:val="00E95A15"/>
    <w:rsid w:val="00EA79E7"/>
    <w:rsid w:val="00EB3694"/>
    <w:rsid w:val="00EC31BC"/>
    <w:rsid w:val="00EC70B9"/>
    <w:rsid w:val="00ED4A7D"/>
    <w:rsid w:val="00ED50D8"/>
    <w:rsid w:val="00EE12B7"/>
    <w:rsid w:val="00EF0482"/>
    <w:rsid w:val="00EF5FF1"/>
    <w:rsid w:val="00F1036A"/>
    <w:rsid w:val="00F11013"/>
    <w:rsid w:val="00F127EC"/>
    <w:rsid w:val="00F15BF8"/>
    <w:rsid w:val="00F16E32"/>
    <w:rsid w:val="00F2153E"/>
    <w:rsid w:val="00F22143"/>
    <w:rsid w:val="00F53ADA"/>
    <w:rsid w:val="00F574FF"/>
    <w:rsid w:val="00F65A2C"/>
    <w:rsid w:val="00F713F8"/>
    <w:rsid w:val="00F72256"/>
    <w:rsid w:val="00F80E8E"/>
    <w:rsid w:val="00F81C58"/>
    <w:rsid w:val="00F85661"/>
    <w:rsid w:val="00F87035"/>
    <w:rsid w:val="00FA579E"/>
    <w:rsid w:val="00FB10BC"/>
    <w:rsid w:val="00FC53F2"/>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9"/>
    <o:shapelayout v:ext="edit">
      <o:idmap v:ext="edit" data="1"/>
    </o:shapelayout>
  </w:shapeDefaults>
  <w:decimalSymbol w:val=","/>
  <w:listSeparator w:val=";"/>
  <w14:docId w14:val="032B8041"/>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adi.sk/d/AuiFcR-d08tR9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www.tdk.gov.t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isk.yandex.com.tr/d/5eT4vmvrceN3c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9088B-AEA0-4555-A019-11A876EB0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9</Pages>
  <Words>2418</Words>
  <Characters>13784</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263</cp:revision>
  <dcterms:created xsi:type="dcterms:W3CDTF">2021-02-21T19:11:00Z</dcterms:created>
  <dcterms:modified xsi:type="dcterms:W3CDTF">2023-10-20T06:41:00Z</dcterms:modified>
</cp:coreProperties>
</file>