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10FCB">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3A38B8" w:rsidP="00D921E6">
            <w:pPr>
              <w:spacing w:before="20" w:after="20"/>
              <w:rPr>
                <w:rFonts w:ascii="Calibri" w:hAnsi="Calibri" w:cs="Calibri"/>
                <w:bCs/>
                <w:color w:val="000000"/>
              </w:rPr>
            </w:pPr>
            <w:r>
              <w:rPr>
                <w:rFonts w:ascii="Calibri" w:hAnsi="Calibri" w:cs="Calibri"/>
                <w:bCs/>
                <w:color w:val="000000"/>
                <w:sz w:val="22"/>
                <w:szCs w:val="22"/>
              </w:rPr>
              <w:t>MİLLİ KÜLTÜRÜMÜZ</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D921E6">
              <w:rPr>
                <w:rFonts w:ascii="Calibri" w:hAnsi="Calibri" w:cs="Calibri"/>
                <w:bCs/>
                <w:color w:val="000000"/>
                <w:sz w:val="22"/>
                <w:szCs w:val="22"/>
              </w:rPr>
              <w:t>DEDEM KORKUT ÖYKÜLERİ</w:t>
            </w:r>
            <w:r w:rsidR="004A0902">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0E6AA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A38B8" w:rsidP="006A3709">
            <w:pPr>
              <w:spacing w:before="20" w:after="20"/>
              <w:jc w:val="both"/>
              <w:rPr>
                <w:rFonts w:ascii="Calibri" w:hAnsi="Calibri" w:cs="Calibri"/>
                <w:color w:val="000000"/>
              </w:rPr>
            </w:pPr>
            <w:r>
              <w:rPr>
                <w:noProof/>
              </w:rPr>
              <w:drawing>
                <wp:inline distT="0" distB="0" distL="0" distR="0" wp14:anchorId="68D9C07B" wp14:editId="72FF2AA8">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0D1E3B"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Sesteş sözcükler</w:t>
            </w:r>
          </w:p>
          <w:p w:rsidR="000D1E3B" w:rsidRPr="00885FB1" w:rsidRDefault="00E535AA" w:rsidP="006A3709">
            <w:pPr>
              <w:numPr>
                <w:ilvl w:val="0"/>
                <w:numId w:val="1"/>
              </w:numPr>
              <w:spacing w:before="20" w:after="20"/>
              <w:jc w:val="both"/>
              <w:rPr>
                <w:rFonts w:ascii="Calibri" w:hAnsi="Calibri" w:cs="Calibri"/>
                <w:color w:val="000000"/>
              </w:rPr>
            </w:pPr>
            <w:r>
              <w:rPr>
                <w:rFonts w:ascii="Calibri" w:hAnsi="Calibri" w:cs="Calibri"/>
                <w:color w:val="000000"/>
              </w:rPr>
              <w:t>Öznel ve nesnel yargılar</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024A0B">
              <w:rPr>
                <w:rFonts w:ascii="Calibri" w:hAnsi="Calibri" w:cs="Calibri"/>
                <w:color w:val="000000"/>
                <w:sz w:val="22"/>
                <w:szCs w:val="22"/>
              </w:rPr>
              <w:t xml:space="preserve"> (</w:t>
            </w:r>
            <w:r w:rsidR="00E535AA">
              <w:rPr>
                <w:rFonts w:ascii="Calibri" w:hAnsi="Calibri" w:cs="Calibri"/>
                <w:color w:val="000000"/>
                <w:sz w:val="22"/>
                <w:szCs w:val="22"/>
              </w:rPr>
              <w:t>Eğik</w:t>
            </w:r>
            <w:r w:rsidR="00991EB5">
              <w:rPr>
                <w:rFonts w:ascii="Calibri" w:hAnsi="Calibri" w:cs="Calibri"/>
                <w:color w:val="000000"/>
                <w:sz w:val="22"/>
                <w:szCs w:val="22"/>
              </w:rPr>
              <w:t xml:space="preserve"> çizgi)</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991EB5" w:rsidRDefault="00991EB5"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91EB5" w:rsidRPr="00706D2C" w:rsidRDefault="00E535AA"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Hikâye oluşturma</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0E6AA2" w:rsidP="00DC32BD">
            <w:pPr>
              <w:rPr>
                <w:rFonts w:ascii="Calibri" w:hAnsi="Calibri" w:cs="Calibri"/>
              </w:rPr>
            </w:pPr>
            <w:r w:rsidRPr="000E6AA2">
              <w:rPr>
                <w:rFonts w:ascii="Calibri" w:hAnsi="Calibri" w:cs="Calibri"/>
              </w:rPr>
              <w:drawing>
                <wp:inline distT="0" distB="0" distL="0" distR="0" wp14:anchorId="2FB032F9" wp14:editId="7E7BE8BB">
                  <wp:extent cx="1933575" cy="2716530"/>
                  <wp:effectExtent l="0" t="0" r="952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2716530"/>
                          </a:xfrm>
                          <a:prstGeom prst="rect">
                            <a:avLst/>
                          </a:prstGeom>
                        </pic:spPr>
                      </pic:pic>
                    </a:graphicData>
                  </a:graphic>
                </wp:inline>
              </w:drawing>
            </w:r>
          </w:p>
        </w:tc>
        <w:tc>
          <w:tcPr>
            <w:tcW w:w="7143" w:type="dxa"/>
          </w:tcPr>
          <w:p w:rsidR="00B23FC3" w:rsidRPr="000930C7" w:rsidRDefault="00746EBB" w:rsidP="00B23FC3">
            <w:pPr>
              <w:pStyle w:val="AralkYok"/>
              <w:rPr>
                <w:rFonts w:asciiTheme="minorHAnsi" w:hAnsiTheme="minorHAnsi" w:cstheme="minorHAnsi"/>
                <w:b/>
                <w:color w:val="000000" w:themeColor="text1"/>
              </w:rPr>
            </w:pPr>
            <w:r w:rsidRPr="000930C7">
              <w:rPr>
                <w:rFonts w:asciiTheme="minorHAnsi" w:hAnsiTheme="minorHAnsi" w:cstheme="minorHAnsi"/>
                <w:b/>
                <w:color w:val="000000" w:themeColor="text1"/>
              </w:rPr>
              <w:t>OKUMA</w:t>
            </w:r>
          </w:p>
          <w:p w:rsidR="000930C7" w:rsidRPr="000930C7" w:rsidRDefault="000930C7" w:rsidP="000930C7">
            <w:pPr>
              <w:autoSpaceDE w:val="0"/>
              <w:autoSpaceDN w:val="0"/>
              <w:adjustRightInd w:val="0"/>
              <w:jc w:val="both"/>
              <w:rPr>
                <w:rFonts w:asciiTheme="minorHAnsi" w:hAnsiTheme="minorHAnsi" w:cstheme="minorHAnsi"/>
              </w:rPr>
            </w:pPr>
            <w:r w:rsidRPr="000930C7">
              <w:rPr>
                <w:rFonts w:asciiTheme="minorHAnsi" w:hAnsiTheme="minorHAnsi" w:cstheme="minorHAnsi"/>
                <w:b/>
                <w:bCs/>
                <w:sz w:val="22"/>
                <w:szCs w:val="22"/>
              </w:rPr>
              <w:t xml:space="preserve">Akıcı Okuma </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 xml:space="preserve">T.5.3.1. Noktalama işaretlerine dikkat ederek sesli ve sessiz okur. </w:t>
            </w:r>
          </w:p>
          <w:p w:rsidR="000930C7" w:rsidRPr="000930C7" w:rsidRDefault="000930C7" w:rsidP="000930C7">
            <w:pPr>
              <w:autoSpaceDE w:val="0"/>
              <w:autoSpaceDN w:val="0"/>
              <w:adjustRightInd w:val="0"/>
              <w:rPr>
                <w:rFonts w:asciiTheme="minorHAnsi" w:hAnsiTheme="minorHAnsi" w:cstheme="minorHAnsi"/>
                <w:b/>
              </w:rPr>
            </w:pPr>
            <w:r w:rsidRPr="000930C7">
              <w:rPr>
                <w:rFonts w:asciiTheme="minorHAnsi" w:hAnsiTheme="minorHAnsi" w:cstheme="minorHAnsi"/>
                <w:b/>
                <w:bCs/>
                <w:sz w:val="22"/>
                <w:szCs w:val="22"/>
              </w:rPr>
              <w:t xml:space="preserve">Söz Varlığı </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 xml:space="preserve">T.5.3.5. Bağlamdan yararlanarak bilmediği kelime ve kelime gruplarının anlamını tahmin eder. </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T.5.3.9.</w:t>
            </w:r>
            <w:r w:rsidRPr="000930C7">
              <w:rPr>
                <w:rFonts w:asciiTheme="minorHAnsi" w:hAnsiTheme="minorHAnsi" w:cstheme="minorHAnsi"/>
                <w:bCs/>
                <w:sz w:val="22"/>
                <w:szCs w:val="22"/>
              </w:rPr>
              <w:tab/>
              <w:t>Eş sesli kelimelerin anlamlarını ayırt eder.</w:t>
            </w:r>
          </w:p>
          <w:p w:rsidR="000930C7" w:rsidRPr="000930C7" w:rsidRDefault="000930C7" w:rsidP="000930C7">
            <w:pPr>
              <w:autoSpaceDE w:val="0"/>
              <w:autoSpaceDN w:val="0"/>
              <w:adjustRightInd w:val="0"/>
              <w:rPr>
                <w:rFonts w:asciiTheme="minorHAnsi" w:hAnsiTheme="minorHAnsi" w:cstheme="minorHAnsi"/>
                <w:b/>
                <w:bCs/>
              </w:rPr>
            </w:pPr>
            <w:r w:rsidRPr="000930C7">
              <w:rPr>
                <w:rFonts w:asciiTheme="minorHAnsi" w:hAnsiTheme="minorHAnsi" w:cstheme="minorHAnsi"/>
                <w:b/>
                <w:bCs/>
                <w:sz w:val="22"/>
                <w:szCs w:val="22"/>
              </w:rPr>
              <w:t xml:space="preserve">Anlama </w:t>
            </w:r>
          </w:p>
          <w:p w:rsidR="000930C7" w:rsidRPr="000930C7" w:rsidRDefault="000930C7" w:rsidP="000930C7">
            <w:pPr>
              <w:pStyle w:val="Default"/>
              <w:rPr>
                <w:rFonts w:asciiTheme="minorHAnsi" w:hAnsiTheme="minorHAnsi" w:cstheme="minorHAnsi"/>
                <w:bCs/>
                <w:sz w:val="22"/>
                <w:szCs w:val="22"/>
              </w:rPr>
            </w:pPr>
            <w:r w:rsidRPr="000930C7">
              <w:rPr>
                <w:rFonts w:asciiTheme="minorHAnsi" w:hAnsiTheme="minorHAnsi" w:cstheme="minorHAnsi"/>
                <w:bCs/>
                <w:sz w:val="22"/>
                <w:szCs w:val="22"/>
              </w:rPr>
              <w:t>T.5.3.14. Metnin ana fikrini/ana duygusunu belirler.</w:t>
            </w:r>
          </w:p>
          <w:p w:rsidR="000930C7" w:rsidRPr="000930C7" w:rsidRDefault="000930C7" w:rsidP="000930C7">
            <w:pPr>
              <w:pStyle w:val="Default"/>
              <w:rPr>
                <w:rFonts w:asciiTheme="minorHAnsi" w:hAnsiTheme="minorHAnsi" w:cstheme="minorHAnsi"/>
                <w:sz w:val="22"/>
                <w:szCs w:val="22"/>
              </w:rPr>
            </w:pPr>
            <w:r w:rsidRPr="000930C7">
              <w:rPr>
                <w:rFonts w:asciiTheme="minorHAnsi" w:hAnsiTheme="minorHAnsi" w:cstheme="minorHAnsi"/>
                <w:sz w:val="22"/>
                <w:szCs w:val="22"/>
              </w:rPr>
              <w:t>T.5.3.17.</w:t>
            </w:r>
            <w:r w:rsidR="00E535AA">
              <w:rPr>
                <w:rFonts w:asciiTheme="minorHAnsi" w:hAnsiTheme="minorHAnsi" w:cstheme="minorHAnsi"/>
                <w:sz w:val="22"/>
                <w:szCs w:val="22"/>
              </w:rPr>
              <w:t xml:space="preserve"> </w:t>
            </w:r>
            <w:r w:rsidRPr="000930C7">
              <w:rPr>
                <w:rFonts w:asciiTheme="minorHAnsi" w:hAnsiTheme="minorHAnsi" w:cstheme="minorHAnsi"/>
                <w:sz w:val="22"/>
                <w:szCs w:val="22"/>
              </w:rPr>
              <w:t>Metni yorumlar.</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T.5.3.20. Metnin konusunu belirler.</w:t>
            </w:r>
          </w:p>
          <w:p w:rsidR="000930C7" w:rsidRPr="000930C7" w:rsidRDefault="00E535AA" w:rsidP="000930C7">
            <w:pPr>
              <w:autoSpaceDE w:val="0"/>
              <w:autoSpaceDN w:val="0"/>
              <w:adjustRightInd w:val="0"/>
              <w:rPr>
                <w:rFonts w:asciiTheme="minorHAnsi" w:hAnsiTheme="minorHAnsi" w:cstheme="minorHAnsi"/>
                <w:bCs/>
              </w:rPr>
            </w:pPr>
            <w:r>
              <w:rPr>
                <w:rFonts w:asciiTheme="minorHAnsi" w:hAnsiTheme="minorHAnsi" w:cstheme="minorHAnsi"/>
                <w:bCs/>
                <w:sz w:val="22"/>
                <w:szCs w:val="22"/>
              </w:rPr>
              <w:t xml:space="preserve">T.5.3.24. </w:t>
            </w:r>
            <w:r w:rsidR="000930C7" w:rsidRPr="000930C7">
              <w:rPr>
                <w:rFonts w:asciiTheme="minorHAnsi" w:hAnsiTheme="minorHAnsi" w:cstheme="minorHAnsi"/>
                <w:bCs/>
                <w:sz w:val="22"/>
                <w:szCs w:val="22"/>
              </w:rPr>
              <w:t>Okuduğu metnin içeriğine uygun başlık/başlıklar belirler.</w:t>
            </w:r>
          </w:p>
          <w:p w:rsidR="000930C7" w:rsidRPr="000930C7" w:rsidRDefault="000930C7" w:rsidP="000930C7">
            <w:pPr>
              <w:autoSpaceDE w:val="0"/>
              <w:autoSpaceDN w:val="0"/>
              <w:adjustRightInd w:val="0"/>
              <w:rPr>
                <w:rFonts w:asciiTheme="minorHAnsi" w:hAnsiTheme="minorHAnsi" w:cstheme="minorHAnsi"/>
              </w:rPr>
            </w:pPr>
            <w:r w:rsidRPr="000930C7">
              <w:rPr>
                <w:rFonts w:asciiTheme="minorHAnsi" w:hAnsiTheme="minorHAnsi" w:cstheme="minorHAnsi"/>
                <w:bCs/>
                <w:sz w:val="22"/>
                <w:szCs w:val="22"/>
              </w:rPr>
              <w:t>T.5.3.31. Okudukları ile ilgili çıkarımlarda bulunur. (Koşul-sonuç cümlesi)</w:t>
            </w:r>
          </w:p>
          <w:p w:rsidR="00D921E6" w:rsidRPr="000930C7" w:rsidRDefault="00D921E6" w:rsidP="00B23FC3">
            <w:pPr>
              <w:rPr>
                <w:rFonts w:asciiTheme="minorHAnsi" w:hAnsiTheme="minorHAnsi" w:cstheme="minorHAnsi"/>
                <w:b/>
                <w:bCs/>
              </w:rPr>
            </w:pPr>
          </w:p>
          <w:p w:rsidR="00B23FC3" w:rsidRPr="000930C7" w:rsidRDefault="00B23FC3" w:rsidP="00B23FC3">
            <w:pPr>
              <w:autoSpaceDE w:val="0"/>
              <w:autoSpaceDN w:val="0"/>
              <w:adjustRightInd w:val="0"/>
              <w:jc w:val="both"/>
              <w:rPr>
                <w:rFonts w:asciiTheme="minorHAnsi" w:hAnsiTheme="minorHAnsi" w:cstheme="minorHAnsi"/>
                <w:b/>
                <w:bCs/>
              </w:rPr>
            </w:pPr>
            <w:r w:rsidRPr="000930C7">
              <w:rPr>
                <w:rFonts w:asciiTheme="minorHAnsi" w:hAnsiTheme="minorHAnsi" w:cstheme="minorHAnsi"/>
                <w:b/>
                <w:bCs/>
                <w:sz w:val="22"/>
                <w:szCs w:val="22"/>
              </w:rPr>
              <w:t>KONUŞMA</w:t>
            </w:r>
          </w:p>
          <w:p w:rsidR="000930C7" w:rsidRPr="000930C7" w:rsidRDefault="000930C7" w:rsidP="000930C7">
            <w:pPr>
              <w:rPr>
                <w:rFonts w:asciiTheme="minorHAnsi" w:eastAsiaTheme="minorHAnsi" w:hAnsiTheme="minorHAnsi" w:cstheme="minorHAnsi"/>
                <w:bCs/>
                <w:lang w:eastAsia="en-US"/>
              </w:rPr>
            </w:pPr>
            <w:r w:rsidRPr="000930C7">
              <w:rPr>
                <w:rFonts w:asciiTheme="minorHAnsi" w:eastAsiaTheme="minorHAnsi" w:hAnsiTheme="minorHAnsi" w:cstheme="minorHAnsi"/>
                <w:bCs/>
                <w:sz w:val="22"/>
                <w:szCs w:val="22"/>
                <w:lang w:eastAsia="en-US"/>
              </w:rPr>
              <w:t>T.5.2.1.</w:t>
            </w:r>
            <w:r w:rsidR="00E535AA">
              <w:rPr>
                <w:rFonts w:asciiTheme="minorHAnsi" w:eastAsiaTheme="minorHAnsi" w:hAnsiTheme="minorHAnsi" w:cstheme="minorHAnsi"/>
                <w:bCs/>
                <w:sz w:val="22"/>
                <w:szCs w:val="22"/>
                <w:lang w:eastAsia="en-US"/>
              </w:rPr>
              <w:t xml:space="preserve"> </w:t>
            </w:r>
            <w:r w:rsidRPr="000930C7">
              <w:rPr>
                <w:rFonts w:asciiTheme="minorHAnsi" w:eastAsiaTheme="minorHAnsi" w:hAnsiTheme="minorHAnsi" w:cstheme="minorHAnsi"/>
                <w:bCs/>
                <w:sz w:val="22"/>
                <w:szCs w:val="22"/>
                <w:lang w:eastAsia="en-US"/>
              </w:rPr>
              <w:t>Hazırlıklı konuşma yapar.</w:t>
            </w:r>
          </w:p>
          <w:p w:rsidR="00D921E6" w:rsidRPr="000930C7" w:rsidRDefault="00D921E6" w:rsidP="00746EBB">
            <w:pPr>
              <w:pStyle w:val="Default"/>
              <w:rPr>
                <w:rFonts w:asciiTheme="minorHAnsi" w:hAnsiTheme="minorHAnsi" w:cstheme="minorHAnsi"/>
                <w:sz w:val="22"/>
                <w:szCs w:val="22"/>
                <w:lang w:eastAsia="en-US"/>
              </w:rPr>
            </w:pPr>
            <w:bookmarkStart w:id="0" w:name="_GoBack"/>
            <w:bookmarkEnd w:id="0"/>
          </w:p>
          <w:p w:rsidR="00B23FC3" w:rsidRPr="000930C7" w:rsidRDefault="00B23FC3" w:rsidP="00B23FC3">
            <w:pPr>
              <w:shd w:val="clear" w:color="auto" w:fill="FFFFFF"/>
              <w:rPr>
                <w:rFonts w:asciiTheme="minorHAnsi" w:hAnsiTheme="minorHAnsi" w:cstheme="minorHAnsi"/>
              </w:rPr>
            </w:pPr>
            <w:r w:rsidRPr="000930C7">
              <w:rPr>
                <w:rFonts w:asciiTheme="minorHAnsi" w:hAnsiTheme="minorHAnsi" w:cstheme="minorHAnsi"/>
                <w:b/>
                <w:sz w:val="22"/>
                <w:szCs w:val="22"/>
              </w:rPr>
              <w:t>YAZMA</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T.5.4.3.</w:t>
            </w:r>
            <w:r w:rsidR="00E535AA">
              <w:rPr>
                <w:rFonts w:asciiTheme="minorHAnsi" w:hAnsiTheme="minorHAnsi" w:cstheme="minorHAnsi"/>
                <w:bCs/>
                <w:sz w:val="22"/>
                <w:szCs w:val="22"/>
              </w:rPr>
              <w:t xml:space="preserve"> </w:t>
            </w:r>
            <w:r w:rsidRPr="000930C7">
              <w:rPr>
                <w:rFonts w:asciiTheme="minorHAnsi" w:hAnsiTheme="minorHAnsi" w:cstheme="minorHAnsi"/>
                <w:bCs/>
                <w:sz w:val="22"/>
                <w:szCs w:val="22"/>
              </w:rPr>
              <w:t>Hikâye edici metin yazar.</w:t>
            </w:r>
          </w:p>
          <w:p w:rsidR="000930C7" w:rsidRPr="000930C7" w:rsidRDefault="000930C7" w:rsidP="000930C7">
            <w:pPr>
              <w:autoSpaceDE w:val="0"/>
              <w:autoSpaceDN w:val="0"/>
              <w:adjustRightInd w:val="0"/>
              <w:rPr>
                <w:rFonts w:asciiTheme="minorHAnsi" w:hAnsiTheme="minorHAnsi" w:cstheme="minorHAnsi"/>
                <w:bCs/>
              </w:rPr>
            </w:pPr>
            <w:r w:rsidRPr="000930C7">
              <w:rPr>
                <w:rFonts w:asciiTheme="minorHAnsi" w:hAnsiTheme="minorHAnsi" w:cstheme="minorHAnsi"/>
                <w:bCs/>
                <w:sz w:val="22"/>
                <w:szCs w:val="22"/>
              </w:rPr>
              <w:t>T.5.4.5. Büyük harfleri ve noktalama işaretlerini uygun yerlerde kullanır. (</w:t>
            </w:r>
            <w:proofErr w:type="gramStart"/>
            <w:r w:rsidRPr="000930C7">
              <w:rPr>
                <w:rFonts w:asciiTheme="minorHAnsi" w:hAnsiTheme="minorHAnsi" w:cstheme="minorHAnsi"/>
                <w:bCs/>
                <w:sz w:val="22"/>
                <w:szCs w:val="22"/>
              </w:rPr>
              <w:t>Eğik  çizgi</w:t>
            </w:r>
            <w:proofErr w:type="gramEnd"/>
            <w:r w:rsidRPr="000930C7">
              <w:rPr>
                <w:rFonts w:asciiTheme="minorHAnsi" w:hAnsiTheme="minorHAnsi" w:cstheme="minorHAnsi"/>
                <w:bCs/>
                <w:sz w:val="22"/>
                <w:szCs w:val="22"/>
              </w:rPr>
              <w:t>)</w:t>
            </w:r>
          </w:p>
          <w:p w:rsidR="000930C7" w:rsidRPr="000930C7" w:rsidRDefault="000930C7" w:rsidP="000930C7">
            <w:pPr>
              <w:autoSpaceDE w:val="0"/>
              <w:autoSpaceDN w:val="0"/>
              <w:adjustRightInd w:val="0"/>
              <w:rPr>
                <w:rFonts w:asciiTheme="minorHAnsi" w:hAnsiTheme="minorHAnsi" w:cstheme="minorHAnsi"/>
              </w:rPr>
            </w:pPr>
            <w:r w:rsidRPr="000930C7">
              <w:rPr>
                <w:rFonts w:asciiTheme="minorHAnsi" w:hAnsiTheme="minorHAnsi" w:cstheme="minorHAnsi"/>
                <w:sz w:val="22"/>
                <w:szCs w:val="22"/>
              </w:rPr>
              <w:t>T.5.4.9.</w:t>
            </w:r>
            <w:r w:rsidRPr="000930C7">
              <w:rPr>
                <w:rFonts w:asciiTheme="minorHAnsi" w:hAnsiTheme="minorHAnsi" w:cstheme="minorHAnsi"/>
                <w:sz w:val="22"/>
                <w:szCs w:val="22"/>
              </w:rPr>
              <w:tab/>
              <w:t>Yazdıklarını düzenler. (Yazım ve noktalama kuralları)</w:t>
            </w:r>
          </w:p>
          <w:p w:rsidR="000930C7" w:rsidRPr="000930C7" w:rsidRDefault="00E535AA" w:rsidP="000930C7">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T.5.4.10. </w:t>
            </w:r>
            <w:r w:rsidR="000930C7" w:rsidRPr="000930C7">
              <w:rPr>
                <w:rFonts w:asciiTheme="minorHAnsi" w:hAnsiTheme="minorHAnsi" w:cstheme="minorHAnsi"/>
                <w:sz w:val="22"/>
                <w:szCs w:val="22"/>
              </w:rPr>
              <w:t>Yazdıklarını paylaşır.</w:t>
            </w:r>
          </w:p>
          <w:p w:rsidR="000930C7" w:rsidRPr="000930C7" w:rsidRDefault="00E535AA" w:rsidP="000930C7">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T.5.4.12. </w:t>
            </w:r>
            <w:r w:rsidR="000930C7" w:rsidRPr="000930C7">
              <w:rPr>
                <w:rFonts w:asciiTheme="minorHAnsi" w:hAnsiTheme="minorHAnsi" w:cstheme="minorHAnsi"/>
                <w:sz w:val="22"/>
                <w:szCs w:val="22"/>
              </w:rPr>
              <w:t>Yazdıklarında yabancı dillerden alınmış, dilimize henüz yerleşmemiş kelimelerin Türkçelerini kullanır.</w:t>
            </w:r>
          </w:p>
          <w:p w:rsidR="000930C7" w:rsidRPr="000930C7" w:rsidRDefault="00E535AA" w:rsidP="000930C7">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T.5.4.15. </w:t>
            </w:r>
            <w:r w:rsidR="000930C7" w:rsidRPr="000930C7">
              <w:rPr>
                <w:rFonts w:asciiTheme="minorHAnsi" w:hAnsiTheme="minorHAnsi" w:cstheme="minorHAnsi"/>
                <w:sz w:val="22"/>
                <w:szCs w:val="22"/>
              </w:rPr>
              <w:t>Yazdıklarının içeriğine uygun başlık belirler.</w:t>
            </w:r>
          </w:p>
          <w:p w:rsidR="00FA7AD1" w:rsidRPr="000930C7" w:rsidRDefault="00E535AA" w:rsidP="000930C7">
            <w:pPr>
              <w:shd w:val="clear" w:color="auto" w:fill="FFFFFF"/>
              <w:autoSpaceDE w:val="0"/>
              <w:autoSpaceDN w:val="0"/>
              <w:adjustRightInd w:val="0"/>
              <w:rPr>
                <w:rFonts w:asciiTheme="minorHAnsi" w:hAnsiTheme="minorHAnsi" w:cstheme="minorHAnsi"/>
                <w:bCs/>
              </w:rPr>
            </w:pPr>
            <w:r>
              <w:rPr>
                <w:rFonts w:asciiTheme="minorHAnsi" w:hAnsiTheme="minorHAnsi" w:cstheme="minorHAnsi"/>
                <w:sz w:val="22"/>
                <w:szCs w:val="22"/>
              </w:rPr>
              <w:t xml:space="preserve">T.5.4.16. </w:t>
            </w:r>
            <w:r w:rsidR="000930C7" w:rsidRPr="000930C7">
              <w:rPr>
                <w:rFonts w:asciiTheme="minorHAnsi" w:hAnsiTheme="minorHAnsi" w:cstheme="minorHAnsi"/>
                <w:sz w:val="22"/>
                <w:szCs w:val="22"/>
              </w:rPr>
              <w:t>Yazılarında uygun geçiş ve bağlantı ifadelerini kullanır.</w:t>
            </w:r>
          </w:p>
          <w:p w:rsidR="00D921E6" w:rsidRPr="00FA7AD1" w:rsidRDefault="00D921E6" w:rsidP="00AD3201">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E535AA"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Dede Korkut, kültür, destan, edebiyat, Orta Asya…</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0E6AA2"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31195A" w:rsidRPr="00B324FA" w:rsidRDefault="00B324FA" w:rsidP="006C33EB">
            <w:pPr>
              <w:spacing w:before="20" w:after="20"/>
              <w:rPr>
                <w:rFonts w:asciiTheme="minorHAnsi" w:hAnsiTheme="minorHAnsi" w:cstheme="minorHAnsi"/>
                <w:sz w:val="22"/>
                <w:szCs w:val="22"/>
              </w:rPr>
            </w:pPr>
            <w:r w:rsidRPr="00B324FA">
              <w:rPr>
                <w:rFonts w:asciiTheme="minorHAnsi" w:hAnsiTheme="minorHAnsi" w:cstheme="minorHAnsi"/>
                <w:color w:val="040C28"/>
                <w:sz w:val="22"/>
                <w:szCs w:val="22"/>
              </w:rPr>
              <w:t>K</w:t>
            </w:r>
            <w:r w:rsidRPr="00B324FA">
              <w:rPr>
                <w:rFonts w:asciiTheme="minorHAnsi" w:hAnsiTheme="minorHAnsi" w:cstheme="minorHAnsi"/>
                <w:color w:val="040C28"/>
                <w:sz w:val="22"/>
                <w:szCs w:val="22"/>
              </w:rPr>
              <w:t>orkut</w:t>
            </w:r>
            <w:r w:rsidRPr="00B324FA">
              <w:rPr>
                <w:rFonts w:asciiTheme="minorHAnsi" w:hAnsiTheme="minorHAnsi" w:cstheme="minorHAnsi"/>
                <w:color w:val="4D5156"/>
                <w:sz w:val="22"/>
                <w:szCs w:val="22"/>
                <w:shd w:val="clear" w:color="auto" w:fill="FFFFFF"/>
              </w:rPr>
              <w:t> Ata (</w:t>
            </w:r>
            <w:r w:rsidRPr="00B324FA">
              <w:rPr>
                <w:rFonts w:asciiTheme="minorHAnsi" w:hAnsiTheme="minorHAnsi" w:cstheme="minorHAnsi"/>
                <w:color w:val="040C28"/>
                <w:sz w:val="22"/>
                <w:szCs w:val="22"/>
              </w:rPr>
              <w:t>Dede Korkut</w:t>
            </w:r>
            <w:r w:rsidRPr="00B324FA">
              <w:rPr>
                <w:rFonts w:asciiTheme="minorHAnsi" w:hAnsiTheme="minorHAnsi" w:cstheme="minorHAnsi"/>
                <w:color w:val="4D5156"/>
                <w:sz w:val="22"/>
                <w:szCs w:val="22"/>
                <w:shd w:val="clear" w:color="auto" w:fill="FFFFFF"/>
              </w:rPr>
              <w:t>), Oğuz Türklerinin eski destanlarında yüceltip kutsallaştırılmış; bozkır hayatının geleneklerini ve törelerini çok iyi bilen, kabile teşkilatını koruyan yarı-e</w:t>
            </w:r>
            <w:r>
              <w:rPr>
                <w:rFonts w:asciiTheme="minorHAnsi" w:hAnsiTheme="minorHAnsi" w:cstheme="minorHAnsi"/>
                <w:color w:val="4D5156"/>
                <w:sz w:val="22"/>
                <w:szCs w:val="22"/>
                <w:shd w:val="clear" w:color="auto" w:fill="FFFFFF"/>
              </w:rPr>
              <w:t>fsanevi bir bilgedir ve Türkler</w:t>
            </w:r>
            <w:r w:rsidRPr="00B324FA">
              <w:rPr>
                <w:rFonts w:asciiTheme="minorHAnsi" w:hAnsiTheme="minorHAnsi" w:cstheme="minorHAnsi"/>
                <w:color w:val="4D5156"/>
                <w:sz w:val="22"/>
                <w:szCs w:val="22"/>
                <w:shd w:val="clear" w:color="auto" w:fill="FFFFFF"/>
              </w:rPr>
              <w:t>in en eski destanı olan </w:t>
            </w:r>
            <w:r w:rsidRPr="00B324FA">
              <w:rPr>
                <w:rFonts w:asciiTheme="minorHAnsi" w:hAnsiTheme="minorHAnsi" w:cstheme="minorHAnsi"/>
                <w:color w:val="040C28"/>
                <w:sz w:val="22"/>
                <w:szCs w:val="22"/>
              </w:rPr>
              <w:t>Dede Korkut</w:t>
            </w:r>
            <w:r w:rsidRPr="00B324FA">
              <w:rPr>
                <w:rFonts w:asciiTheme="minorHAnsi" w:hAnsiTheme="minorHAnsi" w:cstheme="minorHAnsi"/>
                <w:color w:val="4D5156"/>
                <w:sz w:val="22"/>
                <w:szCs w:val="22"/>
                <w:shd w:val="clear" w:color="auto" w:fill="FFFFFF"/>
              </w:rPr>
              <w:t xml:space="preserve"> Kitabı'ndaki </w:t>
            </w:r>
            <w:proofErr w:type="gramStart"/>
            <w:r w:rsidRPr="00B324FA">
              <w:rPr>
                <w:rFonts w:asciiTheme="minorHAnsi" w:hAnsiTheme="minorHAnsi" w:cstheme="minorHAnsi"/>
                <w:color w:val="4D5156"/>
                <w:sz w:val="22"/>
                <w:szCs w:val="22"/>
                <w:shd w:val="clear" w:color="auto" w:fill="FFFFFF"/>
              </w:rPr>
              <w:t>hikayelerin</w:t>
            </w:r>
            <w:proofErr w:type="gramEnd"/>
            <w:r w:rsidRPr="00B324FA">
              <w:rPr>
                <w:rFonts w:asciiTheme="minorHAnsi" w:hAnsiTheme="minorHAnsi" w:cstheme="minorHAnsi"/>
                <w:color w:val="4D5156"/>
                <w:sz w:val="22"/>
                <w:szCs w:val="22"/>
                <w:shd w:val="clear" w:color="auto" w:fill="FFFFFF"/>
              </w:rPr>
              <w:t xml:space="preserve"> anlatıcısı ozandır.</w:t>
            </w:r>
          </w:p>
          <w:p w:rsidR="00010BEF" w:rsidRPr="00094283" w:rsidRDefault="003A5B29" w:rsidP="00010BEF">
            <w:pPr>
              <w:spacing w:before="240" w:after="240"/>
              <w:rPr>
                <w:rFonts w:asciiTheme="minorHAnsi" w:hAnsiTheme="minorHAnsi" w:cstheme="minorHAnsi"/>
              </w:rPr>
            </w:pPr>
            <w:r>
              <w:fldChar w:fldCharType="begin"/>
            </w:r>
            <w:r>
              <w:instrText xml:space="preserve"> INCLUDEPICTURE "http://i.hurimg.com/i/hurriyet/75/750x422/5a8af05b18c77319904f7167.jpg"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de korkut ile ilgili gÃ¶rsel sonucu" style="width:157.5pt;height:88.5pt">
                  <v:imagedata r:id="rId12" r:href="rId13"/>
                </v:shape>
              </w:pict>
            </w:r>
            <w:r>
              <w:fldChar w:fldCharType="end"/>
            </w:r>
          </w:p>
        </w:tc>
        <w:tc>
          <w:tcPr>
            <w:tcW w:w="7143" w:type="dxa"/>
          </w:tcPr>
          <w:p w:rsidR="00094283" w:rsidRPr="003A5B29" w:rsidRDefault="00094283" w:rsidP="00F13FDE">
            <w:pPr>
              <w:shd w:val="clear" w:color="auto" w:fill="FFFFFF"/>
              <w:rPr>
                <w:rFonts w:asciiTheme="minorHAnsi" w:hAnsiTheme="minorHAnsi" w:cstheme="minorHAnsi"/>
                <w:color w:val="2C2F34"/>
                <w:sz w:val="22"/>
                <w:szCs w:val="22"/>
              </w:rPr>
            </w:pPr>
          </w:p>
          <w:p w:rsidR="002C2172" w:rsidRPr="003A5B29" w:rsidRDefault="002C2172" w:rsidP="002C2172">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r w:rsidRPr="003A5B29">
              <w:rPr>
                <w:rStyle w:val="Gl"/>
                <w:rFonts w:asciiTheme="minorHAnsi" w:hAnsiTheme="minorHAnsi" w:cstheme="minorHAnsi"/>
                <w:color w:val="2C2F34"/>
                <w:sz w:val="22"/>
                <w:szCs w:val="22"/>
                <w:bdr w:val="none" w:sz="0" w:space="0" w:color="auto" w:frame="1"/>
              </w:rPr>
              <w:t>Ne tür hikâyeler okumaktan hoşlanırsınız?</w:t>
            </w:r>
          </w:p>
          <w:p w:rsidR="002C2172" w:rsidRPr="003A5B29" w:rsidRDefault="002C2172" w:rsidP="002C2172">
            <w:pPr>
              <w:shd w:val="clear" w:color="auto" w:fill="FFFFFF"/>
              <w:rPr>
                <w:rFonts w:asciiTheme="minorHAnsi" w:hAnsiTheme="minorHAnsi" w:cstheme="minorHAnsi"/>
                <w:color w:val="2C2F34"/>
                <w:sz w:val="22"/>
                <w:szCs w:val="22"/>
              </w:rPr>
            </w:pPr>
            <w:r w:rsidRPr="003A5B29">
              <w:rPr>
                <w:rStyle w:val="Gl"/>
                <w:rFonts w:asciiTheme="minorHAnsi" w:hAnsiTheme="minorHAnsi" w:cstheme="minorHAnsi"/>
                <w:color w:val="FF0000"/>
                <w:sz w:val="22"/>
                <w:szCs w:val="22"/>
                <w:bdr w:val="none" w:sz="0" w:space="0" w:color="auto" w:frame="1"/>
              </w:rPr>
              <w:t>Cevap</w:t>
            </w:r>
            <w:r w:rsidRPr="003A5B29">
              <w:rPr>
                <w:rFonts w:asciiTheme="minorHAnsi" w:hAnsiTheme="minorHAnsi" w:cstheme="minorHAnsi"/>
                <w:color w:val="2C2F34"/>
                <w:sz w:val="22"/>
                <w:szCs w:val="22"/>
              </w:rPr>
              <w:t>: Ben daha çok beni meraklandıran, heyecanlandıran hikâyeler okumaktan hoşlanırım.</w:t>
            </w:r>
          </w:p>
          <w:p w:rsidR="002C2172" w:rsidRPr="003A5B29" w:rsidRDefault="002C2172" w:rsidP="002C2172">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r w:rsidRPr="003A5B29">
              <w:rPr>
                <w:rStyle w:val="Gl"/>
                <w:rFonts w:asciiTheme="minorHAnsi" w:hAnsiTheme="minorHAnsi" w:cstheme="minorHAnsi"/>
                <w:color w:val="2C2F34"/>
                <w:sz w:val="22"/>
                <w:szCs w:val="22"/>
                <w:bdr w:val="none" w:sz="0" w:space="0" w:color="auto" w:frame="1"/>
              </w:rPr>
              <w:t>2. Dede Korkut hakkında neler biliyorsunuz?</w:t>
            </w:r>
          </w:p>
          <w:p w:rsidR="002C2172" w:rsidRDefault="002C2172" w:rsidP="002C2172">
            <w:pPr>
              <w:shd w:val="clear" w:color="auto" w:fill="FFFFFF"/>
              <w:rPr>
                <w:rFonts w:asciiTheme="minorHAnsi" w:hAnsiTheme="minorHAnsi" w:cstheme="minorHAnsi"/>
                <w:color w:val="2C2F34"/>
                <w:sz w:val="22"/>
                <w:szCs w:val="22"/>
              </w:rPr>
            </w:pPr>
            <w:r w:rsidRPr="003A5B29">
              <w:rPr>
                <w:rStyle w:val="Gl"/>
                <w:rFonts w:asciiTheme="minorHAnsi" w:hAnsiTheme="minorHAnsi" w:cstheme="minorHAnsi"/>
                <w:color w:val="FF0000"/>
                <w:sz w:val="22"/>
                <w:szCs w:val="22"/>
                <w:bdr w:val="none" w:sz="0" w:space="0" w:color="auto" w:frame="1"/>
              </w:rPr>
              <w:t>Cevap</w:t>
            </w:r>
            <w:r w:rsidRPr="003A5B29">
              <w:rPr>
                <w:rFonts w:asciiTheme="minorHAnsi" w:hAnsiTheme="minorHAnsi" w:cstheme="minorHAnsi"/>
                <w:color w:val="2C2F34"/>
                <w:sz w:val="22"/>
                <w:szCs w:val="22"/>
              </w:rPr>
              <w:t>: Dede Korkut’un Oğuz Türkleri arasında sevilen, sayılan, yeni doğan çocuklara isim veren bir ihtiyar olduğunu biliyorum.</w:t>
            </w:r>
          </w:p>
          <w:p w:rsidR="00CB6904" w:rsidRPr="00CB6904" w:rsidRDefault="00CB6904" w:rsidP="00CB6904">
            <w:pPr>
              <w:pStyle w:val="ListeParagraf"/>
              <w:numPr>
                <w:ilvl w:val="0"/>
                <w:numId w:val="26"/>
              </w:numPr>
              <w:shd w:val="clear" w:color="auto" w:fill="FFFFFF"/>
              <w:spacing w:line="390" w:lineRule="atLeast"/>
              <w:rPr>
                <w:rFonts w:asciiTheme="minorHAnsi" w:hAnsiTheme="minorHAnsi" w:cstheme="minorHAnsi"/>
                <w:color w:val="2C2F34"/>
                <w:sz w:val="22"/>
                <w:szCs w:val="22"/>
              </w:rPr>
            </w:pPr>
            <w:r w:rsidRPr="00CB6904">
              <w:rPr>
                <w:rFonts w:asciiTheme="minorHAnsi" w:hAnsiTheme="minorHAnsi" w:cstheme="minorHAnsi"/>
                <w:b/>
                <w:bCs/>
                <w:color w:val="2C2F34"/>
                <w:sz w:val="22"/>
                <w:szCs w:val="22"/>
                <w:bdr w:val="none" w:sz="0" w:space="0" w:color="auto" w:frame="1"/>
              </w:rPr>
              <w:t>Oğuz Türklerinin gelenek, görenek ve yaşamları hakkında güvenilir kaynaklardan araştırma yapınız. Edindiğiniz bilgileri not alarak sınıfa getiriniz.</w:t>
            </w:r>
          </w:p>
          <w:p w:rsidR="00CB6904" w:rsidRDefault="00CB6904" w:rsidP="002C2172">
            <w:pPr>
              <w:shd w:val="clear" w:color="auto" w:fill="FFFFFF"/>
              <w:rPr>
                <w:rFonts w:asciiTheme="minorHAnsi" w:hAnsiTheme="minorHAnsi" w:cstheme="minorHAnsi"/>
                <w:color w:val="2C2F34"/>
                <w:sz w:val="22"/>
                <w:szCs w:val="22"/>
              </w:rPr>
            </w:pP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Theme="minorHAnsi" w:hAnsiTheme="minorHAnsi" w:cstheme="minorHAnsi"/>
                <w:b/>
                <w:bCs/>
                <w:color w:val="FF0000"/>
                <w:sz w:val="22"/>
                <w:szCs w:val="22"/>
                <w:bdr w:val="none" w:sz="0" w:space="0" w:color="auto" w:frame="1"/>
              </w:rPr>
              <w:t>Cevap</w:t>
            </w:r>
            <w:r w:rsidRPr="00CB6904">
              <w:rPr>
                <w:rFonts w:asciiTheme="minorHAnsi" w:hAnsiTheme="minorHAnsi" w:cstheme="minorHAnsi"/>
                <w:color w:val="2C2F34"/>
                <w:sz w:val="22"/>
                <w:szCs w:val="22"/>
              </w:rPr>
              <w:t>:</w:t>
            </w:r>
          </w:p>
          <w:p w:rsidR="00CB6904" w:rsidRPr="00CB6904" w:rsidRDefault="00CB6904" w:rsidP="00CB6904">
            <w:pPr>
              <w:shd w:val="clear" w:color="auto" w:fill="FFFFFF"/>
              <w:spacing w:after="375" w:line="390" w:lineRule="atLeast"/>
              <w:rPr>
                <w:rFonts w:asciiTheme="minorHAnsi" w:hAnsiTheme="minorHAnsi" w:cstheme="minorHAnsi"/>
                <w:color w:val="2C2F34"/>
                <w:sz w:val="22"/>
                <w:szCs w:val="22"/>
              </w:rPr>
            </w:pPr>
            <w:r w:rsidRPr="00CB6904">
              <w:rPr>
                <w:rFonts w:asciiTheme="minorHAnsi" w:hAnsiTheme="minorHAnsi" w:cstheme="minorHAnsi"/>
                <w:color w:val="2C2F34"/>
                <w:sz w:val="22"/>
                <w:szCs w:val="22"/>
              </w:rPr>
              <w:t xml:space="preserve">Oğuz Türkleri, tarihsel olarak Türk kültürünün önemli bir parçasını oluşturan, Orta Asya’nın farklı bölgelerinde yaşamış bir topluluktur. Onların yaşam tarzı ve gelenekleri, atlı göçebe kültürüne dayanmaktadır. İşte Oğuz </w:t>
            </w:r>
            <w:proofErr w:type="spellStart"/>
            <w:r w:rsidRPr="00CB6904">
              <w:rPr>
                <w:rFonts w:asciiTheme="minorHAnsi" w:hAnsiTheme="minorHAnsi" w:cstheme="minorHAnsi"/>
                <w:color w:val="2C2F34"/>
                <w:sz w:val="22"/>
                <w:szCs w:val="22"/>
              </w:rPr>
              <w:t>Türkleri’nin</w:t>
            </w:r>
            <w:proofErr w:type="spellEnd"/>
            <w:r w:rsidRPr="00CB6904">
              <w:rPr>
                <w:rFonts w:asciiTheme="minorHAnsi" w:hAnsiTheme="minorHAnsi" w:cstheme="minorHAnsi"/>
                <w:color w:val="2C2F34"/>
                <w:sz w:val="22"/>
                <w:szCs w:val="22"/>
              </w:rPr>
              <w:t xml:space="preserve"> gelenek, görenek ve yaşamları hakkında genel bilgiler:</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Göçebe Yaşam Tarzı:</w:t>
            </w:r>
            <w:r w:rsidRPr="00CB6904">
              <w:rPr>
                <w:rFonts w:asciiTheme="minorHAnsi" w:hAnsiTheme="minorHAnsi" w:cstheme="minorHAnsi"/>
                <w:color w:val="2C2F34"/>
                <w:sz w:val="22"/>
                <w:szCs w:val="22"/>
              </w:rPr>
              <w:t> Oğuz Türkleri, atlı göçebe yaşam tarzını benimsemişlerdir. Genellikle sürülerini otlatmak ve mevsimlere göre yer değiştirmek amacıyla göç etmişlerdir.</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Sosyal Yapı:</w:t>
            </w:r>
            <w:r w:rsidRPr="00CB6904">
              <w:rPr>
                <w:rFonts w:asciiTheme="minorHAnsi" w:hAnsiTheme="minorHAnsi" w:cstheme="minorHAnsi"/>
                <w:color w:val="2C2F34"/>
                <w:sz w:val="22"/>
                <w:szCs w:val="22"/>
              </w:rPr>
              <w:t> Aile, Oğuz Türkleri için temel bir sosyal birimdi. Aile bağları oldukça kuvvetliydi ve aile büyükleri saygı görmekteydi. Klanlar ve boylar da toplumun önemli yapı taşlarıydı.</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Kült ve İnançlar:</w:t>
            </w:r>
            <w:r w:rsidRPr="00CB6904">
              <w:rPr>
                <w:rFonts w:asciiTheme="minorHAnsi" w:hAnsiTheme="minorHAnsi" w:cstheme="minorHAnsi"/>
                <w:color w:val="2C2F34"/>
                <w:sz w:val="22"/>
                <w:szCs w:val="22"/>
              </w:rPr>
              <w:t xml:space="preserve"> Oğuz </w:t>
            </w:r>
            <w:proofErr w:type="spellStart"/>
            <w:r w:rsidRPr="00CB6904">
              <w:rPr>
                <w:rFonts w:asciiTheme="minorHAnsi" w:hAnsiTheme="minorHAnsi" w:cstheme="minorHAnsi"/>
                <w:color w:val="2C2F34"/>
                <w:sz w:val="22"/>
                <w:szCs w:val="22"/>
              </w:rPr>
              <w:t>Türkleri’nin</w:t>
            </w:r>
            <w:proofErr w:type="spellEnd"/>
            <w:r w:rsidRPr="00CB6904">
              <w:rPr>
                <w:rFonts w:asciiTheme="minorHAnsi" w:hAnsiTheme="minorHAnsi" w:cstheme="minorHAnsi"/>
                <w:color w:val="2C2F34"/>
                <w:sz w:val="22"/>
                <w:szCs w:val="22"/>
              </w:rPr>
              <w:t xml:space="preserve"> inanç sistemi Şamanizm’e dayanıyordu. Doğa ruhlarına, gökyüzüne ve toprağa büyük bir saygı duyarlardı. Göçebe yaşam tarzı nedeniyle doğanın döngüsüyle iç içe bir dünya görüşü vardı.</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Edebiyat ve Sözlü Gelenek:</w:t>
            </w:r>
            <w:r w:rsidRPr="00CB6904">
              <w:rPr>
                <w:rFonts w:asciiTheme="minorHAnsi" w:hAnsiTheme="minorHAnsi" w:cstheme="minorHAnsi"/>
                <w:color w:val="2C2F34"/>
                <w:sz w:val="22"/>
                <w:szCs w:val="22"/>
              </w:rPr>
              <w:t xml:space="preserve"> Oğuz </w:t>
            </w:r>
            <w:proofErr w:type="spellStart"/>
            <w:r w:rsidRPr="00CB6904">
              <w:rPr>
                <w:rFonts w:asciiTheme="minorHAnsi" w:hAnsiTheme="minorHAnsi" w:cstheme="minorHAnsi"/>
                <w:color w:val="2C2F34"/>
                <w:sz w:val="22"/>
                <w:szCs w:val="22"/>
              </w:rPr>
              <w:t>Türkleri’nin</w:t>
            </w:r>
            <w:proofErr w:type="spellEnd"/>
            <w:r w:rsidRPr="00CB6904">
              <w:rPr>
                <w:rFonts w:asciiTheme="minorHAnsi" w:hAnsiTheme="minorHAnsi" w:cstheme="minorHAnsi"/>
                <w:color w:val="2C2F34"/>
                <w:sz w:val="22"/>
                <w:szCs w:val="22"/>
              </w:rPr>
              <w:t xml:space="preserve"> edebiyatı genellikle sözlü gelenek üzerine kuruluydu. Destanlar, </w:t>
            </w:r>
            <w:proofErr w:type="gramStart"/>
            <w:r w:rsidRPr="00CB6904">
              <w:rPr>
                <w:rFonts w:asciiTheme="minorHAnsi" w:hAnsiTheme="minorHAnsi" w:cstheme="minorHAnsi"/>
                <w:color w:val="2C2F34"/>
                <w:sz w:val="22"/>
                <w:szCs w:val="22"/>
              </w:rPr>
              <w:t>hikayeler</w:t>
            </w:r>
            <w:proofErr w:type="gramEnd"/>
            <w:r w:rsidRPr="00CB6904">
              <w:rPr>
                <w:rFonts w:asciiTheme="minorHAnsi" w:hAnsiTheme="minorHAnsi" w:cstheme="minorHAnsi"/>
                <w:color w:val="2C2F34"/>
                <w:sz w:val="22"/>
                <w:szCs w:val="22"/>
              </w:rPr>
              <w:t xml:space="preserve"> ve manzumeler, kültürlerini ve tarihlerini gelecek nesillere aktarmada önemli bir rol oynadı.</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At ve Atlı Kültürü:</w:t>
            </w:r>
            <w:r w:rsidRPr="00CB6904">
              <w:rPr>
                <w:rFonts w:asciiTheme="minorHAnsi" w:hAnsiTheme="minorHAnsi" w:cstheme="minorHAnsi"/>
                <w:color w:val="2C2F34"/>
                <w:sz w:val="22"/>
                <w:szCs w:val="22"/>
              </w:rPr>
              <w:t> Atlar, Oğuz Türkleri için hem bir ulaşım aracı hem de bir yaşam biçimiydi. Atların değeri büyüktü ve atlı yaşam tarzlarına uygun olarak, ata olan sevgi ve saygıları derindi.</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Misafirperverlik:</w:t>
            </w:r>
            <w:r w:rsidRPr="00CB6904">
              <w:rPr>
                <w:rFonts w:asciiTheme="minorHAnsi" w:hAnsiTheme="minorHAnsi" w:cstheme="minorHAnsi"/>
                <w:color w:val="2C2F34"/>
                <w:sz w:val="22"/>
                <w:szCs w:val="22"/>
              </w:rPr>
              <w:t> Misafirperverlik, Oğuz Türkleri için önemli bir değerdi. Misafirlere karşı saygı, sevgi ve yardımseverlik göstermek, onların kültüründe önemli bir yer tutardı.</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El Sanatları:</w:t>
            </w:r>
            <w:r w:rsidRPr="00CB6904">
              <w:rPr>
                <w:rFonts w:asciiTheme="minorHAnsi" w:hAnsiTheme="minorHAnsi" w:cstheme="minorHAnsi"/>
                <w:color w:val="2C2F34"/>
                <w:sz w:val="22"/>
                <w:szCs w:val="22"/>
              </w:rPr>
              <w:t> Oğuz Türkleri, çadırlarını süslemek, giyim eşyaları yapmak ve dekoratif amaçlı objeler üretmek için el sanatlarını kullanırlardı. Dokuma, dikiş işleri ve metal işçiliği gibi beceriler önemliydi.</w:t>
            </w:r>
          </w:p>
          <w:p w:rsidR="00CB6904" w:rsidRPr="00CB6904" w:rsidRDefault="00CB6904" w:rsidP="00CB6904">
            <w:pPr>
              <w:shd w:val="clear" w:color="auto" w:fill="FFFFFF"/>
              <w:spacing w:line="390" w:lineRule="atLeast"/>
              <w:rPr>
                <w:rFonts w:asciiTheme="minorHAnsi" w:hAnsiTheme="minorHAnsi" w:cstheme="minorHAnsi"/>
                <w:color w:val="2C2F34"/>
                <w:sz w:val="22"/>
                <w:szCs w:val="22"/>
              </w:rPr>
            </w:pPr>
            <w:r w:rsidRPr="00CB6904">
              <w:rPr>
                <w:rFonts w:ascii="Segoe UI Symbol" w:hAnsi="Segoe UI Symbol" w:cs="Segoe UI Symbol"/>
                <w:b/>
                <w:bCs/>
                <w:color w:val="800080"/>
                <w:sz w:val="22"/>
                <w:szCs w:val="22"/>
                <w:bdr w:val="none" w:sz="0" w:space="0" w:color="auto" w:frame="1"/>
              </w:rPr>
              <w:t>➢</w:t>
            </w:r>
            <w:r w:rsidRPr="00CB6904">
              <w:rPr>
                <w:rFonts w:ascii="Calibri" w:hAnsi="Calibri" w:cs="Calibri"/>
                <w:b/>
                <w:bCs/>
                <w:color w:val="800080"/>
                <w:sz w:val="22"/>
                <w:szCs w:val="22"/>
                <w:bdr w:val="none" w:sz="0" w:space="0" w:color="auto" w:frame="1"/>
              </w:rPr>
              <w:t> </w:t>
            </w:r>
            <w:r w:rsidRPr="00CB6904">
              <w:rPr>
                <w:rFonts w:asciiTheme="minorHAnsi" w:hAnsiTheme="minorHAnsi" w:cstheme="minorHAnsi"/>
                <w:b/>
                <w:bCs/>
                <w:color w:val="2C2F34"/>
                <w:sz w:val="22"/>
                <w:szCs w:val="22"/>
                <w:bdr w:val="none" w:sz="0" w:space="0" w:color="auto" w:frame="1"/>
              </w:rPr>
              <w:t>Düğün ve Eğlenceler:</w:t>
            </w:r>
            <w:r w:rsidRPr="00CB6904">
              <w:rPr>
                <w:rFonts w:asciiTheme="minorHAnsi" w:hAnsiTheme="minorHAnsi" w:cstheme="minorHAnsi"/>
                <w:color w:val="2C2F34"/>
                <w:sz w:val="22"/>
                <w:szCs w:val="22"/>
              </w:rPr>
              <w:t xml:space="preserve"> Düğünler ve festivaller, Oğuz </w:t>
            </w:r>
            <w:proofErr w:type="spellStart"/>
            <w:r w:rsidRPr="00CB6904">
              <w:rPr>
                <w:rFonts w:asciiTheme="minorHAnsi" w:hAnsiTheme="minorHAnsi" w:cstheme="minorHAnsi"/>
                <w:color w:val="2C2F34"/>
                <w:sz w:val="22"/>
                <w:szCs w:val="22"/>
              </w:rPr>
              <w:t>Türkleri’nin</w:t>
            </w:r>
            <w:proofErr w:type="spellEnd"/>
            <w:r w:rsidRPr="00CB6904">
              <w:rPr>
                <w:rFonts w:asciiTheme="minorHAnsi" w:hAnsiTheme="minorHAnsi" w:cstheme="minorHAnsi"/>
                <w:color w:val="2C2F34"/>
                <w:sz w:val="22"/>
                <w:szCs w:val="22"/>
              </w:rPr>
              <w:t xml:space="preserve"> sosyal hayatında önemli bir yer tutardı. Danslar, müzikler, yarışmalar ve geleneksel oyunlar bu tür etkinliklerde yer alırdı.</w:t>
            </w:r>
          </w:p>
          <w:p w:rsidR="00CB6904" w:rsidRPr="003A5B29" w:rsidRDefault="00CB6904" w:rsidP="002C2172">
            <w:pPr>
              <w:shd w:val="clear" w:color="auto" w:fill="FFFFFF"/>
              <w:rPr>
                <w:rFonts w:asciiTheme="minorHAnsi" w:hAnsiTheme="minorHAnsi" w:cstheme="minorHAnsi"/>
                <w:color w:val="2C2F34"/>
                <w:sz w:val="22"/>
                <w:szCs w:val="22"/>
              </w:rPr>
            </w:pPr>
          </w:p>
          <w:p w:rsidR="009E6A11" w:rsidRPr="003A5B29" w:rsidRDefault="009E6A11" w:rsidP="00F13FDE">
            <w:pPr>
              <w:pStyle w:val="GvdeMetniGirintisi"/>
              <w:ind w:left="1845" w:firstLine="0"/>
              <w:jc w:val="left"/>
              <w:rPr>
                <w:rFonts w:asciiTheme="minorHAnsi" w:hAnsiTheme="minorHAnsi" w:cstheme="minorHAnsi"/>
                <w:color w:val="2C2F34"/>
                <w:sz w:val="22"/>
                <w:szCs w:val="22"/>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C3739D" w:rsidRPr="00C64685" w:rsidRDefault="00C3739D" w:rsidP="00D921E6">
            <w:pPr>
              <w:spacing w:before="240" w:after="240"/>
              <w:rPr>
                <w:rFonts w:asciiTheme="minorHAnsi" w:hAnsiTheme="minorHAnsi" w:cstheme="minorHAnsi"/>
                <w:color w:val="000000"/>
              </w:rPr>
            </w:pPr>
            <w:r w:rsidRPr="006F09FF">
              <w:rPr>
                <w:rFonts w:asciiTheme="minorHAnsi" w:hAnsiTheme="minorHAnsi" w:cstheme="minorHAnsi"/>
                <w:color w:val="4D5156"/>
                <w:sz w:val="22"/>
                <w:szCs w:val="22"/>
              </w:rPr>
              <w:t xml:space="preserve"> </w:t>
            </w:r>
            <w:r w:rsidR="003A5B29">
              <w:fldChar w:fldCharType="begin"/>
            </w:r>
            <w:r w:rsidR="003A5B29">
              <w:instrText xml:space="preserve"> INCLUDEPICTURE "http://1.bp.blogspot.com/-RbnI7MKSemo/UFjSpS_tBtI/AAAAAAAAAGc/SgG1SuXDtYs/s1600/dd2.jpg" \* MERGEFORMATINET </w:instrText>
            </w:r>
            <w:r w:rsidR="003A5B29">
              <w:fldChar w:fldCharType="separate"/>
            </w:r>
            <w:r w:rsidR="003A5B29">
              <w:pict>
                <v:shape id="_x0000_i1030" type="#_x0000_t75" alt="dede korkut ile ilgili gÃ¶rsel sonucu" style="width:182.25pt;height:163.5pt">
                  <v:imagedata r:id="rId14" r:href="rId15"/>
                </v:shape>
              </w:pict>
            </w:r>
            <w:r w:rsidR="003A5B29">
              <w:fldChar w:fldCharType="end"/>
            </w:r>
          </w:p>
        </w:tc>
        <w:tc>
          <w:tcPr>
            <w:tcW w:w="7143" w:type="dxa"/>
          </w:tcPr>
          <w:p w:rsidR="00C3739D" w:rsidRPr="003A5B29" w:rsidRDefault="00C3739D" w:rsidP="003A5B29">
            <w:pPr>
              <w:spacing w:line="390" w:lineRule="atLeast"/>
              <w:textAlignment w:val="baseline"/>
              <w:rPr>
                <w:rFonts w:asciiTheme="minorHAnsi" w:hAnsiTheme="minorHAnsi" w:cstheme="minorHAnsi"/>
                <w:color w:val="14233A"/>
                <w:sz w:val="22"/>
                <w:szCs w:val="22"/>
              </w:rPr>
            </w:pPr>
            <w:r w:rsidRPr="003A5B29">
              <w:rPr>
                <w:rFonts w:asciiTheme="minorHAnsi" w:hAnsiTheme="minorHAnsi" w:cstheme="minorHAnsi"/>
                <w:sz w:val="22"/>
                <w:szCs w:val="22"/>
              </w:rPr>
              <w:t xml:space="preserve">Bu hafta </w:t>
            </w:r>
            <w:r w:rsidRPr="003A5B29">
              <w:rPr>
                <w:rFonts w:asciiTheme="minorHAnsi" w:hAnsiTheme="minorHAnsi" w:cstheme="minorHAnsi"/>
                <w:b/>
                <w:sz w:val="22"/>
                <w:szCs w:val="22"/>
              </w:rPr>
              <w:t>“</w:t>
            </w:r>
            <w:r w:rsidR="003A5B29" w:rsidRPr="003A5B29">
              <w:rPr>
                <w:rFonts w:asciiTheme="minorHAnsi" w:hAnsiTheme="minorHAnsi" w:cstheme="minorHAnsi"/>
                <w:b/>
                <w:sz w:val="22"/>
                <w:szCs w:val="22"/>
              </w:rPr>
              <w:t>DEDEM KORKUT ÖYKÜLERİ</w:t>
            </w:r>
            <w:r w:rsidRPr="003A5B29">
              <w:rPr>
                <w:rFonts w:asciiTheme="minorHAnsi" w:hAnsiTheme="minorHAnsi" w:cstheme="minorHAnsi"/>
                <w:b/>
                <w:sz w:val="22"/>
                <w:szCs w:val="22"/>
              </w:rPr>
              <w:t>”</w:t>
            </w:r>
            <w:r w:rsidRPr="003A5B29">
              <w:rPr>
                <w:rFonts w:asciiTheme="minorHAnsi" w:hAnsiTheme="minorHAnsi" w:cstheme="minorHAnsi"/>
                <w:sz w:val="22"/>
                <w:szCs w:val="22"/>
              </w:rPr>
              <w:t xml:space="preserve"> adlı metni işleyeceğiz.</w:t>
            </w:r>
            <w:r w:rsidRPr="003A5B29">
              <w:rPr>
                <w:rFonts w:asciiTheme="minorHAnsi" w:hAnsiTheme="minorHAnsi" w:cstheme="minorHAnsi"/>
                <w:b/>
                <w:sz w:val="22"/>
                <w:szCs w:val="22"/>
              </w:rPr>
              <w:t xml:space="preserve"> </w:t>
            </w:r>
            <w:r w:rsidRPr="003A5B29">
              <w:rPr>
                <w:rFonts w:asciiTheme="minorHAnsi" w:eastAsia="Batang" w:hAnsiTheme="minorHAnsi" w:cstheme="minorHAnsi"/>
                <w:sz w:val="22"/>
                <w:szCs w:val="22"/>
              </w:rPr>
              <w:t>Sevgili çocuklar</w:t>
            </w:r>
            <w:r w:rsidR="00FA7AD1" w:rsidRPr="003A5B29">
              <w:rPr>
                <w:rFonts w:asciiTheme="minorHAnsi" w:eastAsia="Batang" w:hAnsiTheme="minorHAnsi" w:cstheme="minorHAnsi"/>
                <w:sz w:val="22"/>
                <w:szCs w:val="22"/>
              </w:rPr>
              <w:t>,</w:t>
            </w:r>
            <w:r w:rsidR="003A5B29" w:rsidRPr="003A5B29">
              <w:rPr>
                <w:rFonts w:asciiTheme="minorHAnsi" w:hAnsiTheme="minorHAnsi" w:cstheme="minorHAnsi"/>
                <w:color w:val="14233A"/>
                <w:sz w:val="22"/>
                <w:szCs w:val="22"/>
              </w:rPr>
              <w:t xml:space="preserve"> </w:t>
            </w:r>
            <w:r w:rsidR="003A5B29" w:rsidRPr="003A5B29">
              <w:rPr>
                <w:rFonts w:asciiTheme="minorHAnsi" w:hAnsiTheme="minorHAnsi" w:cstheme="minorHAnsi"/>
                <w:color w:val="14233A"/>
                <w:sz w:val="22"/>
                <w:szCs w:val="22"/>
              </w:rPr>
              <w:t xml:space="preserve">Dede Korkut (Korkut Ata), Oğuz Türklerinin eski destanlarında yüceltip </w:t>
            </w:r>
            <w:proofErr w:type="spellStart"/>
            <w:r w:rsidR="003A5B29" w:rsidRPr="003A5B29">
              <w:rPr>
                <w:rFonts w:asciiTheme="minorHAnsi" w:hAnsiTheme="minorHAnsi" w:cstheme="minorHAnsi"/>
                <w:color w:val="14233A"/>
                <w:sz w:val="22"/>
                <w:szCs w:val="22"/>
              </w:rPr>
              <w:t>kutsallaştırılmiş</w:t>
            </w:r>
            <w:proofErr w:type="spellEnd"/>
            <w:r w:rsidR="003A5B29" w:rsidRPr="003A5B29">
              <w:rPr>
                <w:rFonts w:asciiTheme="minorHAnsi" w:hAnsiTheme="minorHAnsi" w:cstheme="minorHAnsi"/>
                <w:color w:val="14233A"/>
                <w:sz w:val="22"/>
                <w:szCs w:val="22"/>
              </w:rPr>
              <w:t xml:space="preserve">; bozkır hayatının geleneklerini ve törelerini çok iyi bilen, kabile teşkilatını koruyan yarı-efsanevi bir bilgedir ve </w:t>
            </w:r>
            <w:proofErr w:type="spellStart"/>
            <w:r w:rsidR="003A5B29" w:rsidRPr="003A5B29">
              <w:rPr>
                <w:rFonts w:asciiTheme="minorHAnsi" w:hAnsiTheme="minorHAnsi" w:cstheme="minorHAnsi"/>
                <w:color w:val="14233A"/>
                <w:sz w:val="22"/>
                <w:szCs w:val="22"/>
              </w:rPr>
              <w:t>Türkler'in</w:t>
            </w:r>
            <w:proofErr w:type="spellEnd"/>
            <w:r w:rsidR="003A5B29" w:rsidRPr="003A5B29">
              <w:rPr>
                <w:rFonts w:asciiTheme="minorHAnsi" w:hAnsiTheme="minorHAnsi" w:cstheme="minorHAnsi"/>
                <w:color w:val="14233A"/>
                <w:sz w:val="22"/>
                <w:szCs w:val="22"/>
              </w:rPr>
              <w:t xml:space="preserve"> en eski destanı olan Dede Korkut Kitabı'ndaki </w:t>
            </w:r>
            <w:r w:rsidR="003A5B29" w:rsidRPr="003A5B29">
              <w:rPr>
                <w:rFonts w:asciiTheme="minorHAnsi" w:hAnsiTheme="minorHAnsi" w:cstheme="minorHAnsi"/>
                <w:color w:val="14233A"/>
                <w:sz w:val="22"/>
                <w:szCs w:val="22"/>
              </w:rPr>
              <w:t>hikâyelerin</w:t>
            </w:r>
            <w:r w:rsidR="003A5B29" w:rsidRPr="003A5B29">
              <w:rPr>
                <w:rFonts w:asciiTheme="minorHAnsi" w:hAnsiTheme="minorHAnsi" w:cstheme="minorHAnsi"/>
                <w:color w:val="14233A"/>
                <w:sz w:val="22"/>
                <w:szCs w:val="22"/>
              </w:rPr>
              <w:t xml:space="preserve"> anlatıcısı ozandır.</w:t>
            </w:r>
            <w:r w:rsidR="003A5B29" w:rsidRPr="003A5B29">
              <w:rPr>
                <w:rFonts w:asciiTheme="minorHAnsi" w:hAnsiTheme="minorHAnsi" w:cstheme="minorHAnsi"/>
                <w:color w:val="14233A"/>
                <w:sz w:val="22"/>
                <w:szCs w:val="22"/>
              </w:rPr>
              <w:br/>
            </w:r>
            <w:r w:rsidR="003A5B29" w:rsidRPr="003A5B29">
              <w:rPr>
                <w:rFonts w:asciiTheme="minorHAnsi" w:hAnsiTheme="minorHAnsi" w:cstheme="minorHAnsi"/>
                <w:color w:val="14233A"/>
                <w:sz w:val="22"/>
                <w:szCs w:val="22"/>
              </w:rPr>
              <w:br/>
              <w:t xml:space="preserve">Adı, tarihî kaynaklarda ve çeşitli Oğuz rivayetlerinde kimi zaman sadece "Korkut", kimi zaman "Korkut Ata" olarak geçer; Batı Türkçesinde "Dede Korkut" olarak da anılır. </w:t>
            </w:r>
            <w:proofErr w:type="spellStart"/>
            <w:r w:rsidR="003A5B29" w:rsidRPr="003A5B29">
              <w:rPr>
                <w:rFonts w:asciiTheme="minorHAnsi" w:hAnsiTheme="minorHAnsi" w:cstheme="minorHAnsi"/>
                <w:color w:val="14233A"/>
                <w:sz w:val="22"/>
                <w:szCs w:val="22"/>
              </w:rPr>
              <w:t>Sirderya</w:t>
            </w:r>
            <w:proofErr w:type="spellEnd"/>
            <w:r w:rsidR="003A5B29" w:rsidRPr="003A5B29">
              <w:rPr>
                <w:rFonts w:asciiTheme="minorHAnsi" w:hAnsiTheme="minorHAnsi" w:cstheme="minorHAnsi"/>
                <w:color w:val="14233A"/>
                <w:sz w:val="22"/>
                <w:szCs w:val="22"/>
              </w:rPr>
              <w:t xml:space="preserve"> havzasında tespit edilmiş halk anlatıları onu bir </w:t>
            </w:r>
            <w:proofErr w:type="spellStart"/>
            <w:r w:rsidR="003A5B29" w:rsidRPr="003A5B29">
              <w:rPr>
                <w:rFonts w:asciiTheme="minorHAnsi" w:hAnsiTheme="minorHAnsi" w:cstheme="minorHAnsi"/>
                <w:color w:val="14233A"/>
                <w:sz w:val="22"/>
                <w:szCs w:val="22"/>
              </w:rPr>
              <w:t>baksı</w:t>
            </w:r>
            <w:proofErr w:type="spellEnd"/>
            <w:r w:rsidR="003A5B29" w:rsidRPr="003A5B29">
              <w:rPr>
                <w:rFonts w:asciiTheme="minorHAnsi" w:hAnsiTheme="minorHAnsi" w:cstheme="minorHAnsi"/>
                <w:color w:val="14233A"/>
                <w:sz w:val="22"/>
                <w:szCs w:val="22"/>
              </w:rPr>
              <w:t xml:space="preserve"> (</w:t>
            </w:r>
            <w:r w:rsidR="003A5B29">
              <w:rPr>
                <w:rFonts w:asciiTheme="minorHAnsi" w:hAnsiTheme="minorHAnsi" w:cstheme="minorHAnsi"/>
                <w:color w:val="14233A"/>
                <w:sz w:val="22"/>
                <w:szCs w:val="22"/>
              </w:rPr>
              <w:t>ş</w:t>
            </w:r>
            <w:r w:rsidR="003A5B29" w:rsidRPr="003A5B29">
              <w:rPr>
                <w:rFonts w:asciiTheme="minorHAnsi" w:hAnsiTheme="minorHAnsi" w:cstheme="minorHAnsi"/>
                <w:color w:val="14233A"/>
                <w:sz w:val="22"/>
                <w:szCs w:val="22"/>
              </w:rPr>
              <w:t xml:space="preserve">aman) olarak tanıtırken yazılı kaynaklarda hükümdarlara vezirlik, müşavirlik yapmış bir Müslüman Türk velisi olarak tanıtılmıştır. Oğuzların İslâm'ı kabul edişlerinden önceki dönemlerin bir kâhini (kam, </w:t>
            </w:r>
            <w:proofErr w:type="spellStart"/>
            <w:r w:rsidR="003A5B29" w:rsidRPr="003A5B29">
              <w:rPr>
                <w:rFonts w:asciiTheme="minorHAnsi" w:hAnsiTheme="minorHAnsi" w:cstheme="minorHAnsi"/>
                <w:color w:val="14233A"/>
                <w:sz w:val="22"/>
                <w:szCs w:val="22"/>
              </w:rPr>
              <w:t>baksı</w:t>
            </w:r>
            <w:proofErr w:type="spellEnd"/>
            <w:r w:rsidR="003A5B29" w:rsidRPr="003A5B29">
              <w:rPr>
                <w:rFonts w:asciiTheme="minorHAnsi" w:hAnsiTheme="minorHAnsi" w:cstheme="minorHAnsi"/>
                <w:color w:val="14233A"/>
                <w:sz w:val="22"/>
                <w:szCs w:val="22"/>
              </w:rPr>
              <w:t xml:space="preserve">) olduğu, </w:t>
            </w:r>
            <w:proofErr w:type="spellStart"/>
            <w:r w:rsidR="003A5B29" w:rsidRPr="003A5B29">
              <w:rPr>
                <w:rFonts w:asciiTheme="minorHAnsi" w:hAnsiTheme="minorHAnsi" w:cstheme="minorHAnsi"/>
                <w:color w:val="14233A"/>
                <w:sz w:val="22"/>
                <w:szCs w:val="22"/>
              </w:rPr>
              <w:t>İslâmlaşma</w:t>
            </w:r>
            <w:proofErr w:type="spellEnd"/>
            <w:r w:rsidR="003A5B29" w:rsidRPr="003A5B29">
              <w:rPr>
                <w:rFonts w:asciiTheme="minorHAnsi" w:hAnsiTheme="minorHAnsi" w:cstheme="minorHAnsi"/>
                <w:color w:val="14233A"/>
                <w:sz w:val="22"/>
                <w:szCs w:val="22"/>
              </w:rPr>
              <w:t xml:space="preserve"> sürecinde kültürel değişime paralel olarak bir evliya </w:t>
            </w:r>
            <w:r w:rsidR="003A5B29">
              <w:rPr>
                <w:rFonts w:asciiTheme="minorHAnsi" w:hAnsiTheme="minorHAnsi" w:cstheme="minorHAnsi"/>
                <w:color w:val="14233A"/>
                <w:sz w:val="22"/>
                <w:szCs w:val="22"/>
              </w:rPr>
              <w:t>kimliğine büründüğü düşünülür.</w:t>
            </w:r>
            <w:r w:rsidR="003A5B29">
              <w:rPr>
                <w:rFonts w:asciiTheme="minorHAnsi" w:hAnsiTheme="minorHAnsi" w:cstheme="minorHAnsi"/>
                <w:color w:val="14233A"/>
                <w:sz w:val="22"/>
                <w:szCs w:val="22"/>
              </w:rPr>
              <w:br/>
            </w:r>
            <w:r w:rsidR="003A5B29" w:rsidRPr="003A5B29">
              <w:rPr>
                <w:rFonts w:asciiTheme="minorHAnsi" w:hAnsiTheme="minorHAnsi" w:cstheme="minorHAnsi"/>
                <w:b/>
                <w:color w:val="14233A"/>
                <w:sz w:val="22"/>
                <w:szCs w:val="22"/>
              </w:rPr>
              <w:t>Devamı aşağıda…</w:t>
            </w: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94283" w:rsidP="003A5B29">
            <w:pPr>
              <w:rPr>
                <w:rFonts w:asciiTheme="minorHAnsi" w:hAnsiTheme="minorHAnsi" w:cstheme="minorHAnsi"/>
                <w:shd w:val="clear" w:color="auto" w:fill="FFFFFF"/>
              </w:rPr>
            </w:pPr>
            <w:r w:rsidRPr="001D6456">
              <w:rPr>
                <w:rFonts w:ascii="Calibri" w:hAnsi="Calibri" w:cs="Calibri"/>
                <w:color w:val="000000"/>
                <w:sz w:val="22"/>
                <w:szCs w:val="22"/>
                <w:shd w:val="clear" w:color="auto" w:fill="FFFFFF"/>
              </w:rPr>
              <w:t xml:space="preserve">Bu </w:t>
            </w:r>
            <w:r w:rsidRPr="003A5B29">
              <w:rPr>
                <w:rFonts w:asciiTheme="minorHAnsi" w:hAnsiTheme="minorHAnsi" w:cstheme="minorHAnsi"/>
                <w:sz w:val="22"/>
                <w:szCs w:val="22"/>
              </w:rPr>
              <w:t xml:space="preserve">hafta, </w:t>
            </w:r>
            <w:r w:rsidR="003A5B29" w:rsidRPr="003A5B29">
              <w:rPr>
                <w:rFonts w:asciiTheme="minorHAnsi" w:hAnsiTheme="minorHAnsi" w:cstheme="minorHAnsi"/>
                <w:sz w:val="22"/>
                <w:szCs w:val="22"/>
              </w:rPr>
              <w:t>kültürümüzün bir ögesi olan Dede Korkut ve hikâyeleri hakkında bilgileneceksiniz.</w:t>
            </w:r>
          </w:p>
        </w:tc>
      </w:tr>
      <w:tr w:rsidR="00E266AB" w:rsidRPr="00EA2D6F" w:rsidTr="006A3709">
        <w:trPr>
          <w:trHeight w:val="1124"/>
        </w:trPr>
        <w:tc>
          <w:tcPr>
            <w:tcW w:w="10404" w:type="dxa"/>
            <w:gridSpan w:val="2"/>
          </w:tcPr>
          <w:p w:rsidR="00E266AB" w:rsidRPr="00132206" w:rsidRDefault="00E266AB"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  Derse Geçiş</w:t>
            </w:r>
          </w:p>
          <w:p w:rsidR="00E266AB" w:rsidRPr="00132206" w:rsidRDefault="000E6AA2"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E266AB" w:rsidP="00E266AB">
            <w:pPr>
              <w:spacing w:before="20" w:after="20"/>
              <w:rPr>
                <w:rFonts w:asciiTheme="minorHAnsi" w:hAnsiTheme="minorHAnsi" w:cstheme="minorHAnsi"/>
                <w:b/>
              </w:rPr>
            </w:pPr>
          </w:p>
          <w:p w:rsidR="00E266AB" w:rsidRPr="00132206" w:rsidRDefault="00E266AB" w:rsidP="00E266AB">
            <w:pPr>
              <w:spacing w:before="20" w:after="20"/>
              <w:rPr>
                <w:rFonts w:asciiTheme="minorHAnsi" w:hAnsiTheme="minorHAnsi" w:cstheme="minorHAnsi"/>
                <w:b/>
              </w:rPr>
            </w:pPr>
            <w:r w:rsidRPr="00132206">
              <w:rPr>
                <w:rFonts w:asciiTheme="minorHAnsi" w:hAnsiTheme="minorHAnsi" w:cstheme="minorHAnsi"/>
                <w:b/>
                <w:sz w:val="22"/>
                <w:szCs w:val="22"/>
              </w:rPr>
              <w:t>Öğrencilere tamamlattırılacak.</w:t>
            </w:r>
          </w:p>
          <w:p w:rsidR="00E266AB" w:rsidRPr="00132206" w:rsidRDefault="000E6AA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B324FA" w:rsidP="00C3739D">
                        <w:r>
                          <w:t>Nazar boncuğu</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B324FA" w:rsidP="00C3739D">
                        <w:r>
                          <w:t>Kilim</w:t>
                        </w:r>
                      </w:p>
                      <w:p w:rsidR="00E266AB" w:rsidRDefault="00E266AB" w:rsidP="00A563FC"/>
                    </w:txbxContent>
                  </v:textbox>
                </v:roundrect>
              </w:pict>
            </w:r>
          </w:p>
          <w:p w:rsidR="00E266AB" w:rsidRPr="00132206" w:rsidRDefault="000E6AA2"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E266AB" w:rsidRPr="005258FF" w:rsidRDefault="00B324FA" w:rsidP="00A563FC">
                        <w:pPr>
                          <w:jc w:val="center"/>
                          <w:rPr>
                            <w:rFonts w:ascii="Calibri" w:hAnsi="Calibri" w:cs="Calibri"/>
                          </w:rPr>
                        </w:pPr>
                        <w:r>
                          <w:rPr>
                            <w:rFonts w:ascii="Calibri" w:hAnsi="Calibri" w:cs="Calibri"/>
                          </w:rPr>
                          <w:t>Gelenek ve göreneklerimizle ilgili hangi ögeleri biliyorsunuz?</w:t>
                        </w:r>
                      </w:p>
                    </w:txbxContent>
                  </v:textbox>
                </v:oval>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0E6AA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B324FA" w:rsidP="00A563FC">
                        <w:r>
                          <w:t>Ad verme geleneği</w:t>
                        </w:r>
                      </w:p>
                    </w:txbxContent>
                  </v:textbox>
                </v:roundrect>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0E6AA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Default="00E266AB" w:rsidP="00E266AB">
            <w:pPr>
              <w:rPr>
                <w:rFonts w:asciiTheme="minorHAnsi" w:hAnsiTheme="minorHAnsi" w:cstheme="minorHAnsi"/>
              </w:rPr>
            </w:pPr>
          </w:p>
          <w:p w:rsidR="00B324FA" w:rsidRDefault="00B324FA" w:rsidP="00E266AB">
            <w:pPr>
              <w:rPr>
                <w:rFonts w:asciiTheme="minorHAnsi" w:hAnsiTheme="minorHAnsi" w:cstheme="minorHAnsi"/>
              </w:rPr>
            </w:pPr>
          </w:p>
          <w:p w:rsidR="00B324FA" w:rsidRPr="00255728" w:rsidRDefault="00B324FA" w:rsidP="00B324FA">
            <w:pPr>
              <w:pStyle w:val="ListeParagraf"/>
              <w:numPr>
                <w:ilvl w:val="0"/>
                <w:numId w:val="26"/>
              </w:numPr>
              <w:rPr>
                <w:rFonts w:asciiTheme="minorHAnsi" w:hAnsiTheme="minorHAnsi" w:cstheme="minorHAnsi"/>
                <w:b/>
              </w:rPr>
            </w:pPr>
            <w:r w:rsidRPr="00255728">
              <w:rPr>
                <w:rFonts w:asciiTheme="minorHAnsi" w:hAnsiTheme="minorHAnsi" w:cstheme="minorHAnsi"/>
                <w:b/>
              </w:rPr>
              <w:t>Dede Korkut Kimdir?</w:t>
            </w:r>
          </w:p>
          <w:p w:rsidR="00B324FA" w:rsidRPr="00255728" w:rsidRDefault="00B324FA" w:rsidP="00B324FA">
            <w:pPr>
              <w:pStyle w:val="ListeParagraf"/>
              <w:numPr>
                <w:ilvl w:val="0"/>
                <w:numId w:val="26"/>
              </w:numPr>
              <w:rPr>
                <w:rFonts w:asciiTheme="minorHAnsi" w:hAnsiTheme="minorHAnsi" w:cstheme="minorHAnsi"/>
                <w:b/>
              </w:rPr>
            </w:pPr>
            <w:r w:rsidRPr="00255728">
              <w:rPr>
                <w:rFonts w:asciiTheme="minorHAnsi" w:hAnsiTheme="minorHAnsi" w:cstheme="minorHAnsi"/>
                <w:b/>
              </w:rPr>
              <w:t>Eski Türkler</w:t>
            </w:r>
          </w:p>
          <w:p w:rsidR="00B324FA" w:rsidRDefault="00B324FA" w:rsidP="00E266AB">
            <w:pPr>
              <w:rPr>
                <w:rFonts w:asciiTheme="minorHAnsi" w:hAnsiTheme="minorHAnsi" w:cstheme="minorHAnsi"/>
              </w:rPr>
            </w:pPr>
          </w:p>
          <w:p w:rsidR="00B324FA" w:rsidRDefault="00B324FA" w:rsidP="00E266AB">
            <w:pPr>
              <w:rPr>
                <w:rFonts w:asciiTheme="minorHAnsi" w:hAnsiTheme="minorHAnsi" w:cstheme="minorHAnsi"/>
              </w:rPr>
            </w:pPr>
            <w:hyperlink r:id="rId16" w:history="1">
              <w:r w:rsidRPr="004C7907">
                <w:rPr>
                  <w:rStyle w:val="Kpr"/>
                  <w:rFonts w:asciiTheme="minorHAnsi" w:hAnsiTheme="minorHAnsi" w:cstheme="minorHAnsi"/>
                </w:rPr>
                <w:t>https://disk.yandex.com.tr/d/oVCXOhxNn-OKuQ</w:t>
              </w:r>
            </w:hyperlink>
          </w:p>
          <w:p w:rsidR="00B324FA" w:rsidRPr="00132206" w:rsidRDefault="00B324FA" w:rsidP="00E266AB">
            <w:pPr>
              <w:rPr>
                <w:rFonts w:asciiTheme="minorHAnsi" w:hAnsiTheme="minorHAnsi" w:cstheme="minorHAnsi"/>
              </w:rPr>
            </w:pPr>
          </w:p>
          <w:p w:rsidR="001E0FDA" w:rsidRDefault="003A5B29" w:rsidP="00D921E6">
            <w:pPr>
              <w:shd w:val="clear" w:color="auto" w:fill="FFFFFF"/>
              <w:textAlignment w:val="top"/>
              <w:rPr>
                <w:rFonts w:asciiTheme="minorHAnsi" w:hAnsiTheme="minorHAnsi" w:cstheme="minorHAnsi"/>
                <w:color w:val="14233A"/>
                <w:sz w:val="22"/>
                <w:szCs w:val="22"/>
              </w:rPr>
            </w:pPr>
            <w:r w:rsidRPr="003A5B29">
              <w:rPr>
                <w:rFonts w:asciiTheme="minorHAnsi" w:hAnsiTheme="minorHAnsi" w:cstheme="minorHAnsi"/>
                <w:color w:val="14233A"/>
                <w:sz w:val="22"/>
                <w:szCs w:val="22"/>
              </w:rPr>
              <w:t xml:space="preserve">Kazak ve Kırgız </w:t>
            </w:r>
            <w:proofErr w:type="spellStart"/>
            <w:r w:rsidRPr="003A5B29">
              <w:rPr>
                <w:rFonts w:asciiTheme="minorHAnsi" w:hAnsiTheme="minorHAnsi" w:cstheme="minorHAnsi"/>
                <w:color w:val="14233A"/>
                <w:sz w:val="22"/>
                <w:szCs w:val="22"/>
              </w:rPr>
              <w:t>bahşılarının</w:t>
            </w:r>
            <w:proofErr w:type="spellEnd"/>
            <w:r w:rsidRPr="003A5B29">
              <w:rPr>
                <w:rFonts w:asciiTheme="minorHAnsi" w:hAnsiTheme="minorHAnsi" w:cstheme="minorHAnsi"/>
                <w:color w:val="14233A"/>
                <w:sz w:val="22"/>
                <w:szCs w:val="22"/>
              </w:rPr>
              <w:t xml:space="preserve"> piri olarak da tanınmaktadır. Bir söylenceye göre Kırgız şamanlarına kopuz çalmayı ve türkü söylemeyi öğretmiştir.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Halk rivayetlerine göre aydın, berrak gözlü dev kızından dünyaya gelen Dede Korkut'un hayatı hakkında tarihi kaynaklardaki bilgiler </w:t>
            </w:r>
            <w:proofErr w:type="spellStart"/>
            <w:r w:rsidRPr="003A5B29">
              <w:rPr>
                <w:rFonts w:asciiTheme="minorHAnsi" w:hAnsiTheme="minorHAnsi" w:cstheme="minorHAnsi"/>
                <w:color w:val="14233A"/>
                <w:sz w:val="22"/>
                <w:szCs w:val="22"/>
              </w:rPr>
              <w:t>birbirindn</w:t>
            </w:r>
            <w:proofErr w:type="spellEnd"/>
            <w:r w:rsidRPr="003A5B29">
              <w:rPr>
                <w:rFonts w:asciiTheme="minorHAnsi" w:hAnsiTheme="minorHAnsi" w:cstheme="minorHAnsi"/>
                <w:color w:val="14233A"/>
                <w:sz w:val="22"/>
                <w:szCs w:val="22"/>
              </w:rPr>
              <w:t xml:space="preserve"> farklıdır. Korkut Ata'dan bahsedilen en eski tarihî kaynak İlhanlı veziri </w:t>
            </w:r>
            <w:proofErr w:type="spellStart"/>
            <w:r w:rsidRPr="003A5B29">
              <w:rPr>
                <w:rFonts w:asciiTheme="minorHAnsi" w:hAnsiTheme="minorHAnsi" w:cstheme="minorHAnsi"/>
                <w:color w:val="14233A"/>
                <w:sz w:val="22"/>
                <w:szCs w:val="22"/>
              </w:rPr>
              <w:t>Reşidüddin'in</w:t>
            </w:r>
            <w:proofErr w:type="spellEnd"/>
            <w:r w:rsidRPr="003A5B29">
              <w:rPr>
                <w:rFonts w:asciiTheme="minorHAnsi" w:hAnsiTheme="minorHAnsi" w:cstheme="minorHAnsi"/>
                <w:color w:val="14233A"/>
                <w:sz w:val="22"/>
                <w:szCs w:val="22"/>
              </w:rPr>
              <w:t xml:space="preserve"> </w:t>
            </w:r>
            <w:proofErr w:type="spellStart"/>
            <w:r w:rsidRPr="003A5B29">
              <w:rPr>
                <w:rFonts w:asciiTheme="minorHAnsi" w:hAnsiTheme="minorHAnsi" w:cstheme="minorHAnsi"/>
                <w:color w:val="14233A"/>
                <w:sz w:val="22"/>
                <w:szCs w:val="22"/>
              </w:rPr>
              <w:t>Câmiü't</w:t>
            </w:r>
            <w:proofErr w:type="spellEnd"/>
            <w:r w:rsidRPr="003A5B29">
              <w:rPr>
                <w:rFonts w:asciiTheme="minorHAnsi" w:hAnsiTheme="minorHAnsi" w:cstheme="minorHAnsi"/>
                <w:color w:val="14233A"/>
                <w:sz w:val="22"/>
                <w:szCs w:val="22"/>
              </w:rPr>
              <w:t xml:space="preserve"> </w:t>
            </w:r>
            <w:proofErr w:type="spellStart"/>
            <w:r w:rsidRPr="003A5B29">
              <w:rPr>
                <w:rFonts w:asciiTheme="minorHAnsi" w:hAnsiTheme="minorHAnsi" w:cstheme="minorHAnsi"/>
                <w:color w:val="14233A"/>
                <w:sz w:val="22"/>
                <w:szCs w:val="22"/>
              </w:rPr>
              <w:t>tevârih'idir</w:t>
            </w:r>
            <w:proofErr w:type="spellEnd"/>
            <w:r w:rsidRPr="003A5B29">
              <w:rPr>
                <w:rFonts w:asciiTheme="minorHAnsi" w:hAnsiTheme="minorHAnsi" w:cstheme="minorHAnsi"/>
                <w:color w:val="14233A"/>
                <w:sz w:val="22"/>
                <w:szCs w:val="22"/>
              </w:rPr>
              <w:t xml:space="preserve">. Tabip </w:t>
            </w:r>
            <w:proofErr w:type="spellStart"/>
            <w:r w:rsidRPr="003A5B29">
              <w:rPr>
                <w:rFonts w:asciiTheme="minorHAnsi" w:hAnsiTheme="minorHAnsi" w:cstheme="minorHAnsi"/>
                <w:color w:val="14233A"/>
                <w:sz w:val="22"/>
                <w:szCs w:val="22"/>
              </w:rPr>
              <w:t>Reşidüddin'in</w:t>
            </w:r>
            <w:proofErr w:type="spellEnd"/>
            <w:r w:rsidRPr="003A5B29">
              <w:rPr>
                <w:rFonts w:asciiTheme="minorHAnsi" w:hAnsiTheme="minorHAnsi" w:cstheme="minorHAnsi"/>
                <w:color w:val="14233A"/>
                <w:sz w:val="22"/>
                <w:szCs w:val="22"/>
              </w:rPr>
              <w:t xml:space="preserve"> 1305 yılında bir heyetle yazdığı bu ünlü kitapta dört Oğuz hükümdarının çağdaşı olarak Korkut'tan bahsedilir. Bu esere göre Korkut, Bayat boyundan olup Kara Hoca'nın oğludur. 295 yıl yaşamıştır. Oğuz sülalesinin dokuzuncu hükümdarı İnal Sır </w:t>
            </w:r>
            <w:proofErr w:type="spellStart"/>
            <w:r w:rsidRPr="003A5B29">
              <w:rPr>
                <w:rFonts w:asciiTheme="minorHAnsi" w:hAnsiTheme="minorHAnsi" w:cstheme="minorHAnsi"/>
                <w:color w:val="14233A"/>
                <w:sz w:val="22"/>
                <w:szCs w:val="22"/>
              </w:rPr>
              <w:t>Yavkuy</w:t>
            </w:r>
            <w:proofErr w:type="spellEnd"/>
            <w:r w:rsidRPr="003A5B29">
              <w:rPr>
                <w:rFonts w:asciiTheme="minorHAnsi" w:hAnsiTheme="minorHAnsi" w:cstheme="minorHAnsi"/>
                <w:color w:val="14233A"/>
                <w:sz w:val="22"/>
                <w:szCs w:val="22"/>
              </w:rPr>
              <w:t xml:space="preserve"> zamanında ortaya çıkmış, onuncu hükümdar Kayı İnal Han'ın ve ondan sonraki üç Oğuz hükümdarının müşavirliğini yapmıştır.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r>
            <w:proofErr w:type="spellStart"/>
            <w:r w:rsidRPr="003A5B29">
              <w:rPr>
                <w:rFonts w:asciiTheme="minorHAnsi" w:hAnsiTheme="minorHAnsi" w:cstheme="minorHAnsi"/>
                <w:color w:val="14233A"/>
                <w:sz w:val="22"/>
                <w:szCs w:val="22"/>
              </w:rPr>
              <w:t>Ebü'l</w:t>
            </w:r>
            <w:proofErr w:type="spellEnd"/>
            <w:r w:rsidRPr="003A5B29">
              <w:rPr>
                <w:rFonts w:asciiTheme="minorHAnsi" w:hAnsiTheme="minorHAnsi" w:cstheme="minorHAnsi"/>
                <w:color w:val="14233A"/>
                <w:sz w:val="22"/>
                <w:szCs w:val="22"/>
              </w:rPr>
              <w:t>-</w:t>
            </w:r>
            <w:proofErr w:type="spellStart"/>
            <w:r w:rsidRPr="003A5B29">
              <w:rPr>
                <w:rFonts w:asciiTheme="minorHAnsi" w:hAnsiTheme="minorHAnsi" w:cstheme="minorHAnsi"/>
                <w:color w:val="14233A"/>
                <w:sz w:val="22"/>
                <w:szCs w:val="22"/>
              </w:rPr>
              <w:t>Hayr</w:t>
            </w:r>
            <w:proofErr w:type="spellEnd"/>
            <w:r w:rsidRPr="003A5B29">
              <w:rPr>
                <w:rFonts w:asciiTheme="minorHAnsi" w:hAnsiTheme="minorHAnsi" w:cstheme="minorHAnsi"/>
                <w:color w:val="14233A"/>
                <w:sz w:val="22"/>
                <w:szCs w:val="22"/>
              </w:rPr>
              <w:t xml:space="preserve">-ı Rûmî'nin kaleme aldığı ve </w:t>
            </w:r>
            <w:proofErr w:type="spellStart"/>
            <w:r w:rsidRPr="003A5B29">
              <w:rPr>
                <w:rFonts w:asciiTheme="minorHAnsi" w:hAnsiTheme="minorHAnsi" w:cstheme="minorHAnsi"/>
                <w:color w:val="14233A"/>
                <w:sz w:val="22"/>
                <w:szCs w:val="22"/>
              </w:rPr>
              <w:t>Saru</w:t>
            </w:r>
            <w:proofErr w:type="spellEnd"/>
            <w:r w:rsidRPr="003A5B29">
              <w:rPr>
                <w:rFonts w:asciiTheme="minorHAnsi" w:hAnsiTheme="minorHAnsi" w:cstheme="minorHAnsi"/>
                <w:color w:val="14233A"/>
                <w:sz w:val="22"/>
                <w:szCs w:val="22"/>
              </w:rPr>
              <w:t xml:space="preserve"> Saltuk'u konu alan </w:t>
            </w:r>
            <w:proofErr w:type="spellStart"/>
            <w:r w:rsidRPr="003A5B29">
              <w:rPr>
                <w:rFonts w:asciiTheme="minorHAnsi" w:hAnsiTheme="minorHAnsi" w:cstheme="minorHAnsi"/>
                <w:color w:val="14233A"/>
                <w:sz w:val="22"/>
                <w:szCs w:val="22"/>
              </w:rPr>
              <w:t>Saltukname</w:t>
            </w:r>
            <w:proofErr w:type="spellEnd"/>
            <w:r w:rsidRPr="003A5B29">
              <w:rPr>
                <w:rFonts w:asciiTheme="minorHAnsi" w:hAnsiTheme="minorHAnsi" w:cstheme="minorHAnsi"/>
                <w:color w:val="14233A"/>
                <w:sz w:val="22"/>
                <w:szCs w:val="22"/>
              </w:rPr>
              <w:t xml:space="preserve"> (1480)'ye göre Korkut Ata Osmanoğulları ile aynı soydandır. Eserin ikinci ve üçüncü cildinde Osmanoğulları'nın soyu İshak peygamberin oğlu </w:t>
            </w:r>
            <w:proofErr w:type="spellStart"/>
            <w:r w:rsidRPr="003A5B29">
              <w:rPr>
                <w:rFonts w:asciiTheme="minorHAnsi" w:hAnsiTheme="minorHAnsi" w:cstheme="minorHAnsi"/>
                <w:color w:val="14233A"/>
                <w:sz w:val="22"/>
                <w:szCs w:val="22"/>
              </w:rPr>
              <w:t>Ays</w:t>
            </w:r>
            <w:proofErr w:type="spellEnd"/>
            <w:r w:rsidRPr="003A5B29">
              <w:rPr>
                <w:rFonts w:asciiTheme="minorHAnsi" w:hAnsiTheme="minorHAnsi" w:cstheme="minorHAnsi"/>
                <w:color w:val="14233A"/>
                <w:sz w:val="22"/>
                <w:szCs w:val="22"/>
              </w:rPr>
              <w:t xml:space="preserve"> nesline dayandırılmakta ve Korkut Ata soyundan oldukları belirtilmektedir.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Tebrizli Bayatî Hasan b. </w:t>
            </w:r>
            <w:proofErr w:type="spellStart"/>
            <w:r w:rsidRPr="003A5B29">
              <w:rPr>
                <w:rFonts w:asciiTheme="minorHAnsi" w:hAnsiTheme="minorHAnsi" w:cstheme="minorHAnsi"/>
                <w:color w:val="14233A"/>
                <w:sz w:val="22"/>
                <w:szCs w:val="22"/>
              </w:rPr>
              <w:t>Mahmûd'un</w:t>
            </w:r>
            <w:proofErr w:type="spellEnd"/>
            <w:r w:rsidRPr="003A5B29">
              <w:rPr>
                <w:rFonts w:asciiTheme="minorHAnsi" w:hAnsiTheme="minorHAnsi" w:cstheme="minorHAnsi"/>
                <w:color w:val="14233A"/>
                <w:sz w:val="22"/>
                <w:szCs w:val="22"/>
              </w:rPr>
              <w:t xml:space="preserve"> eseri olan </w:t>
            </w:r>
            <w:proofErr w:type="spellStart"/>
            <w:r w:rsidRPr="003A5B29">
              <w:rPr>
                <w:rFonts w:asciiTheme="minorHAnsi" w:hAnsiTheme="minorHAnsi" w:cstheme="minorHAnsi"/>
                <w:color w:val="14233A"/>
                <w:sz w:val="22"/>
                <w:szCs w:val="22"/>
              </w:rPr>
              <w:t>Câm</w:t>
            </w:r>
            <w:proofErr w:type="spellEnd"/>
            <w:r w:rsidRPr="003A5B29">
              <w:rPr>
                <w:rFonts w:asciiTheme="minorHAnsi" w:hAnsiTheme="minorHAnsi" w:cstheme="minorHAnsi"/>
                <w:color w:val="14233A"/>
                <w:sz w:val="22"/>
                <w:szCs w:val="22"/>
              </w:rPr>
              <w:t>-ı Cem-</w:t>
            </w:r>
            <w:proofErr w:type="spellStart"/>
            <w:r w:rsidRPr="003A5B29">
              <w:rPr>
                <w:rFonts w:asciiTheme="minorHAnsi" w:hAnsiTheme="minorHAnsi" w:cstheme="minorHAnsi"/>
                <w:color w:val="14233A"/>
                <w:sz w:val="22"/>
                <w:szCs w:val="22"/>
              </w:rPr>
              <w:t>Âyin</w:t>
            </w:r>
            <w:proofErr w:type="spellEnd"/>
            <w:r w:rsidRPr="003A5B29">
              <w:rPr>
                <w:rFonts w:asciiTheme="minorHAnsi" w:hAnsiTheme="minorHAnsi" w:cstheme="minorHAnsi"/>
                <w:color w:val="14233A"/>
                <w:sz w:val="22"/>
                <w:szCs w:val="22"/>
              </w:rPr>
              <w:t xml:space="preserve"> (1481) adlı Osmanlı silsilenamesine göre Korkut Ata, 28. Oğuz Hanı Kara Han tarafından Medine'ye gönderilmiş, İslam peygamberi ile tanıştıktan sonra </w:t>
            </w:r>
            <w:proofErr w:type="spellStart"/>
            <w:r w:rsidRPr="003A5B29">
              <w:rPr>
                <w:rFonts w:asciiTheme="minorHAnsi" w:hAnsiTheme="minorHAnsi" w:cstheme="minorHAnsi"/>
                <w:color w:val="14233A"/>
                <w:sz w:val="22"/>
                <w:szCs w:val="22"/>
              </w:rPr>
              <w:t>Oğuzlar'a</w:t>
            </w:r>
            <w:proofErr w:type="spellEnd"/>
            <w:r w:rsidRPr="003A5B29">
              <w:rPr>
                <w:rFonts w:asciiTheme="minorHAnsi" w:hAnsiTheme="minorHAnsi" w:cstheme="minorHAnsi"/>
                <w:color w:val="14233A"/>
                <w:sz w:val="22"/>
                <w:szCs w:val="22"/>
              </w:rPr>
              <w:t xml:space="preserve"> İslamiyet'i öğretmekle görevlendirilen Selman-ı Farisi ile birlikte dönmüştür. Aynı kaynakta onun </w:t>
            </w:r>
            <w:proofErr w:type="spellStart"/>
            <w:r w:rsidRPr="003A5B29">
              <w:rPr>
                <w:rFonts w:asciiTheme="minorHAnsi" w:hAnsiTheme="minorHAnsi" w:cstheme="minorHAnsi"/>
                <w:color w:val="14233A"/>
                <w:sz w:val="22"/>
                <w:szCs w:val="22"/>
              </w:rPr>
              <w:t>Ürgenç</w:t>
            </w:r>
            <w:proofErr w:type="spellEnd"/>
            <w:r w:rsidRPr="003A5B29">
              <w:rPr>
                <w:rFonts w:asciiTheme="minorHAnsi" w:hAnsiTheme="minorHAnsi" w:cstheme="minorHAnsi"/>
                <w:color w:val="14233A"/>
                <w:sz w:val="22"/>
                <w:szCs w:val="22"/>
              </w:rPr>
              <w:t xml:space="preserve"> Dede adlı bir oğlu olduğu kayıtlıdır.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15. yüzyılda kaleme alınan Velâyet-nâme-i Hacı </w:t>
            </w:r>
            <w:proofErr w:type="spellStart"/>
            <w:r w:rsidRPr="003A5B29">
              <w:rPr>
                <w:rFonts w:asciiTheme="minorHAnsi" w:hAnsiTheme="minorHAnsi" w:cstheme="minorHAnsi"/>
                <w:color w:val="14233A"/>
                <w:sz w:val="22"/>
                <w:szCs w:val="22"/>
              </w:rPr>
              <w:t>Bektâş</w:t>
            </w:r>
            <w:proofErr w:type="spellEnd"/>
            <w:r w:rsidRPr="003A5B29">
              <w:rPr>
                <w:rFonts w:asciiTheme="minorHAnsi" w:hAnsiTheme="minorHAnsi" w:cstheme="minorHAnsi"/>
                <w:color w:val="14233A"/>
                <w:sz w:val="22"/>
                <w:szCs w:val="22"/>
              </w:rPr>
              <w:t>-ı Velî'de Korkut Ata, Türk söylencelerinde Hanlar Han'ı olarak adı geçen Oğuz padişahı Bayındır Han ve onun beylerbeyi Kazan ile birlikte anılmıştır, bunların ölümüyle Oğuz cemaatinin dağıldığı söylenir.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r>
            <w:proofErr w:type="spellStart"/>
            <w:r w:rsidRPr="003A5B29">
              <w:rPr>
                <w:rFonts w:asciiTheme="minorHAnsi" w:hAnsiTheme="minorHAnsi" w:cstheme="minorHAnsi"/>
                <w:color w:val="14233A"/>
                <w:sz w:val="22"/>
                <w:szCs w:val="22"/>
              </w:rPr>
              <w:t>Ebu'l</w:t>
            </w:r>
            <w:proofErr w:type="spellEnd"/>
            <w:r w:rsidRPr="003A5B29">
              <w:rPr>
                <w:rFonts w:asciiTheme="minorHAnsi" w:hAnsiTheme="minorHAnsi" w:cstheme="minorHAnsi"/>
                <w:color w:val="14233A"/>
                <w:sz w:val="22"/>
                <w:szCs w:val="22"/>
              </w:rPr>
              <w:t xml:space="preserve"> Gazi Bahadır Han'ın 1659-1660 yıllarında yazdığı Şecere-i </w:t>
            </w:r>
            <w:proofErr w:type="spellStart"/>
            <w:r w:rsidRPr="003A5B29">
              <w:rPr>
                <w:rFonts w:asciiTheme="minorHAnsi" w:hAnsiTheme="minorHAnsi" w:cstheme="minorHAnsi"/>
                <w:color w:val="14233A"/>
                <w:sz w:val="22"/>
                <w:szCs w:val="22"/>
              </w:rPr>
              <w:t>Terakime</w:t>
            </w:r>
            <w:proofErr w:type="spellEnd"/>
            <w:r w:rsidRPr="003A5B29">
              <w:rPr>
                <w:rFonts w:asciiTheme="minorHAnsi" w:hAnsiTheme="minorHAnsi" w:cstheme="minorHAnsi"/>
                <w:color w:val="14233A"/>
                <w:sz w:val="22"/>
                <w:szCs w:val="22"/>
              </w:rPr>
              <w:t xml:space="preserve"> adlı eserine göre Korkut Ata, Kayı boyundandır, Abbasiler devrinde yaşamıştır ve Oğuz ilinde çok sayılan bir devlet müşaviridir.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r>
            <w:proofErr w:type="spellStart"/>
            <w:r w:rsidRPr="003A5B29">
              <w:rPr>
                <w:rFonts w:asciiTheme="minorHAnsi" w:hAnsiTheme="minorHAnsi" w:cstheme="minorHAnsi"/>
                <w:color w:val="14233A"/>
                <w:sz w:val="22"/>
                <w:szCs w:val="22"/>
              </w:rPr>
              <w:t>Ebülgazi</w:t>
            </w:r>
            <w:proofErr w:type="spellEnd"/>
            <w:r w:rsidRPr="003A5B29">
              <w:rPr>
                <w:rFonts w:asciiTheme="minorHAnsi" w:hAnsiTheme="minorHAnsi" w:cstheme="minorHAnsi"/>
                <w:color w:val="14233A"/>
                <w:sz w:val="22"/>
                <w:szCs w:val="22"/>
              </w:rPr>
              <w:t xml:space="preserve"> Bahadır Han'a göre 295 yıl, bir halk rivayetine göre 100 yıl yaşamış olan Dede Korkut'un ölümü hakkındaki rivayetler de çok çeşitlidir. Kazaklar arasında yaygın olan menkıbeye göre yirmi yaşında iken rüyasında aklar giymiş bazı yaratıklar ona kırk yıl yaşayacağını haber vermiş, bunun üzerine Korkut ölümsüzlük istemeye karar vermiştir. Karşılık beklemeden hastalara yaptığı yardımlar Allah katında makbule geçmiş ve bir gün uykuda iken Allah ona, "Ölümü kendin arzu etmedikçe ölmeyeceksin" demiştir.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Bir başka rivayete göre Korkut Ata uzun süre ölümden kaçmak istemiş ama nereye gitse "mezar arayan Korkut için" mezar kazan birilerini görmüştü. Sonunda 300 yaşında iken kendisi için kazılan mezarlardan birinin yanında ölmüştür. Dede Korkut'un ölümden kaçma çabası, </w:t>
            </w:r>
            <w:proofErr w:type="spellStart"/>
            <w:r w:rsidRPr="003A5B29">
              <w:rPr>
                <w:rFonts w:asciiTheme="minorHAnsi" w:hAnsiTheme="minorHAnsi" w:cstheme="minorHAnsi"/>
                <w:color w:val="14233A"/>
                <w:sz w:val="22"/>
                <w:szCs w:val="22"/>
              </w:rPr>
              <w:t>Sümerler'de</w:t>
            </w:r>
            <w:proofErr w:type="spellEnd"/>
            <w:r w:rsidRPr="003A5B29">
              <w:rPr>
                <w:rFonts w:asciiTheme="minorHAnsi" w:hAnsiTheme="minorHAnsi" w:cstheme="minorHAnsi"/>
                <w:color w:val="14233A"/>
                <w:sz w:val="22"/>
                <w:szCs w:val="22"/>
              </w:rPr>
              <w:t xml:space="preserve"> Gılgamış Destanı'nda Gılgamış'ın ölümsüzlüğe ulaşma uğraşları ile anlatılan ölümsüzlük arayışının bir uzantısı olarak düşünülebilir.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Azerbaycan'da ve Anadolu'da Dede Korkut'a ait olduğu iddia edilen kimi mezarlar vardır.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1638 yılında Alman imparatorunun Moskova ve İran elçisi Adam </w:t>
            </w:r>
            <w:proofErr w:type="spellStart"/>
            <w:r w:rsidRPr="003A5B29">
              <w:rPr>
                <w:rFonts w:asciiTheme="minorHAnsi" w:hAnsiTheme="minorHAnsi" w:cstheme="minorHAnsi"/>
                <w:color w:val="14233A"/>
                <w:sz w:val="22"/>
                <w:szCs w:val="22"/>
              </w:rPr>
              <w:t>Olearius</w:t>
            </w:r>
            <w:proofErr w:type="spellEnd"/>
            <w:r w:rsidRPr="003A5B29">
              <w:rPr>
                <w:rFonts w:asciiTheme="minorHAnsi" w:hAnsiTheme="minorHAnsi" w:cstheme="minorHAnsi"/>
                <w:color w:val="14233A"/>
                <w:sz w:val="22"/>
                <w:szCs w:val="22"/>
              </w:rPr>
              <w:t xml:space="preserve">, Dede Korkut'un Demirkapı- </w:t>
            </w:r>
            <w:proofErr w:type="spellStart"/>
            <w:r w:rsidRPr="003A5B29">
              <w:rPr>
                <w:rFonts w:asciiTheme="minorHAnsi" w:hAnsiTheme="minorHAnsi" w:cstheme="minorHAnsi"/>
                <w:color w:val="14233A"/>
                <w:sz w:val="22"/>
                <w:szCs w:val="22"/>
              </w:rPr>
              <w:t>Derbend</w:t>
            </w:r>
            <w:proofErr w:type="spellEnd"/>
            <w:r w:rsidRPr="003A5B29">
              <w:rPr>
                <w:rFonts w:asciiTheme="minorHAnsi" w:hAnsiTheme="minorHAnsi" w:cstheme="minorHAnsi"/>
                <w:color w:val="14233A"/>
                <w:sz w:val="22"/>
                <w:szCs w:val="22"/>
              </w:rPr>
              <w:t xml:space="preserve"> şehri yakınlarında "İmam Korkut" adlı bir İslam velisinin mezarını gördüğünü anlatmıştır. İran ve Dağıstan Tatarları arasındaki sınırı belirleyen küçük bir ırmağın kenarında bulunan mezar, kaya içine oyulmuş büyük bir mağara şeklinde olup tabutu dört tahtadan yapılmıştı. </w:t>
            </w:r>
            <w:proofErr w:type="spellStart"/>
            <w:r w:rsidRPr="003A5B29">
              <w:rPr>
                <w:rFonts w:asciiTheme="minorHAnsi" w:hAnsiTheme="minorHAnsi" w:cstheme="minorHAnsi"/>
                <w:color w:val="14233A"/>
                <w:sz w:val="22"/>
                <w:szCs w:val="22"/>
              </w:rPr>
              <w:t>Olearius'un</w:t>
            </w:r>
            <w:proofErr w:type="spellEnd"/>
            <w:r w:rsidRPr="003A5B29">
              <w:rPr>
                <w:rFonts w:asciiTheme="minorHAnsi" w:hAnsiTheme="minorHAnsi" w:cstheme="minorHAnsi"/>
                <w:color w:val="14233A"/>
                <w:sz w:val="22"/>
                <w:szCs w:val="22"/>
              </w:rPr>
              <w:t xml:space="preserve"> yerlilerden dinleyip aktardığı söylenceye göre kopuz çalıp şiirler söyleyen bu İslam velisi, peygamberin yakınlarındandı ve onun ölümünden sonra 300 yıl daha yaşamıştı. Putperest </w:t>
            </w:r>
            <w:proofErr w:type="spellStart"/>
            <w:r w:rsidRPr="003A5B29">
              <w:rPr>
                <w:rFonts w:asciiTheme="minorHAnsi" w:hAnsiTheme="minorHAnsi" w:cstheme="minorHAnsi"/>
                <w:color w:val="14233A"/>
                <w:sz w:val="22"/>
                <w:szCs w:val="22"/>
              </w:rPr>
              <w:t>Lezgiller'i</w:t>
            </w:r>
            <w:proofErr w:type="spellEnd"/>
            <w:r w:rsidRPr="003A5B29">
              <w:rPr>
                <w:rFonts w:asciiTheme="minorHAnsi" w:hAnsiTheme="minorHAnsi" w:cstheme="minorHAnsi"/>
                <w:color w:val="14233A"/>
                <w:sz w:val="22"/>
                <w:szCs w:val="22"/>
              </w:rPr>
              <w:t xml:space="preserve"> İslam'a davet için gittiği sırada öldürülmüştü.</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Evliya Çelebi </w:t>
            </w:r>
            <w:proofErr w:type="spellStart"/>
            <w:r w:rsidRPr="003A5B29">
              <w:rPr>
                <w:rFonts w:asciiTheme="minorHAnsi" w:hAnsiTheme="minorHAnsi" w:cstheme="minorHAnsi"/>
                <w:color w:val="14233A"/>
                <w:sz w:val="22"/>
                <w:szCs w:val="22"/>
              </w:rPr>
              <w:t>Seyahatname'de</w:t>
            </w:r>
            <w:proofErr w:type="spellEnd"/>
            <w:r w:rsidRPr="003A5B29">
              <w:rPr>
                <w:rFonts w:asciiTheme="minorHAnsi" w:hAnsiTheme="minorHAnsi" w:cstheme="minorHAnsi"/>
                <w:color w:val="14233A"/>
                <w:sz w:val="22"/>
                <w:szCs w:val="22"/>
              </w:rPr>
              <w:t xml:space="preserve">, 1647'de Demir </w:t>
            </w:r>
            <w:proofErr w:type="spellStart"/>
            <w:r w:rsidRPr="003A5B29">
              <w:rPr>
                <w:rFonts w:asciiTheme="minorHAnsi" w:hAnsiTheme="minorHAnsi" w:cstheme="minorHAnsi"/>
                <w:color w:val="14233A"/>
                <w:sz w:val="22"/>
                <w:szCs w:val="22"/>
              </w:rPr>
              <w:t>Kapu'da</w:t>
            </w:r>
            <w:proofErr w:type="spellEnd"/>
            <w:r w:rsidRPr="003A5B29">
              <w:rPr>
                <w:rFonts w:asciiTheme="minorHAnsi" w:hAnsiTheme="minorHAnsi" w:cstheme="minorHAnsi"/>
                <w:color w:val="14233A"/>
                <w:sz w:val="22"/>
                <w:szCs w:val="22"/>
              </w:rPr>
              <w:t xml:space="preserve"> gördüğü ziyaretgâhın Dede Korkut'a ait olduğunu yazar. </w:t>
            </w:r>
            <w:proofErr w:type="spellStart"/>
            <w:r w:rsidRPr="003A5B29">
              <w:rPr>
                <w:rFonts w:asciiTheme="minorHAnsi" w:hAnsiTheme="minorHAnsi" w:cstheme="minorHAnsi"/>
                <w:color w:val="14233A"/>
                <w:sz w:val="22"/>
                <w:szCs w:val="22"/>
              </w:rPr>
              <w:t>Olearius'un</w:t>
            </w:r>
            <w:proofErr w:type="spellEnd"/>
            <w:r w:rsidRPr="003A5B29">
              <w:rPr>
                <w:rFonts w:asciiTheme="minorHAnsi" w:hAnsiTheme="minorHAnsi" w:cstheme="minorHAnsi"/>
                <w:color w:val="14233A"/>
                <w:sz w:val="22"/>
                <w:szCs w:val="22"/>
              </w:rPr>
              <w:t xml:space="preserve"> bahsettiği mezarı aramaya sonradan Rus </w:t>
            </w:r>
            <w:proofErr w:type="spellStart"/>
            <w:r w:rsidRPr="003A5B29">
              <w:rPr>
                <w:rFonts w:asciiTheme="minorHAnsi" w:hAnsiTheme="minorHAnsi" w:cstheme="minorHAnsi"/>
                <w:color w:val="14233A"/>
                <w:sz w:val="22"/>
                <w:szCs w:val="22"/>
              </w:rPr>
              <w:t>doğubilimci</w:t>
            </w:r>
            <w:proofErr w:type="spellEnd"/>
            <w:r w:rsidRPr="003A5B29">
              <w:rPr>
                <w:rFonts w:asciiTheme="minorHAnsi" w:hAnsiTheme="minorHAnsi" w:cstheme="minorHAnsi"/>
                <w:color w:val="14233A"/>
                <w:sz w:val="22"/>
                <w:szCs w:val="22"/>
              </w:rPr>
              <w:t xml:space="preserve"> Wilhelm </w:t>
            </w:r>
            <w:proofErr w:type="spellStart"/>
            <w:r w:rsidRPr="003A5B29">
              <w:rPr>
                <w:rFonts w:asciiTheme="minorHAnsi" w:hAnsiTheme="minorHAnsi" w:cstheme="minorHAnsi"/>
                <w:color w:val="14233A"/>
                <w:sz w:val="22"/>
                <w:szCs w:val="22"/>
              </w:rPr>
              <w:t>Barthold</w:t>
            </w:r>
            <w:proofErr w:type="spellEnd"/>
            <w:r w:rsidRPr="003A5B29">
              <w:rPr>
                <w:rFonts w:asciiTheme="minorHAnsi" w:hAnsiTheme="minorHAnsi" w:cstheme="minorHAnsi"/>
                <w:color w:val="14233A"/>
                <w:sz w:val="22"/>
                <w:szCs w:val="22"/>
              </w:rPr>
              <w:t xml:space="preserve"> da gitmiş fakat bulamamıştır. Mezarın zamanla kaybolduğu düşünülür.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Evliye Çelebi 1655'te gördüğü </w:t>
            </w:r>
            <w:proofErr w:type="gramStart"/>
            <w:r w:rsidRPr="003A5B29">
              <w:rPr>
                <w:rFonts w:asciiTheme="minorHAnsi" w:hAnsiTheme="minorHAnsi" w:cstheme="minorHAnsi"/>
                <w:color w:val="14233A"/>
                <w:sz w:val="22"/>
                <w:szCs w:val="22"/>
              </w:rPr>
              <w:t>Ahlat'tan</w:t>
            </w:r>
            <w:proofErr w:type="gramEnd"/>
            <w:r w:rsidRPr="003A5B29">
              <w:rPr>
                <w:rFonts w:asciiTheme="minorHAnsi" w:hAnsiTheme="minorHAnsi" w:cstheme="minorHAnsi"/>
                <w:color w:val="14233A"/>
                <w:sz w:val="22"/>
                <w:szCs w:val="22"/>
              </w:rPr>
              <w:t xml:space="preserve"> bahsederken de "Ahlat'ta yatanlardan birisi de Korkut Han'dır şeklinde bahseder.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r>
            <w:proofErr w:type="spellStart"/>
            <w:r w:rsidRPr="003A5B29">
              <w:rPr>
                <w:rFonts w:asciiTheme="minorHAnsi" w:hAnsiTheme="minorHAnsi" w:cstheme="minorHAnsi"/>
                <w:color w:val="14233A"/>
                <w:sz w:val="22"/>
                <w:szCs w:val="22"/>
              </w:rPr>
              <w:t>Sirderya</w:t>
            </w:r>
            <w:proofErr w:type="spellEnd"/>
            <w:r w:rsidRPr="003A5B29">
              <w:rPr>
                <w:rFonts w:asciiTheme="minorHAnsi" w:hAnsiTheme="minorHAnsi" w:cstheme="minorHAnsi"/>
                <w:color w:val="14233A"/>
                <w:sz w:val="22"/>
                <w:szCs w:val="22"/>
              </w:rPr>
              <w:t xml:space="preserve"> havzasında yaşayan Kırgız, Kazak, Karakalpak ve Türkmenler tarafından ziyaret edilen ve Korkut Ata'nın kabri olarak bilinen bir mezar daha vardır. </w:t>
            </w:r>
            <w:proofErr w:type="spellStart"/>
            <w:r w:rsidRPr="003A5B29">
              <w:rPr>
                <w:rFonts w:asciiTheme="minorHAnsi" w:hAnsiTheme="minorHAnsi" w:cstheme="minorHAnsi"/>
                <w:color w:val="14233A"/>
                <w:sz w:val="22"/>
                <w:szCs w:val="22"/>
              </w:rPr>
              <w:t>Kalinski</w:t>
            </w:r>
            <w:proofErr w:type="spellEnd"/>
            <w:r w:rsidRPr="003A5B29">
              <w:rPr>
                <w:rFonts w:asciiTheme="minorHAnsi" w:hAnsiTheme="minorHAnsi" w:cstheme="minorHAnsi"/>
                <w:color w:val="14233A"/>
                <w:sz w:val="22"/>
                <w:szCs w:val="22"/>
              </w:rPr>
              <w:t xml:space="preserve"> ile </w:t>
            </w:r>
            <w:proofErr w:type="spellStart"/>
            <w:r w:rsidRPr="003A5B29">
              <w:rPr>
                <w:rFonts w:asciiTheme="minorHAnsi" w:hAnsiTheme="minorHAnsi" w:cstheme="minorHAnsi"/>
                <w:color w:val="14233A"/>
                <w:sz w:val="22"/>
                <w:szCs w:val="22"/>
              </w:rPr>
              <w:t>Kızılorda</w:t>
            </w:r>
            <w:proofErr w:type="spellEnd"/>
            <w:r w:rsidRPr="003A5B29">
              <w:rPr>
                <w:rFonts w:asciiTheme="minorHAnsi" w:hAnsiTheme="minorHAnsi" w:cstheme="minorHAnsi"/>
                <w:color w:val="14233A"/>
                <w:sz w:val="22"/>
                <w:szCs w:val="22"/>
              </w:rPr>
              <w:t xml:space="preserve"> arasında </w:t>
            </w:r>
            <w:proofErr w:type="spellStart"/>
            <w:r w:rsidRPr="003A5B29">
              <w:rPr>
                <w:rFonts w:asciiTheme="minorHAnsi" w:hAnsiTheme="minorHAnsi" w:cstheme="minorHAnsi"/>
                <w:color w:val="14233A"/>
                <w:sz w:val="22"/>
                <w:szCs w:val="22"/>
              </w:rPr>
              <w:t>Siriderya</w:t>
            </w:r>
            <w:proofErr w:type="spellEnd"/>
            <w:r w:rsidRPr="003A5B29">
              <w:rPr>
                <w:rFonts w:asciiTheme="minorHAnsi" w:hAnsiTheme="minorHAnsi" w:cstheme="minorHAnsi"/>
                <w:color w:val="14233A"/>
                <w:sz w:val="22"/>
                <w:szCs w:val="22"/>
              </w:rPr>
              <w:t xml:space="preserve"> nehrinin Aral gölüne yakın bir yerinde sahilde bulunmaktadır.</w:t>
            </w:r>
            <w:r w:rsidRPr="003A5B29">
              <w:rPr>
                <w:rFonts w:asciiTheme="minorHAnsi" w:hAnsiTheme="minorHAnsi" w:cstheme="minorHAnsi"/>
                <w:color w:val="14233A"/>
                <w:sz w:val="22"/>
                <w:szCs w:val="22"/>
              </w:rPr>
              <w:br/>
            </w:r>
            <w:r w:rsidRPr="003A5B29">
              <w:rPr>
                <w:rFonts w:asciiTheme="minorHAnsi" w:hAnsiTheme="minorHAnsi" w:cstheme="minorHAnsi"/>
                <w:color w:val="14233A"/>
                <w:sz w:val="22"/>
                <w:szCs w:val="22"/>
              </w:rPr>
              <w:br/>
              <w:t xml:space="preserve">Bayburt'un n güney doğusundaki Masat köyünün hemen çıkışında halk arasında Ali Baba Türbesi denen Türkmen türbesinin Dede Korkut 'a ait olduğu iddia </w:t>
            </w:r>
            <w:proofErr w:type="spellStart"/>
            <w:r w:rsidRPr="003A5B29">
              <w:rPr>
                <w:rFonts w:asciiTheme="minorHAnsi" w:hAnsiTheme="minorHAnsi" w:cstheme="minorHAnsi"/>
                <w:color w:val="14233A"/>
                <w:sz w:val="22"/>
                <w:szCs w:val="22"/>
              </w:rPr>
              <w:t>edillir</w:t>
            </w:r>
            <w:proofErr w:type="spellEnd"/>
            <w:r w:rsidRPr="003A5B29">
              <w:rPr>
                <w:rFonts w:asciiTheme="minorHAnsi" w:hAnsiTheme="minorHAnsi" w:cstheme="minorHAnsi"/>
                <w:color w:val="14233A"/>
                <w:sz w:val="22"/>
                <w:szCs w:val="22"/>
              </w:rPr>
              <w:t xml:space="preserve">. Bu tez, şair Orhan </w:t>
            </w:r>
            <w:proofErr w:type="spellStart"/>
            <w:r w:rsidRPr="003A5B29">
              <w:rPr>
                <w:rFonts w:asciiTheme="minorHAnsi" w:hAnsiTheme="minorHAnsi" w:cstheme="minorHAnsi"/>
                <w:color w:val="14233A"/>
                <w:sz w:val="22"/>
                <w:szCs w:val="22"/>
              </w:rPr>
              <w:t>Şaik</w:t>
            </w:r>
            <w:proofErr w:type="spellEnd"/>
            <w:r w:rsidRPr="003A5B29">
              <w:rPr>
                <w:rFonts w:asciiTheme="minorHAnsi" w:hAnsiTheme="minorHAnsi" w:cstheme="minorHAnsi"/>
                <w:color w:val="14233A"/>
                <w:sz w:val="22"/>
                <w:szCs w:val="22"/>
              </w:rPr>
              <w:t xml:space="preserve"> Gökyay tarafından ortaya atılmıştır.</w:t>
            </w:r>
          </w:p>
          <w:p w:rsidR="00CB6904" w:rsidRDefault="00CB6904" w:rsidP="00D921E6">
            <w:pPr>
              <w:shd w:val="clear" w:color="auto" w:fill="FFFFFF"/>
              <w:textAlignment w:val="top"/>
              <w:rPr>
                <w:rFonts w:asciiTheme="minorHAnsi" w:hAnsiTheme="minorHAnsi" w:cstheme="minorHAnsi"/>
                <w:color w:val="14233A"/>
                <w:sz w:val="22"/>
                <w:szCs w:val="22"/>
              </w:rPr>
            </w:pPr>
          </w:p>
          <w:p w:rsidR="00CB6904" w:rsidRPr="00132206" w:rsidRDefault="00CB6904" w:rsidP="00D921E6">
            <w:pPr>
              <w:shd w:val="clear" w:color="auto" w:fill="FFFFFF"/>
              <w:textAlignment w:val="top"/>
              <w:rPr>
                <w:rFonts w:asciiTheme="minorHAnsi" w:hAnsiTheme="minorHAnsi" w:cstheme="minorHAnsi"/>
                <w:color w:val="14233A"/>
              </w:rPr>
            </w:pPr>
          </w:p>
          <w:p w:rsidR="001E0FDA" w:rsidRPr="00132206" w:rsidRDefault="001E0FDA" w:rsidP="001E0FDA">
            <w:pPr>
              <w:spacing w:before="20" w:after="20"/>
              <w:jc w:val="both"/>
              <w:rPr>
                <w:rFonts w:asciiTheme="minorHAnsi" w:hAnsiTheme="minorHAnsi" w:cstheme="minorHAnsi"/>
                <w:color w:val="000000"/>
              </w:rPr>
            </w:pP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Yukarıda paylaşılanlar üzerinde konuşulur.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Hazırlanan videolar izletilir.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Dikkati çekme sorusu sorulduktan sonra öğrencilerden metnin içeriğini tahmin etmeleri istenir.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başlığı hakkında öğrenciler konuşturulur.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içeriği öğrenciler tarafından tahmin edilir. (Metinde neler anlatılmış olabilir?)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Güdüleme ve gözden geçirme bölümü söylenir.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 xml:space="preserve">Metin </w:t>
            </w:r>
            <w:r w:rsidR="00094283" w:rsidRPr="00132206">
              <w:rPr>
                <w:rFonts w:asciiTheme="minorHAnsi" w:hAnsiTheme="minorHAnsi" w:cstheme="minorHAnsi"/>
                <w:bCs/>
                <w:color w:val="000000"/>
                <w:sz w:val="22"/>
                <w:szCs w:val="22"/>
              </w:rPr>
              <w:t>örnek olarak okunur.</w:t>
            </w:r>
          </w:p>
          <w:p w:rsidR="00E266AB" w:rsidRPr="00132206" w:rsidRDefault="00E266AB" w:rsidP="00E266AB">
            <w:pPr>
              <w:numPr>
                <w:ilvl w:val="0"/>
                <w:numId w:val="3"/>
              </w:numPr>
              <w:spacing w:before="20" w:after="20"/>
              <w:rPr>
                <w:rFonts w:asciiTheme="minorHAnsi" w:hAnsiTheme="minorHAnsi" w:cstheme="minorHAnsi"/>
                <w:color w:val="000000"/>
              </w:rPr>
            </w:pPr>
            <w:r w:rsidRPr="00132206">
              <w:rPr>
                <w:rFonts w:asciiTheme="minorHAnsi" w:hAnsiTheme="minorHAnsi" w:cstheme="minorHAnsi"/>
                <w:bCs/>
                <w:color w:val="000000"/>
                <w:sz w:val="22"/>
                <w:szCs w:val="22"/>
              </w:rPr>
              <w:t>Öğrenciler tarafından anlaşılmayan, anlamı bilinmeyen kelimeler tespit edilir.</w:t>
            </w:r>
          </w:p>
          <w:p w:rsidR="00E266AB" w:rsidRPr="00132206" w:rsidRDefault="000E6AA2" w:rsidP="00E266AB">
            <w:pPr>
              <w:spacing w:before="20" w:after="20"/>
              <w:ind w:left="765"/>
              <w:rPr>
                <w:rFonts w:asciiTheme="minorHAnsi" w:hAnsiTheme="minorHAnsi" w:cstheme="minorHAnsi"/>
                <w:color w:val="000000"/>
              </w:rPr>
            </w:pPr>
            <w:hyperlink r:id="rId17" w:history="1">
              <w:r w:rsidR="00E266AB" w:rsidRPr="00132206">
                <w:rPr>
                  <w:rStyle w:val="Kpr"/>
                  <w:rFonts w:asciiTheme="minorHAnsi" w:hAnsiTheme="minorHAnsi" w:cstheme="minorHAnsi"/>
                  <w:sz w:val="22"/>
                  <w:szCs w:val="22"/>
                </w:rPr>
                <w:t>https://sozluk.gov.tr/</w:t>
              </w:r>
            </w:hyperlink>
            <w:r w:rsidR="00E266AB" w:rsidRPr="00132206">
              <w:rPr>
                <w:rFonts w:asciiTheme="minorHAnsi" w:hAnsiTheme="minorHAnsi" w:cstheme="minorHAnsi"/>
                <w:color w:val="000000"/>
                <w:sz w:val="22"/>
                <w:szCs w:val="22"/>
              </w:rPr>
              <w:t xml:space="preserve"> </w:t>
            </w:r>
          </w:p>
          <w:p w:rsidR="00E266AB" w:rsidRPr="00132206"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266AB" w:rsidRPr="00132206" w:rsidTr="00AD354D">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Belge</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Ozan</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Edebiyat</w:t>
                  </w:r>
                </w:p>
              </w:tc>
            </w:tr>
            <w:tr w:rsidR="00E266AB" w:rsidRPr="00132206" w:rsidTr="00AD354D">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Doğaüstü</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Görkemli</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Yaratık</w:t>
                  </w:r>
                </w:p>
              </w:tc>
            </w:tr>
            <w:tr w:rsidR="00E266AB" w:rsidRPr="00132206" w:rsidTr="00AD354D">
              <w:trPr>
                <w:trHeight w:val="70"/>
              </w:trPr>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Kopuz</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Yozlaşmak</w:t>
                  </w:r>
                </w:p>
              </w:tc>
              <w:tc>
                <w:tcPr>
                  <w:tcW w:w="1769" w:type="dxa"/>
                  <w:shd w:val="clear" w:color="auto" w:fill="FFFF00"/>
                </w:tcPr>
                <w:p w:rsidR="00E266AB" w:rsidRPr="00132206" w:rsidRDefault="00E535AA"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El yazması</w:t>
                  </w:r>
                </w:p>
              </w:tc>
            </w:tr>
          </w:tbl>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jc w:val="both"/>
              <w:rPr>
                <w:rFonts w:asciiTheme="minorHAnsi" w:hAnsiTheme="minorHAnsi" w:cstheme="minorHAnsi"/>
                <w:color w:val="000099"/>
                <w:shd w:val="clear" w:color="auto" w:fill="FFFFE6"/>
              </w:rPr>
            </w:pPr>
          </w:p>
          <w:p w:rsidR="00E266AB" w:rsidRPr="00132206" w:rsidRDefault="00E266AB" w:rsidP="00E266AB">
            <w:pPr>
              <w:numPr>
                <w:ilvl w:val="0"/>
                <w:numId w:val="3"/>
              </w:numPr>
              <w:spacing w:before="20" w:after="20"/>
              <w:rPr>
                <w:rFonts w:asciiTheme="minorHAnsi" w:hAnsiTheme="minorHAnsi" w:cstheme="minorHAnsi"/>
                <w:color w:val="000000"/>
              </w:rPr>
            </w:pPr>
            <w:r w:rsidRPr="00132206">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Öğrencilere 5-8 kelimeden oluşan cümleler kurdurularak bilinmeyen kelimeler anlamlandırılır.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Yanlış telaffuz edilen kelimeler birlikte düzeltilir.</w:t>
            </w: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0E6AA2"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0E6AA2"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F13FDE" w:rsidRPr="00132206" w:rsidRDefault="00F13FDE" w:rsidP="00974270">
            <w:pPr>
              <w:pStyle w:val="NormalWeb"/>
              <w:shd w:val="clear" w:color="auto" w:fill="FFFFFF"/>
              <w:spacing w:before="0" w:beforeAutospacing="0" w:after="0" w:afterAutospacing="0" w:line="390" w:lineRule="atLeast"/>
              <w:rPr>
                <w:rStyle w:val="Gl"/>
                <w:rFonts w:asciiTheme="minorHAnsi" w:hAnsiTheme="minorHAnsi" w:cstheme="minorHAnsi"/>
                <w:color w:val="800080"/>
                <w:bdr w:val="none" w:sz="0" w:space="0" w:color="auto" w:frame="1"/>
              </w:rPr>
            </w:pPr>
          </w:p>
          <w:p w:rsidR="002C2172" w:rsidRPr="00132206" w:rsidRDefault="002C2172" w:rsidP="002C2172">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D71192" w:rsidRPr="00132206" w:rsidRDefault="00D71192" w:rsidP="002C2172">
            <w:pPr>
              <w:pStyle w:val="Balk3"/>
              <w:shd w:val="clear" w:color="auto" w:fill="FFFFFF"/>
              <w:spacing w:before="0" w:after="0"/>
              <w:jc w:val="both"/>
              <w:rPr>
                <w:rFonts w:asciiTheme="minorHAnsi" w:hAnsiTheme="minorHAnsi" w:cstheme="minorHAnsi"/>
                <w:color w:val="2C2F34"/>
                <w:sz w:val="22"/>
                <w:szCs w:val="22"/>
              </w:rPr>
            </w:pPr>
            <w:r w:rsidRPr="00132206">
              <w:rPr>
                <w:rStyle w:val="Gl"/>
                <w:rFonts w:asciiTheme="minorHAnsi" w:hAnsiTheme="minorHAnsi" w:cstheme="minorHAnsi"/>
                <w:color w:val="2C2F34"/>
                <w:sz w:val="22"/>
                <w:szCs w:val="22"/>
                <w:bdr w:val="none" w:sz="0" w:space="0" w:color="auto" w:frame="1"/>
              </w:rPr>
              <w:t>Aşağıda verilen kelimelerin anlamlarını metinden hareketle tahmin ediniz. Kelimeleri, sözlük anlamlarından yararlanarak bulmacaya yerleştiriniz. Anlamını yeni öğrendiğiniz kelimeleri sözlüğünüze yazmayı unutmayınız.</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BELGE-DOĞAÜSTÜ-EDEBİYAT-GÖRKEMLİ-KOPUZ-MERT-OZAN-YOZLAŞMAK</w:t>
            </w:r>
          </w:p>
          <w:p w:rsidR="00D71192" w:rsidRPr="00132206" w:rsidRDefault="00D71192" w:rsidP="00132206">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362A50" w:rsidRDefault="00362A50" w:rsidP="00362A50">
            <w:pPr>
              <w:spacing w:before="100" w:beforeAutospacing="1" w:after="100" w:afterAutospacing="1"/>
              <w:rPr>
                <w:rStyle w:val="Gl"/>
                <w:rFonts w:asciiTheme="minorHAnsi" w:hAnsiTheme="minorHAnsi" w:cstheme="minorHAnsi"/>
                <w:color w:val="2C2F34"/>
                <w:bdr w:val="none" w:sz="0" w:space="0" w:color="auto" w:frame="1"/>
              </w:rPr>
            </w:pPr>
            <w:r w:rsidRPr="00362A50">
              <w:rPr>
                <w:noProof/>
              </w:rPr>
              <w:drawing>
                <wp:inline distT="0" distB="0" distL="0" distR="0">
                  <wp:extent cx="4741326" cy="3463391"/>
                  <wp:effectExtent l="0" t="0" r="0" b="0"/>
                  <wp:docPr id="5" name="Resim 5" descr="C:\Users\LENOVO\Downloads\WhatsApp Image 2023-12-16 at 10.2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3-12-16 at 10.29.5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507" cy="3467906"/>
                          </a:xfrm>
                          <a:prstGeom prst="rect">
                            <a:avLst/>
                          </a:prstGeom>
                          <a:noFill/>
                          <a:ln>
                            <a:noFill/>
                          </a:ln>
                        </pic:spPr>
                      </pic:pic>
                    </a:graphicData>
                  </a:graphic>
                </wp:inline>
              </w:drawing>
            </w:r>
          </w:p>
          <w:p w:rsidR="002C2172" w:rsidRPr="00362A50" w:rsidRDefault="002C2172" w:rsidP="00362A50">
            <w:pPr>
              <w:spacing w:before="100" w:beforeAutospacing="1" w:after="100" w:afterAutospacing="1"/>
            </w:pPr>
            <w:r w:rsidRPr="00132206">
              <w:rPr>
                <w:rStyle w:val="Gl"/>
                <w:rFonts w:asciiTheme="minorHAnsi" w:hAnsiTheme="minorHAnsi" w:cstheme="minorHAnsi"/>
                <w:color w:val="2C2F34"/>
                <w:sz w:val="22"/>
                <w:szCs w:val="22"/>
                <w:bdr w:val="none" w:sz="0" w:space="0" w:color="auto" w:frame="1"/>
              </w:rPr>
              <w:t>1.</w:t>
            </w:r>
            <w:r w:rsidRPr="00132206">
              <w:rPr>
                <w:rFonts w:asciiTheme="minorHAnsi" w:hAnsiTheme="minorHAnsi" w:cstheme="minorHAnsi"/>
                <w:color w:val="2C2F34"/>
                <w:sz w:val="22"/>
                <w:szCs w:val="22"/>
              </w:rPr>
              <w:t> Büyüklüğü, görünüşü ve güzelliğiyle görenleri etkileyen, gösterişli, debdebeli, haşmetli, ihtişamlı, muhteşem, şaşaalı, şatafatlı, tantanalı, anıtsal.</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(Görkemli)</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2.</w:t>
            </w:r>
            <w:r w:rsidRPr="00132206">
              <w:rPr>
                <w:rFonts w:asciiTheme="minorHAnsi" w:hAnsiTheme="minorHAnsi" w:cstheme="minorHAnsi"/>
                <w:color w:val="2C2F34"/>
                <w:sz w:val="22"/>
                <w:szCs w:val="22"/>
              </w:rPr>
              <w:t> Olay, düşünce, duygu ve hayallerin dil aracılığıyla sözlü veya yazılı olarak biçimlendirilmesi sanatı, yazın.</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(Edebiyat)</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3.</w:t>
            </w:r>
            <w:r w:rsidRPr="00132206">
              <w:rPr>
                <w:rFonts w:asciiTheme="minorHAnsi" w:hAnsiTheme="minorHAnsi" w:cstheme="minorHAnsi"/>
                <w:color w:val="2C2F34"/>
                <w:sz w:val="22"/>
                <w:szCs w:val="22"/>
              </w:rPr>
              <w:t> Bir gerçeğe tanıklık eden yazı, fotoğraf, resim, film vb.</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(Belge)</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4.</w:t>
            </w:r>
            <w:r w:rsidRPr="00132206">
              <w:rPr>
                <w:rFonts w:asciiTheme="minorHAnsi" w:hAnsiTheme="minorHAnsi" w:cstheme="minorHAnsi"/>
                <w:color w:val="2C2F34"/>
                <w:sz w:val="22"/>
                <w:szCs w:val="22"/>
              </w:rPr>
              <w:t> Özündeki iyi nitelikleri birtakım dış etkenlerle zamanla yitirmek, özünden uzaklaşmak, bozulmak.</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(Yozlaşmak)</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5.</w:t>
            </w:r>
            <w:r w:rsidRPr="00132206">
              <w:rPr>
                <w:rFonts w:asciiTheme="minorHAnsi" w:hAnsiTheme="minorHAnsi" w:cstheme="minorHAnsi"/>
                <w:color w:val="2C2F34"/>
                <w:sz w:val="22"/>
                <w:szCs w:val="22"/>
              </w:rPr>
              <w:t> Güçlü ve yürekli, alp, kahraman, yiğit.</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(Mert)</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6.</w:t>
            </w:r>
            <w:r w:rsidRPr="00132206">
              <w:rPr>
                <w:rFonts w:asciiTheme="minorHAnsi" w:hAnsiTheme="minorHAnsi" w:cstheme="minorHAnsi"/>
                <w:color w:val="2C2F34"/>
                <w:sz w:val="22"/>
                <w:szCs w:val="22"/>
              </w:rPr>
              <w:t> Ozanların çaldığı telli Türk sazı.</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(Kopuz)</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7.</w:t>
            </w:r>
            <w:r w:rsidRPr="00132206">
              <w:rPr>
                <w:rFonts w:asciiTheme="minorHAnsi" w:hAnsiTheme="minorHAnsi" w:cstheme="minorHAnsi"/>
                <w:color w:val="2C2F34"/>
                <w:sz w:val="22"/>
                <w:szCs w:val="22"/>
              </w:rPr>
              <w:t> Şiir söyleyen veya yazan kimse, şair.</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(Ozan)</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8.</w:t>
            </w:r>
            <w:r w:rsidRPr="00132206">
              <w:rPr>
                <w:rFonts w:asciiTheme="minorHAnsi" w:hAnsiTheme="minorHAnsi" w:cstheme="minorHAnsi"/>
                <w:color w:val="2C2F34"/>
                <w:sz w:val="22"/>
                <w:szCs w:val="22"/>
              </w:rPr>
              <w:t> Doğa yasalarına uymayan, doğa yasalarıyla açıklanamayan.</w:t>
            </w:r>
            <w:r w:rsidRPr="00132206">
              <w:rPr>
                <w:rFonts w:asciiTheme="minorHAnsi" w:hAnsiTheme="minorHAnsi" w:cstheme="minorHAnsi"/>
                <w:color w:val="0000FF"/>
                <w:sz w:val="22"/>
                <w:szCs w:val="22"/>
                <w:bdr w:val="none" w:sz="0" w:space="0" w:color="auto" w:frame="1"/>
              </w:rPr>
              <w:t> </w:t>
            </w:r>
            <w:r w:rsidRPr="00132206">
              <w:rPr>
                <w:rStyle w:val="Gl"/>
                <w:rFonts w:asciiTheme="minorHAnsi" w:hAnsiTheme="minorHAnsi" w:cstheme="minorHAnsi"/>
                <w:color w:val="0000FF"/>
                <w:sz w:val="22"/>
                <w:szCs w:val="22"/>
                <w:bdr w:val="none" w:sz="0" w:space="0" w:color="auto" w:frame="1"/>
              </w:rPr>
              <w:t>(Doğaüstü)</w:t>
            </w:r>
          </w:p>
          <w:p w:rsidR="00D71192" w:rsidRPr="00132206" w:rsidRDefault="00D71192" w:rsidP="00D71192">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D71192" w:rsidRDefault="00D71192" w:rsidP="00D71192">
            <w:pPr>
              <w:pStyle w:val="NormalWeb"/>
              <w:shd w:val="clear" w:color="auto" w:fill="FFFFFF"/>
              <w:spacing w:before="0" w:beforeAutospacing="0" w:after="375" w:afterAutospacing="0" w:line="390" w:lineRule="atLeast"/>
              <w:rPr>
                <w:rFonts w:asciiTheme="minorHAnsi" w:hAnsiTheme="minorHAnsi" w:cstheme="minorHAnsi"/>
                <w:color w:val="2C2F34"/>
              </w:rPr>
            </w:pPr>
          </w:p>
          <w:p w:rsidR="00B324FA" w:rsidRPr="00132206" w:rsidRDefault="00B324FA" w:rsidP="00D71192">
            <w:pPr>
              <w:pStyle w:val="NormalWeb"/>
              <w:shd w:val="clear" w:color="auto" w:fill="FFFFFF"/>
              <w:spacing w:before="0" w:beforeAutospacing="0" w:after="375" w:afterAutospacing="0" w:line="390" w:lineRule="atLeast"/>
              <w:rPr>
                <w:rFonts w:asciiTheme="minorHAnsi" w:hAnsiTheme="minorHAnsi" w:cstheme="minorHAnsi"/>
                <w:color w:val="2C2F34"/>
              </w:rPr>
            </w:pPr>
          </w:p>
          <w:p w:rsidR="00E266AB" w:rsidRPr="00132206" w:rsidRDefault="000E6AA2" w:rsidP="00E266AB">
            <w:pPr>
              <w:pStyle w:val="NormalWeb"/>
              <w:shd w:val="clear" w:color="auto" w:fill="FFFFFF"/>
              <w:spacing w:before="0" w:beforeAutospacing="0" w:after="375"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Yazılışları ve okunuşları aynı, anlamları farklı olan kelimelere eş sesli kelimeler dendiğini hatırlayınız. Metinde geçen eş sesli iki kelime bularak sözlük anlamlarını karşılarına yazınız. Kelimeleri her iki anlamıyla cümle içinde kullanınız.</w:t>
            </w:r>
          </w:p>
          <w:p w:rsidR="00D71192" w:rsidRPr="00132206" w:rsidRDefault="00D71192" w:rsidP="00132206">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Eş sesli kelime</w:t>
            </w:r>
            <w:r w:rsidRPr="00132206">
              <w:rPr>
                <w:rFonts w:asciiTheme="minorHAnsi" w:hAnsiTheme="minorHAnsi" w:cstheme="minorHAnsi"/>
                <w:color w:val="2C2F34"/>
                <w:sz w:val="22"/>
                <w:szCs w:val="22"/>
              </w:rPr>
              <w:t>: El</w:t>
            </w:r>
          </w:p>
          <w:p w:rsidR="00D71192" w:rsidRPr="00132206" w:rsidRDefault="00D71192" w:rsidP="00D71192">
            <w:pPr>
              <w:numPr>
                <w:ilvl w:val="0"/>
                <w:numId w:val="15"/>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0000FF"/>
                <w:sz w:val="22"/>
                <w:szCs w:val="22"/>
                <w:bdr w:val="none" w:sz="0" w:space="0" w:color="auto" w:frame="1"/>
              </w:rPr>
              <w:t>1. anlamı</w:t>
            </w:r>
            <w:r w:rsidRPr="00132206">
              <w:rPr>
                <w:rFonts w:asciiTheme="minorHAnsi" w:hAnsiTheme="minorHAnsi" w:cstheme="minorHAnsi"/>
                <w:color w:val="2C2F34"/>
                <w:sz w:val="22"/>
                <w:szCs w:val="22"/>
              </w:rPr>
              <w:t>: Kolun bilekten parmak uçlarına kadar olan, tutmaya ve iş yapmaya yarayan bölümü.</w:t>
            </w:r>
          </w:p>
          <w:p w:rsidR="00D71192" w:rsidRPr="00132206" w:rsidRDefault="00D71192" w:rsidP="00D71192">
            <w:pPr>
              <w:numPr>
                <w:ilvl w:val="0"/>
                <w:numId w:val="15"/>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Cümlem</w:t>
            </w:r>
            <w:r w:rsidRPr="00132206">
              <w:rPr>
                <w:rFonts w:asciiTheme="minorHAnsi" w:hAnsiTheme="minorHAnsi" w:cstheme="minorHAnsi"/>
                <w:color w:val="2C2F34"/>
                <w:sz w:val="22"/>
                <w:szCs w:val="22"/>
              </w:rPr>
              <w:t>: Kardeşimin sağ elinin serçe parmağı incinmiş.</w:t>
            </w:r>
          </w:p>
          <w:p w:rsidR="00D71192" w:rsidRPr="00132206" w:rsidRDefault="00D71192" w:rsidP="00D71192">
            <w:pPr>
              <w:numPr>
                <w:ilvl w:val="0"/>
                <w:numId w:val="15"/>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2. anlamı</w:t>
            </w:r>
            <w:r w:rsidRPr="00132206">
              <w:rPr>
                <w:rFonts w:asciiTheme="minorHAnsi" w:hAnsiTheme="minorHAnsi" w:cstheme="minorHAnsi"/>
                <w:color w:val="2C2F34"/>
                <w:sz w:val="22"/>
                <w:szCs w:val="22"/>
              </w:rPr>
              <w:t>: Yabancı</w:t>
            </w:r>
          </w:p>
          <w:p w:rsidR="00D71192" w:rsidRPr="00132206" w:rsidRDefault="00D71192" w:rsidP="00D71192">
            <w:pPr>
              <w:numPr>
                <w:ilvl w:val="0"/>
                <w:numId w:val="15"/>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Cümlem</w:t>
            </w:r>
            <w:r w:rsidRPr="00132206">
              <w:rPr>
                <w:rFonts w:asciiTheme="minorHAnsi" w:hAnsiTheme="minorHAnsi" w:cstheme="minorHAnsi"/>
                <w:color w:val="2C2F34"/>
                <w:sz w:val="22"/>
                <w:szCs w:val="22"/>
              </w:rPr>
              <w:t>: Ben istediğimi söylerim, el ne karışır.</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Eş sesli kelime</w:t>
            </w:r>
            <w:r w:rsidRPr="00132206">
              <w:rPr>
                <w:rFonts w:asciiTheme="minorHAnsi" w:hAnsiTheme="minorHAnsi" w:cstheme="minorHAnsi"/>
                <w:color w:val="2C2F34"/>
                <w:sz w:val="22"/>
                <w:szCs w:val="22"/>
              </w:rPr>
              <w:t>: Söz</w:t>
            </w:r>
          </w:p>
          <w:p w:rsidR="00D71192" w:rsidRPr="00132206" w:rsidRDefault="00D71192" w:rsidP="00D71192">
            <w:pPr>
              <w:numPr>
                <w:ilvl w:val="0"/>
                <w:numId w:val="16"/>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0000FF"/>
                <w:sz w:val="22"/>
                <w:szCs w:val="22"/>
                <w:bdr w:val="none" w:sz="0" w:space="0" w:color="auto" w:frame="1"/>
              </w:rPr>
              <w:t>1. anlamı</w:t>
            </w:r>
            <w:r w:rsidRPr="00132206">
              <w:rPr>
                <w:rFonts w:asciiTheme="minorHAnsi" w:hAnsiTheme="minorHAnsi" w:cstheme="minorHAnsi"/>
                <w:color w:val="2C2F34"/>
                <w:sz w:val="22"/>
                <w:szCs w:val="22"/>
              </w:rPr>
              <w:t>: Bir işi yapacağını kesin olarak vadetme</w:t>
            </w:r>
          </w:p>
          <w:p w:rsidR="00D71192" w:rsidRPr="00132206" w:rsidRDefault="00D71192" w:rsidP="00D71192">
            <w:pPr>
              <w:numPr>
                <w:ilvl w:val="0"/>
                <w:numId w:val="16"/>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Cümlem</w:t>
            </w:r>
            <w:r w:rsidRPr="00132206">
              <w:rPr>
                <w:rFonts w:asciiTheme="minorHAnsi" w:hAnsiTheme="minorHAnsi" w:cstheme="minorHAnsi"/>
                <w:color w:val="2C2F34"/>
                <w:sz w:val="22"/>
                <w:szCs w:val="22"/>
              </w:rPr>
              <w:t>: Elif, sözünde duran bir arkadaşımdır.</w:t>
            </w:r>
          </w:p>
          <w:p w:rsidR="00D71192" w:rsidRPr="00132206" w:rsidRDefault="00D71192" w:rsidP="00D71192">
            <w:pPr>
              <w:numPr>
                <w:ilvl w:val="0"/>
                <w:numId w:val="16"/>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2. anlamı</w:t>
            </w:r>
            <w:r w:rsidRPr="00132206">
              <w:rPr>
                <w:rFonts w:asciiTheme="minorHAnsi" w:hAnsiTheme="minorHAnsi" w:cstheme="minorHAnsi"/>
                <w:color w:val="2C2F34"/>
                <w:sz w:val="22"/>
                <w:szCs w:val="22"/>
              </w:rPr>
              <w:t>: Bir düşünceyi eksiksiz olarak anlatan kelime dizisi, laf.</w:t>
            </w:r>
          </w:p>
          <w:p w:rsidR="00D71192" w:rsidRPr="00132206" w:rsidRDefault="00D71192" w:rsidP="00D71192">
            <w:pPr>
              <w:numPr>
                <w:ilvl w:val="0"/>
                <w:numId w:val="16"/>
              </w:numPr>
              <w:shd w:val="clear" w:color="auto" w:fill="FFFFFF"/>
              <w:ind w:left="300"/>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Cümlem</w:t>
            </w:r>
            <w:r w:rsidRPr="00132206">
              <w:rPr>
                <w:rFonts w:asciiTheme="minorHAnsi" w:hAnsiTheme="minorHAnsi" w:cstheme="minorHAnsi"/>
                <w:color w:val="2C2F34"/>
                <w:sz w:val="22"/>
                <w:szCs w:val="22"/>
              </w:rPr>
              <w:t>: Onun bu sözüne katılıyorum.</w:t>
            </w:r>
          </w:p>
          <w:p w:rsidR="00AD3201" w:rsidRPr="00132206" w:rsidRDefault="00AD3201"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132206" w:rsidRDefault="000E6AA2" w:rsidP="00E266A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E266AB" w:rsidRPr="00132206"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Metnin konusunu ve ana fikrini yazınız.</w:t>
            </w:r>
          </w:p>
          <w:p w:rsidR="00D71192" w:rsidRPr="00132206" w:rsidRDefault="00D71192" w:rsidP="00D71192">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D921E6" w:rsidRPr="00132206" w:rsidRDefault="00D71192" w:rsidP="00D71192">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132206">
              <w:rPr>
                <w:rStyle w:val="Gl"/>
                <w:rFonts w:asciiTheme="minorHAnsi" w:hAnsiTheme="minorHAnsi" w:cstheme="minorHAnsi"/>
                <w:color w:val="2C2F34"/>
                <w:sz w:val="22"/>
                <w:szCs w:val="22"/>
                <w:bdr w:val="none" w:sz="0" w:space="0" w:color="auto" w:frame="1"/>
              </w:rPr>
              <w:t>Metnin Konusu</w:t>
            </w:r>
            <w:r w:rsidRPr="00132206">
              <w:rPr>
                <w:rFonts w:asciiTheme="minorHAnsi" w:hAnsiTheme="minorHAnsi" w:cstheme="minorHAnsi"/>
                <w:color w:val="2C2F34"/>
                <w:sz w:val="22"/>
                <w:szCs w:val="22"/>
              </w:rPr>
              <w:t>: Metnin konusu Dede Korkut hikâyelerinin ne olduğu ve özellikleridir.</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Metnin Ana Fikri</w:t>
            </w:r>
            <w:r w:rsidRPr="00132206">
              <w:rPr>
                <w:rFonts w:asciiTheme="minorHAnsi" w:hAnsiTheme="minorHAnsi" w:cstheme="minorHAnsi"/>
                <w:color w:val="2C2F34"/>
                <w:sz w:val="22"/>
                <w:szCs w:val="22"/>
              </w:rPr>
              <w:t>: Dede Korkut Hikâyeleri, Türk dilinin ve edebiyatının en önemli eserlerinden biridir.</w:t>
            </w:r>
          </w:p>
          <w:p w:rsidR="00E266AB" w:rsidRPr="00132206" w:rsidRDefault="000E6AA2" w:rsidP="00E266AB">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93" style="position:absolute;left:0;text-align:left;margin-left:173.8pt;margin-top:3.1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AD3201" w:rsidRPr="00132206" w:rsidRDefault="00AD3201" w:rsidP="00E266AB">
            <w:pPr>
              <w:spacing w:before="20" w:after="20"/>
              <w:jc w:val="both"/>
              <w:rPr>
                <w:rStyle w:val="Gl"/>
                <w:rFonts w:asciiTheme="minorHAnsi" w:hAnsiTheme="minorHAnsi" w:cstheme="minorHAnsi"/>
                <w:bdr w:val="none" w:sz="0" w:space="0" w:color="auto" w:frame="1"/>
                <w:shd w:val="clear" w:color="auto" w:fill="FFFFFF"/>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“Dedem Korkut Öyküleri Üzerine” metnine bir kelimelik ve iki kelimelik iki yeni başlık belirleyiniz. Bu başlıkları ve başlıkları seçme nedenlerinizi aşağıya yazınız.</w:t>
            </w:r>
          </w:p>
          <w:p w:rsidR="00D71192" w:rsidRPr="00132206" w:rsidRDefault="00D71192" w:rsidP="00D71192">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Tek kelimelik başlığım</w:t>
            </w:r>
            <w:r w:rsidRPr="00132206">
              <w:rPr>
                <w:rFonts w:asciiTheme="minorHAnsi" w:hAnsiTheme="minorHAnsi" w:cstheme="minorHAnsi"/>
                <w:color w:val="2C2F34"/>
                <w:sz w:val="22"/>
                <w:szCs w:val="22"/>
              </w:rPr>
              <w:t>: Hazine</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Bu başlığı seçme nedenim</w:t>
            </w:r>
            <w:r w:rsidRPr="00132206">
              <w:rPr>
                <w:rFonts w:asciiTheme="minorHAnsi" w:hAnsiTheme="minorHAnsi" w:cstheme="minorHAnsi"/>
                <w:color w:val="2C2F34"/>
                <w:sz w:val="22"/>
                <w:szCs w:val="22"/>
              </w:rPr>
              <w:t>: Çünkü Dede Korkut Hikâyeleri bizim için eşsiz bir hazinedir.</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İki kelimelik başlığım</w:t>
            </w:r>
            <w:r w:rsidRPr="00132206">
              <w:rPr>
                <w:rFonts w:asciiTheme="minorHAnsi" w:hAnsiTheme="minorHAnsi" w:cstheme="minorHAnsi"/>
                <w:color w:val="2C2F34"/>
                <w:sz w:val="22"/>
                <w:szCs w:val="22"/>
              </w:rPr>
              <w:t>: Oğuzların Dedesi</w:t>
            </w:r>
            <w:r w:rsidRPr="00132206">
              <w:rPr>
                <w:rFonts w:asciiTheme="minorHAnsi" w:hAnsiTheme="minorHAnsi" w:cstheme="minorHAnsi"/>
                <w:color w:val="2C2F34"/>
                <w:sz w:val="22"/>
                <w:szCs w:val="22"/>
              </w:rPr>
              <w:br/>
            </w:r>
            <w:r w:rsidRPr="00132206">
              <w:rPr>
                <w:rStyle w:val="Gl"/>
                <w:rFonts w:asciiTheme="minorHAnsi" w:hAnsiTheme="minorHAnsi" w:cstheme="minorHAnsi"/>
                <w:color w:val="2C2F34"/>
                <w:sz w:val="22"/>
                <w:szCs w:val="22"/>
                <w:bdr w:val="none" w:sz="0" w:space="0" w:color="auto" w:frame="1"/>
              </w:rPr>
              <w:t>Bu başlığı seçme nedenim</w:t>
            </w:r>
            <w:r w:rsidRPr="00132206">
              <w:rPr>
                <w:rFonts w:asciiTheme="minorHAnsi" w:hAnsiTheme="minorHAnsi" w:cstheme="minorHAnsi"/>
                <w:color w:val="2C2F34"/>
                <w:sz w:val="22"/>
                <w:szCs w:val="22"/>
              </w:rPr>
              <w:t>: Çünkü Dede Korkut, Oğuz Türkleri içinde yaşamış saygıdeğer birisidir.</w:t>
            </w:r>
          </w:p>
          <w:p w:rsidR="00974270" w:rsidRPr="00132206"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p>
          <w:p w:rsidR="00974270" w:rsidRPr="00132206" w:rsidRDefault="00974270" w:rsidP="00E266AB">
            <w:pPr>
              <w:spacing w:before="20" w:after="20"/>
              <w:jc w:val="both"/>
              <w:rPr>
                <w:rStyle w:val="Gl"/>
                <w:rFonts w:asciiTheme="minorHAnsi" w:hAnsiTheme="minorHAnsi" w:cstheme="minorHAnsi"/>
                <w:bdr w:val="none" w:sz="0" w:space="0" w:color="auto" w:frame="1"/>
                <w:shd w:val="clear" w:color="auto" w:fill="FFFFFF"/>
              </w:rPr>
            </w:pPr>
          </w:p>
          <w:p w:rsidR="00E266AB" w:rsidRPr="00132206" w:rsidRDefault="000E6AA2" w:rsidP="00E266AB">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91" style="position:absolute;left:0;text-align:left;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E266AB" w:rsidRPr="00132206" w:rsidRDefault="00E266AB" w:rsidP="00E266AB">
            <w:pPr>
              <w:rPr>
                <w:rFonts w:asciiTheme="minorHAnsi" w:hAnsiTheme="minorHAnsi" w:cstheme="minorHAnsi"/>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132206">
              <w:rPr>
                <w:rStyle w:val="Gl"/>
                <w:rFonts w:asciiTheme="minorHAnsi" w:hAnsiTheme="minorHAnsi" w:cstheme="minorHAnsi"/>
                <w:color w:val="2C2F34"/>
                <w:sz w:val="22"/>
                <w:szCs w:val="22"/>
                <w:bdr w:val="none" w:sz="0" w:space="0" w:color="auto" w:frame="1"/>
              </w:rPr>
              <w:t>a</w:t>
            </w:r>
            <w:proofErr w:type="gramEnd"/>
            <w:r w:rsidRPr="00132206">
              <w:rPr>
                <w:rStyle w:val="Gl"/>
                <w:rFonts w:asciiTheme="minorHAnsi" w:hAnsiTheme="minorHAnsi" w:cstheme="minorHAnsi"/>
                <w:color w:val="2C2F34"/>
                <w:sz w:val="22"/>
                <w:szCs w:val="22"/>
                <w:bdr w:val="none" w:sz="0" w:space="0" w:color="auto" w:frame="1"/>
              </w:rPr>
              <w:t>. Nesnel ve öznel ifadelerle ilgili aşağıda verilen bilgileri okuyunuz.</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Fonts w:asciiTheme="minorHAnsi" w:hAnsiTheme="minorHAnsi" w:cstheme="minorHAnsi"/>
                <w:color w:val="2C2F34"/>
                <w:sz w:val="22"/>
                <w:szCs w:val="22"/>
              </w:rPr>
              <w:t>Nesnel ifadeler: Söyleyenin duygu veya düşüncesini içermeyen; doğruluğu veya yanlışlığı kişiden kişiye göre değişiklik göstermeyen ifadelerdir.</w:t>
            </w:r>
            <w:r w:rsidRPr="00132206">
              <w:rPr>
                <w:rFonts w:asciiTheme="minorHAnsi" w:hAnsiTheme="minorHAnsi" w:cstheme="minorHAnsi"/>
                <w:color w:val="2C2F34"/>
                <w:sz w:val="22"/>
                <w:szCs w:val="22"/>
              </w:rPr>
              <w:br/>
              <w:t>Örnek. Ankara, ülkemizin başkentidir.</w:t>
            </w:r>
            <w:r w:rsidRPr="00132206">
              <w:rPr>
                <w:rFonts w:asciiTheme="minorHAnsi" w:hAnsiTheme="minorHAnsi" w:cstheme="minorHAnsi"/>
                <w:color w:val="2C2F34"/>
                <w:sz w:val="22"/>
                <w:szCs w:val="22"/>
              </w:rPr>
              <w:br/>
              <w:t xml:space="preserve">Öznel </w:t>
            </w:r>
            <w:proofErr w:type="gramStart"/>
            <w:r w:rsidRPr="00132206">
              <w:rPr>
                <w:rFonts w:asciiTheme="minorHAnsi" w:hAnsiTheme="minorHAnsi" w:cstheme="minorHAnsi"/>
                <w:color w:val="2C2F34"/>
                <w:sz w:val="22"/>
                <w:szCs w:val="22"/>
              </w:rPr>
              <w:t>ifadeler : Söyleyenin</w:t>
            </w:r>
            <w:proofErr w:type="gramEnd"/>
            <w:r w:rsidRPr="00132206">
              <w:rPr>
                <w:rFonts w:asciiTheme="minorHAnsi" w:hAnsiTheme="minorHAnsi" w:cstheme="minorHAnsi"/>
                <w:color w:val="2C2F34"/>
                <w:sz w:val="22"/>
                <w:szCs w:val="22"/>
              </w:rPr>
              <w:t xml:space="preserve"> kendi düşüncesini, duygusunu veya beğenisini içeren ifadelerdir.</w:t>
            </w:r>
            <w:r w:rsidRPr="00132206">
              <w:rPr>
                <w:rFonts w:asciiTheme="minorHAnsi" w:hAnsiTheme="minorHAnsi" w:cstheme="minorHAnsi"/>
                <w:color w:val="2C2F34"/>
                <w:sz w:val="22"/>
                <w:szCs w:val="22"/>
              </w:rPr>
              <w:br/>
              <w:t>Örnek. Türkiye, dünyanın en güzel ülkesidir.</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132206">
              <w:rPr>
                <w:rStyle w:val="Gl"/>
                <w:rFonts w:asciiTheme="minorHAnsi" w:hAnsiTheme="minorHAnsi" w:cstheme="minorHAnsi"/>
                <w:color w:val="2C2F34"/>
                <w:sz w:val="22"/>
                <w:szCs w:val="22"/>
                <w:bdr w:val="none" w:sz="0" w:space="0" w:color="auto" w:frame="1"/>
              </w:rPr>
              <w:t>b</w:t>
            </w:r>
            <w:proofErr w:type="gramEnd"/>
            <w:r w:rsidRPr="00132206">
              <w:rPr>
                <w:rStyle w:val="Gl"/>
                <w:rFonts w:asciiTheme="minorHAnsi" w:hAnsiTheme="minorHAnsi" w:cstheme="minorHAnsi"/>
                <w:color w:val="2C2F34"/>
                <w:sz w:val="22"/>
                <w:szCs w:val="22"/>
                <w:bdr w:val="none" w:sz="0" w:space="0" w:color="auto" w:frame="1"/>
              </w:rPr>
              <w:t>. Metinde geçen nesnel ve öznel ifadelere üçer örnek yazınız.</w:t>
            </w:r>
          </w:p>
          <w:p w:rsidR="00D71192" w:rsidRPr="00132206" w:rsidRDefault="00D71192" w:rsidP="00132206">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Öznel ifadeler</w:t>
            </w:r>
            <w:r w:rsidRPr="00132206">
              <w:rPr>
                <w:rFonts w:asciiTheme="minorHAnsi" w:hAnsiTheme="minorHAnsi" w:cstheme="minorHAnsi"/>
                <w:color w:val="2C2F34"/>
                <w:sz w:val="22"/>
                <w:szCs w:val="22"/>
              </w:rPr>
              <w:t>:</w:t>
            </w:r>
          </w:p>
          <w:p w:rsidR="00D71192" w:rsidRPr="00132206" w:rsidRDefault="00D71192" w:rsidP="00D71192">
            <w:pPr>
              <w:numPr>
                <w:ilvl w:val="0"/>
                <w:numId w:val="20"/>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Türk dilinin ve Türk edebiyatının en önemli, en görkemli kaynaklarından biridir.</w:t>
            </w:r>
          </w:p>
          <w:p w:rsidR="00D71192" w:rsidRPr="00132206" w:rsidRDefault="00D71192" w:rsidP="00D71192">
            <w:pPr>
              <w:numPr>
                <w:ilvl w:val="0"/>
                <w:numId w:val="20"/>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 xml:space="preserve">Bu öykülerde canlandırılan kişilerdeki yüreklilik, mertlik, </w:t>
            </w:r>
            <w:proofErr w:type="spellStart"/>
            <w:r w:rsidRPr="00132206">
              <w:rPr>
                <w:rFonts w:asciiTheme="minorHAnsi" w:hAnsiTheme="minorHAnsi" w:cstheme="minorHAnsi"/>
                <w:color w:val="2C2F34"/>
                <w:sz w:val="22"/>
                <w:szCs w:val="22"/>
              </w:rPr>
              <w:t>elseverlik</w:t>
            </w:r>
            <w:proofErr w:type="spellEnd"/>
            <w:r w:rsidRPr="00132206">
              <w:rPr>
                <w:rFonts w:asciiTheme="minorHAnsi" w:hAnsiTheme="minorHAnsi" w:cstheme="minorHAnsi"/>
                <w:color w:val="2C2F34"/>
                <w:sz w:val="22"/>
                <w:szCs w:val="22"/>
              </w:rPr>
              <w:t>, okuyanlarda, dinleyenlerde şaşırtıcı etkiler bırakacak boyutlardadır.</w:t>
            </w:r>
          </w:p>
          <w:p w:rsidR="00D71192" w:rsidRPr="00132206" w:rsidRDefault="00D71192" w:rsidP="00D71192">
            <w:pPr>
              <w:numPr>
                <w:ilvl w:val="0"/>
                <w:numId w:val="20"/>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Dedem Korkut Öyküleri, Oğuz Türkleri arasında anlatılan birtakım destansı öykülerin yazıya geçirilmiş örneklerinden biri ve en önemlisidir.</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Nesnel ifadeler</w:t>
            </w:r>
            <w:r w:rsidRPr="00132206">
              <w:rPr>
                <w:rFonts w:asciiTheme="minorHAnsi" w:hAnsiTheme="minorHAnsi" w:cstheme="minorHAnsi"/>
                <w:color w:val="2C2F34"/>
                <w:sz w:val="22"/>
                <w:szCs w:val="22"/>
              </w:rPr>
              <w:t>:</w:t>
            </w:r>
          </w:p>
          <w:p w:rsidR="00D71192" w:rsidRPr="00132206" w:rsidRDefault="00D71192" w:rsidP="00D71192">
            <w:pPr>
              <w:numPr>
                <w:ilvl w:val="0"/>
                <w:numId w:val="21"/>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Türklerin Anadolu’ya gelişi, 11. yüzyıla rastlar.</w:t>
            </w:r>
          </w:p>
          <w:p w:rsidR="00D71192" w:rsidRPr="00132206" w:rsidRDefault="00D71192" w:rsidP="00D71192">
            <w:pPr>
              <w:numPr>
                <w:ilvl w:val="0"/>
                <w:numId w:val="21"/>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Yazının kullanılmadığı dönemlerde sözlü edebiyat geleneği vardı.</w:t>
            </w:r>
          </w:p>
          <w:p w:rsidR="00D71192" w:rsidRPr="00132206" w:rsidRDefault="00D71192" w:rsidP="00D71192">
            <w:pPr>
              <w:numPr>
                <w:ilvl w:val="0"/>
                <w:numId w:val="21"/>
              </w:numPr>
              <w:shd w:val="clear" w:color="auto" w:fill="FFFFFF"/>
              <w:spacing w:after="75"/>
              <w:ind w:left="300"/>
              <w:rPr>
                <w:rFonts w:asciiTheme="minorHAnsi" w:hAnsiTheme="minorHAnsi" w:cstheme="minorHAnsi"/>
                <w:color w:val="2C2F34"/>
              </w:rPr>
            </w:pPr>
            <w:r w:rsidRPr="00132206">
              <w:rPr>
                <w:rFonts w:asciiTheme="minorHAnsi" w:hAnsiTheme="minorHAnsi" w:cstheme="minorHAnsi"/>
                <w:color w:val="2C2F34"/>
                <w:sz w:val="22"/>
                <w:szCs w:val="22"/>
              </w:rPr>
              <w:t>Bu kitap (…) 14 – 15. yüzyıllar arasında, Oğuzların, kendi aralarındaki çekişmeleri, sürtüşmeleri, doğaüstü yaratıklarla savaşımları, komşuları olan Rum, Ermeni ve Gürcü beyleriyle giriştikleri çatışmaları anlatıyor.</w:t>
            </w:r>
          </w:p>
          <w:p w:rsidR="00D921E6" w:rsidRPr="00132206" w:rsidRDefault="00D921E6" w:rsidP="00E266AB">
            <w:pPr>
              <w:rPr>
                <w:rFonts w:asciiTheme="minorHAnsi" w:hAnsiTheme="minorHAnsi" w:cstheme="minorHAnsi"/>
              </w:rPr>
            </w:pPr>
          </w:p>
          <w:p w:rsidR="00D921E6" w:rsidRPr="00132206" w:rsidRDefault="00D921E6" w:rsidP="00E266AB">
            <w:pPr>
              <w:rPr>
                <w:rFonts w:asciiTheme="minorHAnsi" w:hAnsiTheme="minorHAnsi" w:cstheme="minorHAnsi"/>
              </w:rPr>
            </w:pPr>
          </w:p>
          <w:p w:rsidR="00E266AB" w:rsidRPr="00132206" w:rsidRDefault="000E6AA2" w:rsidP="00E266AB">
            <w:pPr>
              <w:rPr>
                <w:rFonts w:asciiTheme="minorHAnsi" w:hAnsiTheme="minorHAnsi" w:cstheme="minorHAnsi"/>
              </w:rPr>
            </w:pPr>
            <w:r>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E266AB" w:rsidRPr="00132206"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Yazarın duygu ve düşüncelerini aktarma biçimini beğenip beğenmediğinizi nedenleriyle aşağıya yazınız.</w:t>
            </w:r>
          </w:p>
          <w:p w:rsidR="00D71192" w:rsidRPr="00132206" w:rsidRDefault="00D71192" w:rsidP="00132206">
            <w:pPr>
              <w:shd w:val="clear" w:color="auto" w:fill="FFFFFF"/>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 Yazarın duygu ve düşüncelerini aktarma biçimini beğendim. Çünkü yazar anlaşılır bir dil kullanmış. Gereksiz ayrıntılara girmeden en önemli bilgileri vermesi de güzel olmuş.</w:t>
            </w:r>
          </w:p>
          <w:p w:rsidR="00D921E6" w:rsidRPr="00132206" w:rsidRDefault="00D921E6" w:rsidP="00D921E6">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132206" w:rsidRDefault="000E6AA2" w:rsidP="002F36CE">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06" style="position:absolute;left:0;text-align:left;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132206" w:rsidRDefault="00E266AB"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D05D23" w:rsidRPr="00132206" w:rsidRDefault="00D05D23" w:rsidP="00D05D23">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Eğik çizgi (/) hakkında verilen bilgileri okuyunuz. Eğik çizginin (/) görevleriyle bu görevlere ait örnekleri eşleştiriniz.</w:t>
            </w:r>
          </w:p>
          <w:p w:rsidR="00FA7AD1" w:rsidRPr="00132206"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D3201" w:rsidRPr="00D05D23" w:rsidRDefault="00362A50" w:rsidP="00D05D23">
            <w:pPr>
              <w:spacing w:before="100" w:beforeAutospacing="1" w:after="100" w:afterAutospacing="1"/>
              <w:rPr>
                <w:rStyle w:val="Gl"/>
                <w:b w:val="0"/>
                <w:bCs w:val="0"/>
              </w:rPr>
            </w:pPr>
            <w:r w:rsidRPr="00362A50">
              <w:rPr>
                <w:noProof/>
              </w:rPr>
              <w:drawing>
                <wp:inline distT="0" distB="0" distL="0" distR="0">
                  <wp:extent cx="5173345" cy="5905500"/>
                  <wp:effectExtent l="0" t="0" r="0" b="0"/>
                  <wp:docPr id="4" name="Resim 4" descr="C:\Users\LENOVO\Downloads\WhatsApp Image 2023-12-16 at 10.3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12-16 at 10.30.0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231" cy="5912219"/>
                          </a:xfrm>
                          <a:prstGeom prst="rect">
                            <a:avLst/>
                          </a:prstGeom>
                          <a:noFill/>
                          <a:ln>
                            <a:noFill/>
                          </a:ln>
                        </pic:spPr>
                      </pic:pic>
                    </a:graphicData>
                  </a:graphic>
                </wp:inline>
              </w:drawing>
            </w:r>
          </w:p>
          <w:p w:rsidR="00E266AB" w:rsidRPr="00132206" w:rsidRDefault="000E6AA2" w:rsidP="00FA7AD1">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132206"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D71192" w:rsidRPr="00132206" w:rsidRDefault="00D71192" w:rsidP="00D7119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Fonts w:asciiTheme="minorHAnsi" w:hAnsiTheme="minorHAnsi" w:cstheme="minorHAnsi"/>
                <w:color w:val="2C2F34"/>
                <w:sz w:val="22"/>
                <w:szCs w:val="22"/>
              </w:rPr>
              <w:t>Dede Korkut hikâyelerinde Oğuzların gelenek, görenek ve yaşam tarzına dair birçok bilgi verilmektedir. Millî birlik ve beraberliğe verdikleri önem, çocuklarına isim koyma törenleri, düğün eğlenceleri bunlardan bazılarıdır. Oğuzlar, Orta Asya’da yaşayan Türklerin atası olarak kabul edilmektedir. Oğuzlarla aramızda gelenek, görenek ve yaşam tarzı konularında ne tür benzerlik ya da farklılar vardır? </w:t>
            </w:r>
            <w:r w:rsidRPr="00132206">
              <w:rPr>
                <w:rStyle w:val="Gl"/>
                <w:rFonts w:asciiTheme="minorHAnsi" w:hAnsiTheme="minorHAnsi" w:cstheme="minorHAnsi"/>
                <w:color w:val="2C2F34"/>
                <w:sz w:val="22"/>
                <w:szCs w:val="22"/>
                <w:bdr w:val="none" w:sz="0" w:space="0" w:color="auto" w:frame="1"/>
              </w:rPr>
              <w:t>Geçmişten günümüze değin gelenek, görenek ve yaşam tarzımızda ne tür değişimler olmuştur? “Sonraki Derse Hazırlık” aşamasında hazırladığınız notlardan faydalanarak arkadaşlarınızla konuşunuz.</w:t>
            </w:r>
          </w:p>
          <w:p w:rsidR="00974270" w:rsidRPr="00132206" w:rsidRDefault="00D71192" w:rsidP="00D7119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 Oğuz Türklerinde de ailenin önemli olması, aile bağlarının güçlü olması, destanlar söylemeleri, atın çok değerli olması ve çok kullanılması, misafirperver olmaları, düğünlere eğlencelere önem vermeleri Oğuzlarla aramızdaki benzerliklerdir. Gelenek göreneklerimizin bir kısmı günümüze kadar gelmeyi başarsa da bazıları unutulmuştur. Örneğin köylerdeki köy odalarının ortadan kalkması, bayramlarda toplu bayramlaşmalar gibi. Yine daha Batılı bir hayat tarzına geçilmesi nedeniyle giyim kuşamımızda, kullandığımız ev eşyalarında, müziklerimizde değişimler meydana gelmiştir.</w:t>
            </w:r>
          </w:p>
          <w:p w:rsidR="008D70DC" w:rsidRPr="00132206" w:rsidRDefault="000E6AA2" w:rsidP="008D70DC">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08" style="position:absolute;left:0;text-align:left;margin-left:176.8pt;margin-top:9.45pt;width:180pt;height:24pt;z-index:251776000" arcsize="10923f" fillcolor="yellow">
                  <v:textbox style="mso-next-textbox:#_x0000_s1208">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E266AB" w:rsidRDefault="00E266AB" w:rsidP="002E4ECE"/>
                    </w:txbxContent>
                  </v:textbox>
                </v:roundrect>
              </w:pict>
            </w:r>
          </w:p>
          <w:p w:rsidR="00AD3201" w:rsidRPr="00132206" w:rsidRDefault="00AD3201" w:rsidP="00AD320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D3201" w:rsidRPr="00132206" w:rsidRDefault="00AD3201" w:rsidP="00D921E6">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2C2F34"/>
                <w:sz w:val="22"/>
                <w:szCs w:val="22"/>
                <w:bdr w:val="none" w:sz="0" w:space="0" w:color="auto" w:frame="1"/>
              </w:rPr>
              <w:t>Siz de defterinize, Dede Korkut Hikâyeleri gibi gelenek ve göreneklerimizi anlatan, gelecek nesillere aktarılacak bir hikâye yazınız. Hikâyenizi bitirdikten sonra kendinizi aşağıdaki ölçütlere göre değerlendiriniz.</w:t>
            </w:r>
          </w:p>
          <w:p w:rsidR="00D71192" w:rsidRPr="00132206" w:rsidRDefault="00D71192" w:rsidP="00D71192">
            <w:pPr>
              <w:numPr>
                <w:ilvl w:val="0"/>
                <w:numId w:val="25"/>
              </w:numPr>
              <w:shd w:val="clear" w:color="auto" w:fill="FFFFFF"/>
              <w:ind w:left="300"/>
              <w:jc w:val="both"/>
              <w:rPr>
                <w:rFonts w:asciiTheme="minorHAnsi" w:hAnsiTheme="minorHAnsi" w:cstheme="minorHAnsi"/>
                <w:color w:val="2C2F34"/>
              </w:rPr>
            </w:pPr>
            <w:r w:rsidRPr="00132206">
              <w:rPr>
                <w:rStyle w:val="Gl"/>
                <w:rFonts w:asciiTheme="minorHAnsi" w:hAnsiTheme="minorHAnsi" w:cstheme="minorHAnsi"/>
                <w:color w:val="FF0000"/>
                <w:sz w:val="22"/>
                <w:szCs w:val="22"/>
                <w:bdr w:val="none" w:sz="0" w:space="0" w:color="auto" w:frame="1"/>
              </w:rPr>
              <w:t>Cevap</w:t>
            </w:r>
            <w:r w:rsidRPr="00132206">
              <w:rPr>
                <w:rFonts w:asciiTheme="minorHAnsi" w:hAnsiTheme="minorHAnsi" w:cstheme="minorHAnsi"/>
                <w:color w:val="2C2F34"/>
                <w:sz w:val="22"/>
                <w:szCs w:val="22"/>
              </w:rPr>
              <w:t>:</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800080"/>
                <w:sz w:val="22"/>
                <w:szCs w:val="22"/>
                <w:bdr w:val="none" w:sz="0" w:space="0" w:color="auto" w:frame="1"/>
              </w:rPr>
              <w:t>DÜĞÜN YEMEĞİ</w:t>
            </w:r>
          </w:p>
          <w:p w:rsidR="00D71192" w:rsidRPr="00132206" w:rsidRDefault="00D71192" w:rsidP="00D71192">
            <w:pPr>
              <w:pStyle w:val="NormalWeb"/>
              <w:shd w:val="clear" w:color="auto" w:fill="FFFFFF"/>
              <w:spacing w:before="0" w:beforeAutospacing="0" w:after="375" w:afterAutospacing="0" w:line="390" w:lineRule="atLeast"/>
              <w:rPr>
                <w:rFonts w:asciiTheme="minorHAnsi" w:hAnsiTheme="minorHAnsi" w:cstheme="minorHAnsi"/>
                <w:color w:val="2C2F34"/>
              </w:rPr>
            </w:pPr>
            <w:r w:rsidRPr="00132206">
              <w:rPr>
                <w:rFonts w:asciiTheme="minorHAnsi" w:hAnsiTheme="minorHAnsi" w:cstheme="minorHAnsi"/>
                <w:color w:val="2C2F34"/>
                <w:sz w:val="22"/>
                <w:szCs w:val="22"/>
              </w:rPr>
              <w:t xml:space="preserve">Oğuzlar arasında adı Turgay olan bir bey varmış. Turgay, kimseyle kötü geçinmeyen, herkese yardımcı olmaya çalışan biriymiş fakat biraz </w:t>
            </w:r>
            <w:proofErr w:type="spellStart"/>
            <w:r w:rsidRPr="00132206">
              <w:rPr>
                <w:rFonts w:asciiTheme="minorHAnsi" w:hAnsiTheme="minorHAnsi" w:cstheme="minorHAnsi"/>
                <w:color w:val="2C2F34"/>
                <w:sz w:val="22"/>
                <w:szCs w:val="22"/>
              </w:rPr>
              <w:t>fakirceymiş</w:t>
            </w:r>
            <w:proofErr w:type="spellEnd"/>
            <w:r w:rsidRPr="00132206">
              <w:rPr>
                <w:rFonts w:asciiTheme="minorHAnsi" w:hAnsiTheme="minorHAnsi" w:cstheme="minorHAnsi"/>
                <w:color w:val="2C2F34"/>
                <w:sz w:val="22"/>
                <w:szCs w:val="22"/>
              </w:rPr>
              <w:t>. Günler birbirini kovalarken Turgay’ın bir oğlu doğmuş. Turgay bunu kutlamak içim büyük bir ziyafet vermek istiyormuş. Gel gör ki Turgay’ın buna gücü yokmuş. Çevresindekiler bu durumun farkındaymış ve Turgay’a hiç belli etmeden kendi aralarında toplanıp Turgay’a yardım etmeye karar vermişler. Büyük bir ziyafet vermeye yetecek kadar para ve eşya toplanınca da Tur</w:t>
            </w:r>
            <w:r w:rsidR="00D05D23">
              <w:rPr>
                <w:rFonts w:asciiTheme="minorHAnsi" w:hAnsiTheme="minorHAnsi" w:cstheme="minorHAnsi"/>
                <w:color w:val="2C2F34"/>
                <w:sz w:val="22"/>
                <w:szCs w:val="22"/>
              </w:rPr>
              <w:t>gay</w:t>
            </w:r>
            <w:r w:rsidRPr="00132206">
              <w:rPr>
                <w:rFonts w:asciiTheme="minorHAnsi" w:hAnsiTheme="minorHAnsi" w:cstheme="minorHAnsi"/>
                <w:color w:val="2C2F34"/>
                <w:sz w:val="22"/>
                <w:szCs w:val="22"/>
              </w:rPr>
              <w:t>’a haber verip ziyafeti düzenlemişler. Turgay çok sevinmiş ve insanlara teşekkür etmiş. Allah Turgay’a ve ona yardım edenlere hiç yokluk göstermemiş.</w:t>
            </w:r>
          </w:p>
          <w:p w:rsidR="00D71192"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color w:val="2C2F34"/>
              </w:rPr>
            </w:pPr>
            <w:r w:rsidRPr="00132206">
              <w:rPr>
                <w:rStyle w:val="Gl"/>
                <w:rFonts w:asciiTheme="minorHAnsi" w:hAnsiTheme="minorHAnsi" w:cstheme="minorHAnsi"/>
                <w:color w:val="333399"/>
                <w:sz w:val="22"/>
                <w:szCs w:val="22"/>
                <w:bdr w:val="none" w:sz="0" w:space="0" w:color="auto" w:frame="1"/>
              </w:rPr>
              <w:t>ÖLÇÜTLER</w:t>
            </w:r>
          </w:p>
          <w:p w:rsidR="00D921E6" w:rsidRPr="00132206" w:rsidRDefault="00D71192" w:rsidP="00D71192">
            <w:pPr>
              <w:pStyle w:val="NormalWeb"/>
              <w:shd w:val="clear" w:color="auto" w:fill="FFFFFF"/>
              <w:spacing w:before="0" w:beforeAutospacing="0" w:after="0" w:afterAutospacing="0" w:line="390" w:lineRule="atLeast"/>
              <w:rPr>
                <w:rFonts w:asciiTheme="minorHAnsi" w:hAnsiTheme="minorHAnsi" w:cstheme="minorHAnsi"/>
              </w:rPr>
            </w:pPr>
            <w:r w:rsidRPr="00132206">
              <w:rPr>
                <w:rFonts w:asciiTheme="minorHAnsi" w:hAnsiTheme="minorHAnsi" w:cstheme="minorHAnsi"/>
                <w:color w:val="2C2F34"/>
                <w:sz w:val="22"/>
                <w:szCs w:val="22"/>
              </w:rPr>
              <w:t>Yazmaya başlamadan önce hikâyemin konusunu ve ana fikrini belirledim.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Yazmaya başlamadan önce şahıs kadrosu, olay, yer ve zaman gibi unsurları belirledim.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Hikâyemde noktalama işaretlerini doğru yerlerde kullandım.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Yazılarımda “</w:t>
            </w:r>
            <w:proofErr w:type="gramStart"/>
            <w:r w:rsidRPr="00132206">
              <w:rPr>
                <w:rFonts w:asciiTheme="minorHAnsi" w:hAnsiTheme="minorHAnsi" w:cstheme="minorHAnsi"/>
                <w:color w:val="2C2F34"/>
                <w:sz w:val="22"/>
                <w:szCs w:val="22"/>
              </w:rPr>
              <w:t>ama,</w:t>
            </w:r>
            <w:proofErr w:type="gramEnd"/>
            <w:r w:rsidRPr="00132206">
              <w:rPr>
                <w:rFonts w:asciiTheme="minorHAnsi" w:hAnsiTheme="minorHAnsi" w:cstheme="minorHAnsi"/>
                <w:color w:val="2C2F34"/>
                <w:sz w:val="22"/>
                <w:szCs w:val="22"/>
              </w:rPr>
              <w:t xml:space="preserve"> fakat, lâkin, ve, ancak” gibi bağlantı ve geçiş ifadelerini doğru yerde kullandım.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Anlamını yeni öğrendiğim kelimeleri doğru ve yerinde kullandım.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Yabancı dillerden alınmış, dilimize henüz yerleşmemiş kelimelerin Türkçelerini kullandım.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Yazımı gözden geçirerek yaptığım yanlışları belirleyip düzelttim.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r w:rsidRPr="00132206">
              <w:rPr>
                <w:rFonts w:asciiTheme="minorHAnsi" w:hAnsiTheme="minorHAnsi" w:cstheme="minorHAnsi"/>
                <w:color w:val="2C2F34"/>
                <w:sz w:val="22"/>
                <w:szCs w:val="22"/>
              </w:rPr>
              <w:br/>
              <w:t>Yazımı yayımlayarak, okuyarak veya panoya asarak paylaştım. </w:t>
            </w:r>
            <w:r w:rsidRPr="00132206">
              <w:rPr>
                <w:rStyle w:val="Gl"/>
                <w:rFonts w:asciiTheme="minorHAnsi" w:hAnsiTheme="minorHAnsi" w:cstheme="minorHAnsi"/>
                <w:color w:val="2C2F34"/>
                <w:sz w:val="22"/>
                <w:szCs w:val="22"/>
                <w:bdr w:val="none" w:sz="0" w:space="0" w:color="auto" w:frame="1"/>
              </w:rPr>
              <w:t>(</w:t>
            </w:r>
            <w:r w:rsidRPr="00132206">
              <w:rPr>
                <w:rStyle w:val="Gl"/>
                <w:rFonts w:asciiTheme="minorHAnsi" w:hAnsiTheme="minorHAnsi" w:cstheme="minorHAnsi"/>
                <w:color w:val="0000FF"/>
                <w:sz w:val="22"/>
                <w:szCs w:val="22"/>
                <w:bdr w:val="none" w:sz="0" w:space="0" w:color="auto" w:frame="1"/>
              </w:rPr>
              <w:t>Evet</w:t>
            </w:r>
            <w:r w:rsidRPr="00132206">
              <w:rPr>
                <w:rStyle w:val="Gl"/>
                <w:rFonts w:asciiTheme="minorHAnsi" w:hAnsiTheme="minorHAnsi" w:cstheme="minorHAnsi"/>
                <w:color w:val="2C2F34"/>
                <w:sz w:val="22"/>
                <w:szCs w:val="22"/>
                <w:bdr w:val="none" w:sz="0" w:space="0" w:color="auto" w:frame="1"/>
              </w:rPr>
              <w:t>)</w:t>
            </w:r>
          </w:p>
          <w:p w:rsidR="00D71192" w:rsidRPr="00132206" w:rsidRDefault="00D71192" w:rsidP="00D71192">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132206" w:rsidRDefault="000E6AA2"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132206"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921E6" w:rsidRPr="00132206" w:rsidRDefault="00E535AA" w:rsidP="00D921E6">
            <w:pPr>
              <w:pStyle w:val="ListeParagraf"/>
              <w:numPr>
                <w:ilvl w:val="0"/>
                <w:numId w:val="4"/>
              </w:numPr>
              <w:spacing w:before="20" w:after="20"/>
              <w:jc w:val="both"/>
              <w:rPr>
                <w:rFonts w:asciiTheme="minorHAnsi" w:hAnsiTheme="minorHAnsi" w:cstheme="minorHAnsi"/>
              </w:rPr>
            </w:pPr>
            <w:r w:rsidRPr="00132206">
              <w:rPr>
                <w:rFonts w:asciiTheme="minorHAnsi" w:hAnsiTheme="minorHAnsi" w:cstheme="minorHAnsi"/>
                <w:sz w:val="22"/>
                <w:szCs w:val="22"/>
              </w:rPr>
              <w:t>Eğik çizgi</w:t>
            </w:r>
          </w:p>
          <w:p w:rsidR="00E535AA" w:rsidRPr="00132206" w:rsidRDefault="00E535AA" w:rsidP="00D921E6">
            <w:pPr>
              <w:pStyle w:val="ListeParagraf"/>
              <w:numPr>
                <w:ilvl w:val="0"/>
                <w:numId w:val="4"/>
              </w:numPr>
              <w:spacing w:before="20" w:after="20"/>
              <w:jc w:val="both"/>
              <w:rPr>
                <w:rFonts w:asciiTheme="minorHAnsi" w:hAnsiTheme="minorHAnsi" w:cstheme="minorHAnsi"/>
              </w:rPr>
            </w:pPr>
            <w:r w:rsidRPr="00132206">
              <w:rPr>
                <w:rFonts w:asciiTheme="minorHAnsi" w:hAnsiTheme="minorHAnsi" w:cstheme="minorHAnsi"/>
                <w:sz w:val="22"/>
                <w:szCs w:val="22"/>
              </w:rPr>
              <w:t>Öznel ve nesnel yargılar</w:t>
            </w:r>
          </w:p>
          <w:p w:rsidR="00E266AB" w:rsidRPr="00132206" w:rsidRDefault="00E266AB" w:rsidP="00D921E6">
            <w:pPr>
              <w:pStyle w:val="ListeParagraf"/>
              <w:numPr>
                <w:ilvl w:val="0"/>
                <w:numId w:val="4"/>
              </w:numPr>
              <w:spacing w:before="20" w:after="20"/>
              <w:jc w:val="both"/>
              <w:rPr>
                <w:rFonts w:asciiTheme="minorHAnsi" w:hAnsiTheme="minorHAnsi" w:cstheme="minorHAnsi"/>
                <w:color w:val="FF0000"/>
              </w:rPr>
            </w:pPr>
            <w:r w:rsidRPr="00132206">
              <w:rPr>
                <w:rFonts w:asciiTheme="minorHAnsi" w:hAnsiTheme="minorHAnsi" w:cstheme="minorHAnsi"/>
                <w:color w:val="FF0000"/>
                <w:sz w:val="22"/>
                <w:szCs w:val="22"/>
              </w:rPr>
              <w:t>Gelecek metnin hazırlık çalışması verilecek.</w:t>
            </w:r>
          </w:p>
          <w:p w:rsidR="00D71192" w:rsidRPr="00132206" w:rsidRDefault="00D71192" w:rsidP="00D71192">
            <w:pPr>
              <w:pStyle w:val="NormalWeb"/>
              <w:numPr>
                <w:ilvl w:val="0"/>
                <w:numId w:val="4"/>
              </w:numPr>
              <w:shd w:val="clear" w:color="auto" w:fill="FFFFFF"/>
              <w:spacing w:before="0" w:beforeAutospacing="0" w:after="0" w:afterAutospacing="0" w:line="390" w:lineRule="atLeast"/>
              <w:rPr>
                <w:rFonts w:asciiTheme="minorHAnsi" w:hAnsiTheme="minorHAnsi" w:cstheme="minorHAnsi"/>
                <w:b/>
                <w:color w:val="2C2F34"/>
              </w:rPr>
            </w:pPr>
            <w:r w:rsidRPr="00132206">
              <w:rPr>
                <w:rStyle w:val="Gl"/>
                <w:rFonts w:asciiTheme="minorHAnsi" w:hAnsiTheme="minorHAnsi" w:cstheme="minorHAnsi"/>
                <w:b w:val="0"/>
                <w:color w:val="2C2F34"/>
                <w:sz w:val="22"/>
                <w:szCs w:val="22"/>
                <w:bdr w:val="none" w:sz="0" w:space="0" w:color="auto" w:frame="1"/>
              </w:rPr>
              <w:t>Ülkemizde bulunan tarihî ve turistik yerler hakkında T.C. Kültür ve Turizm Bakanlığı sitesinden araştırma yaparak bu yerlere ait görselleri bulup sınıfınıza getiriniz.</w:t>
            </w:r>
          </w:p>
          <w:p w:rsidR="00974270" w:rsidRPr="00132206" w:rsidRDefault="00974270" w:rsidP="00D71192">
            <w:pPr>
              <w:spacing w:before="20" w:after="20"/>
              <w:jc w:val="both"/>
              <w:rPr>
                <w:rFonts w:asciiTheme="minorHAnsi" w:hAnsiTheme="minorHAnsi" w:cstheme="minorHAnsi"/>
                <w:color w:val="FF0000"/>
              </w:rPr>
            </w:pPr>
          </w:p>
          <w:p w:rsidR="00E266AB" w:rsidRPr="00132206" w:rsidRDefault="00E266AB" w:rsidP="00974270">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7475"/>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3A5B29" w:rsidRPr="003A5B29" w:rsidRDefault="003A5B29" w:rsidP="003A5B29">
            <w:pPr>
              <w:pStyle w:val="GvdeMetniGirintisi"/>
              <w:numPr>
                <w:ilvl w:val="0"/>
                <w:numId w:val="5"/>
              </w:numPr>
              <w:jc w:val="left"/>
              <w:rPr>
                <w:rFonts w:asciiTheme="minorHAnsi" w:hAnsiTheme="minorHAnsi" w:cstheme="minorHAnsi"/>
                <w:color w:val="000000"/>
                <w:sz w:val="22"/>
                <w:szCs w:val="22"/>
              </w:rPr>
            </w:pPr>
            <w:r w:rsidRPr="003A5B29">
              <w:rPr>
                <w:rFonts w:asciiTheme="minorHAnsi" w:hAnsiTheme="minorHAnsi" w:cstheme="minorHAnsi"/>
                <w:color w:val="000000"/>
                <w:sz w:val="22"/>
                <w:szCs w:val="22"/>
              </w:rPr>
              <w:t>Dede Korkut kimdir?</w:t>
            </w:r>
          </w:p>
          <w:p w:rsidR="003A5B29" w:rsidRPr="003A5B29" w:rsidRDefault="003A5B29" w:rsidP="003A5B29">
            <w:pPr>
              <w:pStyle w:val="GvdeMetniGirintisi"/>
              <w:numPr>
                <w:ilvl w:val="0"/>
                <w:numId w:val="5"/>
              </w:numPr>
              <w:jc w:val="left"/>
              <w:rPr>
                <w:rFonts w:asciiTheme="minorHAnsi" w:hAnsiTheme="minorHAnsi" w:cstheme="minorHAnsi"/>
                <w:color w:val="000000"/>
                <w:sz w:val="22"/>
                <w:szCs w:val="22"/>
              </w:rPr>
            </w:pPr>
            <w:r w:rsidRPr="003A5B29">
              <w:rPr>
                <w:rFonts w:asciiTheme="minorHAnsi" w:hAnsiTheme="minorHAnsi" w:cstheme="minorHAnsi"/>
                <w:color w:val="000000"/>
                <w:sz w:val="22"/>
                <w:szCs w:val="22"/>
              </w:rPr>
              <w:t>Kültürümüze ait hangi gelenekleri biliyorsunuz?</w:t>
            </w:r>
          </w:p>
          <w:p w:rsidR="003A5B29" w:rsidRPr="003A5B29" w:rsidRDefault="003A5B29" w:rsidP="003A5B29">
            <w:pPr>
              <w:pStyle w:val="GvdeMetniGirintisi"/>
              <w:numPr>
                <w:ilvl w:val="0"/>
                <w:numId w:val="5"/>
              </w:numPr>
              <w:jc w:val="left"/>
              <w:rPr>
                <w:rFonts w:asciiTheme="minorHAnsi" w:hAnsiTheme="minorHAnsi" w:cstheme="minorHAnsi"/>
                <w:color w:val="000000"/>
                <w:sz w:val="22"/>
                <w:szCs w:val="22"/>
              </w:rPr>
            </w:pPr>
            <w:r w:rsidRPr="003A5B29">
              <w:rPr>
                <w:rFonts w:asciiTheme="minorHAnsi" w:hAnsiTheme="minorHAnsi" w:cstheme="minorHAnsi"/>
                <w:color w:val="000000"/>
                <w:sz w:val="22"/>
                <w:szCs w:val="22"/>
              </w:rPr>
              <w:t>Kültürümüzü ve kültürel ögelerimizi neden tanımalı/bilmeliyiz?</w:t>
            </w:r>
          </w:p>
          <w:p w:rsidR="003A5B29" w:rsidRDefault="003A5B29" w:rsidP="003A5B29">
            <w:pPr>
              <w:pStyle w:val="GvdeMetniGirintisi"/>
              <w:numPr>
                <w:ilvl w:val="0"/>
                <w:numId w:val="5"/>
              </w:numPr>
              <w:jc w:val="left"/>
              <w:rPr>
                <w:rFonts w:asciiTheme="minorHAnsi" w:hAnsiTheme="minorHAnsi" w:cstheme="minorHAnsi"/>
                <w:color w:val="000000"/>
                <w:sz w:val="22"/>
                <w:szCs w:val="22"/>
              </w:rPr>
            </w:pPr>
            <w:r w:rsidRPr="003A5B29">
              <w:rPr>
                <w:rFonts w:asciiTheme="minorHAnsi" w:hAnsiTheme="minorHAnsi" w:cstheme="minorHAnsi"/>
                <w:color w:val="000000"/>
                <w:sz w:val="22"/>
                <w:szCs w:val="22"/>
              </w:rPr>
              <w:t>Olay yazılarının özellikleri nelerdir?</w:t>
            </w:r>
          </w:p>
          <w:p w:rsidR="000E6AA2" w:rsidRDefault="000E6AA2" w:rsidP="003A5B29">
            <w:pPr>
              <w:pStyle w:val="GvdeMetniGirintisi"/>
              <w:numPr>
                <w:ilvl w:val="0"/>
                <w:numId w:val="5"/>
              </w:numPr>
              <w:jc w:val="left"/>
              <w:rPr>
                <w:rFonts w:asciiTheme="minorHAnsi" w:hAnsiTheme="minorHAnsi" w:cstheme="minorHAnsi"/>
                <w:color w:val="000000"/>
                <w:sz w:val="22"/>
                <w:szCs w:val="22"/>
              </w:rPr>
            </w:pPr>
            <w:r>
              <w:rPr>
                <w:rFonts w:asciiTheme="minorHAnsi" w:hAnsiTheme="minorHAnsi" w:cstheme="minorHAnsi"/>
                <w:color w:val="000000"/>
                <w:sz w:val="22"/>
                <w:szCs w:val="22"/>
              </w:rPr>
              <w:t>Aşağıdaki cümleleri özelliklerinin (öznel/nesnel)özelliklerini söyleyiniz.</w:t>
            </w:r>
          </w:p>
          <w:p w:rsidR="000E6AA2" w:rsidRPr="003A5B29" w:rsidRDefault="000E6AA2" w:rsidP="000E6AA2">
            <w:pPr>
              <w:pStyle w:val="GvdeMetniGirintisi"/>
              <w:numPr>
                <w:ilvl w:val="0"/>
                <w:numId w:val="5"/>
              </w:numPr>
              <w:jc w:val="left"/>
              <w:rPr>
                <w:rFonts w:asciiTheme="minorHAnsi" w:hAnsiTheme="minorHAnsi" w:cstheme="minorHAnsi"/>
                <w:color w:val="000000"/>
                <w:sz w:val="22"/>
                <w:szCs w:val="22"/>
              </w:rPr>
            </w:pPr>
            <w:r w:rsidRPr="000E6AA2">
              <w:rPr>
                <w:rFonts w:asciiTheme="minorHAnsi" w:hAnsiTheme="minorHAnsi" w:cstheme="minorHAnsi"/>
                <w:color w:val="000000"/>
                <w:sz w:val="22"/>
                <w:szCs w:val="22"/>
              </w:rPr>
              <w:drawing>
                <wp:inline distT="0" distB="0" distL="0" distR="0" wp14:anchorId="41597357" wp14:editId="09AD9F4C">
                  <wp:extent cx="3409315" cy="2724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5054" cy="2728736"/>
                          </a:xfrm>
                          <a:prstGeom prst="rect">
                            <a:avLst/>
                          </a:prstGeom>
                        </pic:spPr>
                      </pic:pic>
                    </a:graphicData>
                  </a:graphic>
                </wp:inline>
              </w:drawing>
            </w:r>
          </w:p>
          <w:p w:rsidR="00D921E6" w:rsidRPr="003A5B29" w:rsidRDefault="00D921E6" w:rsidP="003A5B29">
            <w:pPr>
              <w:pStyle w:val="GvdeMetniGirintisi"/>
              <w:ind w:left="765" w:firstLine="0"/>
              <w:jc w:val="left"/>
              <w:rPr>
                <w:rFonts w:asciiTheme="minorHAnsi" w:hAnsiTheme="minorHAnsi" w:cstheme="minorHAnsi"/>
                <w:bCs/>
                <w:sz w:val="22"/>
                <w:szCs w:val="22"/>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424C2E"/>
    <w:multiLevelType w:val="multilevel"/>
    <w:tmpl w:val="841E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B7295"/>
    <w:multiLevelType w:val="multilevel"/>
    <w:tmpl w:val="16A4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77437"/>
    <w:multiLevelType w:val="multilevel"/>
    <w:tmpl w:val="601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C6904"/>
    <w:multiLevelType w:val="multilevel"/>
    <w:tmpl w:val="1DBC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61387"/>
    <w:multiLevelType w:val="multilevel"/>
    <w:tmpl w:val="94D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74097"/>
    <w:multiLevelType w:val="multilevel"/>
    <w:tmpl w:val="4A4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22C75"/>
    <w:multiLevelType w:val="multilevel"/>
    <w:tmpl w:val="9F4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A70AA"/>
    <w:multiLevelType w:val="multilevel"/>
    <w:tmpl w:val="DD1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3D65199"/>
    <w:multiLevelType w:val="multilevel"/>
    <w:tmpl w:val="4004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0274B"/>
    <w:multiLevelType w:val="multilevel"/>
    <w:tmpl w:val="515E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B7889"/>
    <w:multiLevelType w:val="multilevel"/>
    <w:tmpl w:val="CF3E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ED3965"/>
    <w:multiLevelType w:val="multilevel"/>
    <w:tmpl w:val="4378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4623B0"/>
    <w:multiLevelType w:val="hybridMultilevel"/>
    <w:tmpl w:val="DB24A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EE09F7"/>
    <w:multiLevelType w:val="hybridMultilevel"/>
    <w:tmpl w:val="E924C8E8"/>
    <w:lvl w:ilvl="0" w:tplc="973C47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AFC4871"/>
    <w:multiLevelType w:val="multilevel"/>
    <w:tmpl w:val="B8C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C54DB1"/>
    <w:multiLevelType w:val="multilevel"/>
    <w:tmpl w:val="8018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E05A31"/>
    <w:multiLevelType w:val="hybridMultilevel"/>
    <w:tmpl w:val="E2962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0" w15:restartNumberingAfterBreak="0">
    <w:nsid w:val="60015C8E"/>
    <w:multiLevelType w:val="multilevel"/>
    <w:tmpl w:val="F63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3E2E38"/>
    <w:multiLevelType w:val="multilevel"/>
    <w:tmpl w:val="CC32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F91280"/>
    <w:multiLevelType w:val="hybridMultilevel"/>
    <w:tmpl w:val="5890E860"/>
    <w:lvl w:ilvl="0" w:tplc="B704AA4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9"/>
  </w:num>
  <w:num w:numId="2">
    <w:abstractNumId w:val="24"/>
  </w:num>
  <w:num w:numId="3">
    <w:abstractNumId w:val="0"/>
  </w:num>
  <w:num w:numId="4">
    <w:abstractNumId w:val="23"/>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8"/>
  </w:num>
  <w:num w:numId="8">
    <w:abstractNumId w:val="22"/>
  </w:num>
  <w:num w:numId="9">
    <w:abstractNumId w:val="19"/>
  </w:num>
  <w:num w:numId="10">
    <w:abstractNumId w:val="19"/>
  </w:num>
  <w:num w:numId="11">
    <w:abstractNumId w:val="8"/>
  </w:num>
  <w:num w:numId="12">
    <w:abstractNumId w:val="3"/>
  </w:num>
  <w:num w:numId="13">
    <w:abstractNumId w:val="2"/>
  </w:num>
  <w:num w:numId="14">
    <w:abstractNumId w:val="21"/>
  </w:num>
  <w:num w:numId="15">
    <w:abstractNumId w:val="1"/>
  </w:num>
  <w:num w:numId="16">
    <w:abstractNumId w:val="10"/>
  </w:num>
  <w:num w:numId="17">
    <w:abstractNumId w:val="17"/>
  </w:num>
  <w:num w:numId="18">
    <w:abstractNumId w:val="12"/>
  </w:num>
  <w:num w:numId="19">
    <w:abstractNumId w:val="4"/>
  </w:num>
  <w:num w:numId="20">
    <w:abstractNumId w:val="11"/>
  </w:num>
  <w:num w:numId="21">
    <w:abstractNumId w:val="20"/>
  </w:num>
  <w:num w:numId="22">
    <w:abstractNumId w:val="16"/>
  </w:num>
  <w:num w:numId="23">
    <w:abstractNumId w:val="7"/>
  </w:num>
  <w:num w:numId="24">
    <w:abstractNumId w:val="6"/>
  </w:num>
  <w:num w:numId="25">
    <w:abstractNumId w:val="13"/>
  </w:num>
  <w:num w:numId="26">
    <w:abstractNumId w:val="14"/>
  </w:num>
  <w:num w:numId="27">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66E0"/>
    <w:rsid w:val="000E6AA2"/>
    <w:rsid w:val="000F3A9F"/>
    <w:rsid w:val="000F4FB8"/>
    <w:rsid w:val="001049BB"/>
    <w:rsid w:val="001109B0"/>
    <w:rsid w:val="00113951"/>
    <w:rsid w:val="00131F7F"/>
    <w:rsid w:val="00132206"/>
    <w:rsid w:val="0013406F"/>
    <w:rsid w:val="0014396B"/>
    <w:rsid w:val="00144569"/>
    <w:rsid w:val="00152E55"/>
    <w:rsid w:val="001622CB"/>
    <w:rsid w:val="00181CD9"/>
    <w:rsid w:val="00181DDB"/>
    <w:rsid w:val="001845C7"/>
    <w:rsid w:val="001943C1"/>
    <w:rsid w:val="00195FF5"/>
    <w:rsid w:val="00197A41"/>
    <w:rsid w:val="00197A99"/>
    <w:rsid w:val="001A789A"/>
    <w:rsid w:val="001B203F"/>
    <w:rsid w:val="001C0F85"/>
    <w:rsid w:val="001C2113"/>
    <w:rsid w:val="001D1697"/>
    <w:rsid w:val="001D68B3"/>
    <w:rsid w:val="001E0FDA"/>
    <w:rsid w:val="001E79BF"/>
    <w:rsid w:val="001F694B"/>
    <w:rsid w:val="00203044"/>
    <w:rsid w:val="002139D6"/>
    <w:rsid w:val="00222DB9"/>
    <w:rsid w:val="002260A0"/>
    <w:rsid w:val="00230B0F"/>
    <w:rsid w:val="00230CC8"/>
    <w:rsid w:val="00231C23"/>
    <w:rsid w:val="00234FB2"/>
    <w:rsid w:val="002446FB"/>
    <w:rsid w:val="00255728"/>
    <w:rsid w:val="002562C7"/>
    <w:rsid w:val="00273D14"/>
    <w:rsid w:val="002A0985"/>
    <w:rsid w:val="002C1E23"/>
    <w:rsid w:val="002C2172"/>
    <w:rsid w:val="002C2542"/>
    <w:rsid w:val="002C7CA5"/>
    <w:rsid w:val="002D0033"/>
    <w:rsid w:val="002E4ECE"/>
    <w:rsid w:val="002E6568"/>
    <w:rsid w:val="002F36CE"/>
    <w:rsid w:val="00306EDA"/>
    <w:rsid w:val="00310B1C"/>
    <w:rsid w:val="0031195A"/>
    <w:rsid w:val="0031489E"/>
    <w:rsid w:val="003179F0"/>
    <w:rsid w:val="0032044A"/>
    <w:rsid w:val="003227CA"/>
    <w:rsid w:val="00322D45"/>
    <w:rsid w:val="00347462"/>
    <w:rsid w:val="00347B35"/>
    <w:rsid w:val="003568CD"/>
    <w:rsid w:val="00362A50"/>
    <w:rsid w:val="00366E4F"/>
    <w:rsid w:val="003670BF"/>
    <w:rsid w:val="00373FD1"/>
    <w:rsid w:val="00374092"/>
    <w:rsid w:val="00376B18"/>
    <w:rsid w:val="003776F6"/>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746"/>
    <w:rsid w:val="005B3DFA"/>
    <w:rsid w:val="005B6AD9"/>
    <w:rsid w:val="005C52D4"/>
    <w:rsid w:val="005C65B9"/>
    <w:rsid w:val="005D34D4"/>
    <w:rsid w:val="005D4FEC"/>
    <w:rsid w:val="005E279B"/>
    <w:rsid w:val="005E649B"/>
    <w:rsid w:val="005F610E"/>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A090D"/>
    <w:rsid w:val="007B4350"/>
    <w:rsid w:val="007C0C66"/>
    <w:rsid w:val="007E7E78"/>
    <w:rsid w:val="007F05B0"/>
    <w:rsid w:val="007F08F1"/>
    <w:rsid w:val="007F7AC9"/>
    <w:rsid w:val="0080004A"/>
    <w:rsid w:val="00800B61"/>
    <w:rsid w:val="008073E3"/>
    <w:rsid w:val="00815AAB"/>
    <w:rsid w:val="00820284"/>
    <w:rsid w:val="008227B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D70DC"/>
    <w:rsid w:val="008E26D8"/>
    <w:rsid w:val="008F7BF6"/>
    <w:rsid w:val="009108A1"/>
    <w:rsid w:val="00921381"/>
    <w:rsid w:val="00922BCB"/>
    <w:rsid w:val="00931BF4"/>
    <w:rsid w:val="00931DF9"/>
    <w:rsid w:val="00933C8E"/>
    <w:rsid w:val="00935997"/>
    <w:rsid w:val="0093771F"/>
    <w:rsid w:val="00942CB5"/>
    <w:rsid w:val="009644F2"/>
    <w:rsid w:val="00971F8D"/>
    <w:rsid w:val="00974270"/>
    <w:rsid w:val="0097503E"/>
    <w:rsid w:val="0097528B"/>
    <w:rsid w:val="00976D52"/>
    <w:rsid w:val="009837C2"/>
    <w:rsid w:val="00991639"/>
    <w:rsid w:val="00991EB5"/>
    <w:rsid w:val="009A3C90"/>
    <w:rsid w:val="009A5CB9"/>
    <w:rsid w:val="009A6D51"/>
    <w:rsid w:val="009B5823"/>
    <w:rsid w:val="009B600A"/>
    <w:rsid w:val="009C4F17"/>
    <w:rsid w:val="009D2A77"/>
    <w:rsid w:val="009D3785"/>
    <w:rsid w:val="009D3B1C"/>
    <w:rsid w:val="009E5245"/>
    <w:rsid w:val="009E6A11"/>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E12FD"/>
    <w:rsid w:val="00AE5C92"/>
    <w:rsid w:val="00AF1F2D"/>
    <w:rsid w:val="00AF4364"/>
    <w:rsid w:val="00AF4504"/>
    <w:rsid w:val="00B05162"/>
    <w:rsid w:val="00B11432"/>
    <w:rsid w:val="00B133E0"/>
    <w:rsid w:val="00B21C98"/>
    <w:rsid w:val="00B22E23"/>
    <w:rsid w:val="00B23FC3"/>
    <w:rsid w:val="00B25E15"/>
    <w:rsid w:val="00B324FA"/>
    <w:rsid w:val="00B34864"/>
    <w:rsid w:val="00B3624B"/>
    <w:rsid w:val="00B4640A"/>
    <w:rsid w:val="00B52136"/>
    <w:rsid w:val="00B52276"/>
    <w:rsid w:val="00B52B92"/>
    <w:rsid w:val="00B636CD"/>
    <w:rsid w:val="00B66496"/>
    <w:rsid w:val="00B702E6"/>
    <w:rsid w:val="00B86270"/>
    <w:rsid w:val="00BA2013"/>
    <w:rsid w:val="00BA5061"/>
    <w:rsid w:val="00BB3376"/>
    <w:rsid w:val="00BB34E8"/>
    <w:rsid w:val="00BB541F"/>
    <w:rsid w:val="00BB7F77"/>
    <w:rsid w:val="00BD2277"/>
    <w:rsid w:val="00BD5B20"/>
    <w:rsid w:val="00BE4260"/>
    <w:rsid w:val="00BF0C05"/>
    <w:rsid w:val="00BF374E"/>
    <w:rsid w:val="00BF6B30"/>
    <w:rsid w:val="00BF7569"/>
    <w:rsid w:val="00C02718"/>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6904"/>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7B87"/>
    <w:rsid w:val="00D04AC1"/>
    <w:rsid w:val="00D05D23"/>
    <w:rsid w:val="00D10430"/>
    <w:rsid w:val="00D13702"/>
    <w:rsid w:val="00D343A2"/>
    <w:rsid w:val="00D40517"/>
    <w:rsid w:val="00D53E3E"/>
    <w:rsid w:val="00D54DBC"/>
    <w:rsid w:val="00D65FCC"/>
    <w:rsid w:val="00D70CED"/>
    <w:rsid w:val="00D71192"/>
    <w:rsid w:val="00D80132"/>
    <w:rsid w:val="00D86D8E"/>
    <w:rsid w:val="00D903FB"/>
    <w:rsid w:val="00D921E6"/>
    <w:rsid w:val="00DA4B65"/>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528C"/>
    <w:rsid w:val="00E46214"/>
    <w:rsid w:val="00E535AA"/>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E2AC6"/>
    <w:rsid w:val="00EF0482"/>
    <w:rsid w:val="00EF5FF1"/>
    <w:rsid w:val="00F1036A"/>
    <w:rsid w:val="00F11013"/>
    <w:rsid w:val="00F127EC"/>
    <w:rsid w:val="00F13FDE"/>
    <w:rsid w:val="00F15BF8"/>
    <w:rsid w:val="00F16E32"/>
    <w:rsid w:val="00F2153E"/>
    <w:rsid w:val="00F53ADA"/>
    <w:rsid w:val="00F574FF"/>
    <w:rsid w:val="00F700C8"/>
    <w:rsid w:val="00F701FC"/>
    <w:rsid w:val="00F808E9"/>
    <w:rsid w:val="00F81C58"/>
    <w:rsid w:val="00F87035"/>
    <w:rsid w:val="00F872CD"/>
    <w:rsid w:val="00F92253"/>
    <w:rsid w:val="00F9491E"/>
    <w:rsid w:val="00F94EBE"/>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9"/>
    <o:shapelayout v:ext="edit">
      <o:idmap v:ext="edit" data="1"/>
    </o:shapelayout>
  </w:shapeDefaults>
  <w:decimalSymbol w:val=","/>
  <w:listSeparator w:val=";"/>
  <w14:docId w14:val="7A663624"/>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uiPriority w:val="99"/>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i.hurimg.com/i/hurriyet/75/750x422/5a8af05b18c77319904f7167.jp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k.yandex.com.tr/d/oVCXOhxNn-OKuQ"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1.bp.blogspot.com/-RbnI7MKSemo/UFjSpS_tBtI/AAAAAAAAAGc/SgG1SuXDtYs/s1600/dd2.jpg" TargetMode="External"/><Relationship Id="rId23" Type="http://schemas.openxmlformats.org/officeDocument/2006/relationships/image" Target="media/image12.jpeg"/><Relationship Id="rId10" Type="http://schemas.openxmlformats.org/officeDocument/2006/relationships/hyperlink" Target="http://www.tdk.gov.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836B7-C04A-4212-8248-C4CD741A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11</Pages>
  <Words>2954</Words>
  <Characters>16841</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393</cp:revision>
  <dcterms:created xsi:type="dcterms:W3CDTF">2021-02-21T19:11:00Z</dcterms:created>
  <dcterms:modified xsi:type="dcterms:W3CDTF">2023-12-17T06:50:00Z</dcterms:modified>
</cp:coreProperties>
</file>