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8948E0">
            <w:pPr>
              <w:spacing w:before="20" w:after="20"/>
              <w:rPr>
                <w:rFonts w:ascii="Calibri" w:hAnsi="Calibri" w:cs="Calibri"/>
                <w:bCs/>
                <w:color w:val="000000"/>
              </w:rPr>
            </w:pPr>
            <w:r>
              <w:rPr>
                <w:rFonts w:ascii="Calibri" w:hAnsi="Calibri" w:cs="Calibri"/>
                <w:bCs/>
                <w:color w:val="000000"/>
                <w:sz w:val="22"/>
                <w:szCs w:val="22"/>
              </w:rPr>
              <w:t>ERDEMLER/</w:t>
            </w:r>
            <w:r w:rsidR="009E5065">
              <w:rPr>
                <w:rFonts w:ascii="Calibri" w:hAnsi="Calibri" w:cs="Calibri"/>
                <w:bCs/>
                <w:color w:val="000000"/>
                <w:sz w:val="22"/>
                <w:szCs w:val="22"/>
              </w:rPr>
              <w:t>CAHİT SITKI’NIN MEKTUBU</w:t>
            </w:r>
          </w:p>
        </w:tc>
      </w:tr>
      <w:tr w:rsidR="0031195A" w:rsidRPr="00EA2D6F" w:rsidTr="006A3709">
        <w:trPr>
          <w:trHeight w:val="270"/>
        </w:trPr>
        <w:tc>
          <w:tcPr>
            <w:tcW w:w="3157" w:type="dxa"/>
          </w:tcPr>
          <w:p w:rsidR="0031195A" w:rsidRPr="00EA2D6F" w:rsidRDefault="006E3C83"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FB2BF9" w:rsidP="006A3709">
            <w:pPr>
              <w:spacing w:before="20" w:after="20"/>
              <w:jc w:val="both"/>
              <w:rPr>
                <w:rFonts w:ascii="Calibri" w:hAnsi="Calibri" w:cs="Calibri"/>
                <w:color w:val="000000"/>
              </w:rPr>
            </w:pPr>
            <w:r>
              <w:fldChar w:fldCharType="begin"/>
            </w:r>
            <w:r>
              <w:instrText xml:space="preserve"> INCLUDEPICTURE "https://lh3.googleusercontent.com/m-WW1QBL_JNiEGNDHKQJkOkSyCTKQE8IOCexaCB8LPjp6jFwXRhDYpS44g3LE3KIZw"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lgili resim" style="width:145.5pt;height:145.5pt">
                  <v:imagedata r:id="rId6" r:href="rId7"/>
                </v:shape>
              </w:pict>
            </w:r>
            <w: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85526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4C1708" w:rsidP="006A3709">
            <w:pPr>
              <w:numPr>
                <w:ilvl w:val="0"/>
                <w:numId w:val="1"/>
              </w:numPr>
              <w:spacing w:before="20" w:after="20"/>
              <w:jc w:val="both"/>
              <w:rPr>
                <w:rFonts w:ascii="Calibri" w:hAnsi="Calibri" w:cs="Calibri"/>
                <w:color w:val="000000"/>
              </w:rPr>
            </w:pPr>
            <w:r>
              <w:rPr>
                <w:rFonts w:ascii="Calibri" w:hAnsi="Calibri" w:cs="Calibri"/>
                <w:color w:val="000000"/>
              </w:rPr>
              <w:t>Fiil çekim ekleri</w:t>
            </w:r>
          </w:p>
          <w:p w:rsidR="004C1708" w:rsidRDefault="004C1708" w:rsidP="006A3709">
            <w:pPr>
              <w:numPr>
                <w:ilvl w:val="0"/>
                <w:numId w:val="1"/>
              </w:numPr>
              <w:spacing w:before="20" w:after="20"/>
              <w:jc w:val="both"/>
              <w:rPr>
                <w:rFonts w:ascii="Calibri" w:hAnsi="Calibri" w:cs="Calibri"/>
                <w:color w:val="000000"/>
              </w:rPr>
            </w:pPr>
            <w:r>
              <w:rPr>
                <w:rFonts w:ascii="Calibri" w:hAnsi="Calibri" w:cs="Calibri"/>
                <w:color w:val="000000"/>
              </w:rPr>
              <w:t>Kipler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4C1708"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4C1708" w:rsidRDefault="004C170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2938D5" w:rsidRDefault="0085526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352D" w:rsidRPr="0085526F" w:rsidRDefault="004C1708" w:rsidP="0085526F">
            <w:pPr>
              <w:numPr>
                <w:ilvl w:val="0"/>
                <w:numId w:val="1"/>
              </w:numPr>
              <w:spacing w:before="20" w:after="20"/>
              <w:jc w:val="both"/>
              <w:rPr>
                <w:rFonts w:ascii="Calibri" w:hAnsi="Calibri" w:cs="Calibri"/>
                <w:color w:val="000000"/>
              </w:rPr>
            </w:pPr>
            <w:r>
              <w:rPr>
                <w:rFonts w:ascii="Calibri" w:hAnsi="Calibri" w:cs="Calibri"/>
                <w:color w:val="000000"/>
                <w:sz w:val="22"/>
                <w:szCs w:val="22"/>
              </w:rPr>
              <w:t>Anı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6E3C83" w:rsidP="006A3709">
            <w:pPr>
              <w:spacing w:before="20" w:after="20"/>
              <w:jc w:val="both"/>
              <w:rPr>
                <w:rFonts w:ascii="Calibri" w:hAnsi="Calibri" w:cs="Calibri"/>
                <w:color w:val="000000"/>
              </w:rPr>
            </w:pPr>
            <w:r w:rsidRPr="006E3C83">
              <w:rPr>
                <w:rFonts w:ascii="Calibri" w:hAnsi="Calibri" w:cs="Calibri"/>
              </w:rPr>
              <w:drawing>
                <wp:inline distT="0" distB="0" distL="0" distR="0" wp14:anchorId="6406FA83" wp14:editId="7AC562EE">
                  <wp:extent cx="1933575" cy="1219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219200"/>
                          </a:xfrm>
                          <a:prstGeom prst="rect">
                            <a:avLst/>
                          </a:prstGeom>
                        </pic:spPr>
                      </pic:pic>
                    </a:graphicData>
                  </a:graphic>
                </wp:inline>
              </w:drawing>
            </w:r>
          </w:p>
          <w:p w:rsidR="0031195A" w:rsidRPr="00DC32BD" w:rsidRDefault="0031195A" w:rsidP="00DC32BD">
            <w:pPr>
              <w:rPr>
                <w:rFonts w:ascii="Calibri" w:hAnsi="Calibri" w:cs="Calibri"/>
              </w:rPr>
            </w:pPr>
          </w:p>
        </w:tc>
        <w:tc>
          <w:tcPr>
            <w:tcW w:w="7143" w:type="dxa"/>
          </w:tcPr>
          <w:p w:rsidR="00135F70" w:rsidRPr="00135F70" w:rsidRDefault="00135F70" w:rsidP="002329E5">
            <w:pPr>
              <w:rPr>
                <w:rFonts w:asciiTheme="minorHAnsi" w:hAnsiTheme="minorHAnsi" w:cstheme="minorHAnsi"/>
                <w:b/>
                <w:color w:val="000000" w:themeColor="text1"/>
                <w:sz w:val="22"/>
                <w:szCs w:val="22"/>
              </w:rPr>
            </w:pPr>
            <w:r w:rsidRPr="00135F70">
              <w:rPr>
                <w:rFonts w:asciiTheme="minorHAnsi" w:hAnsiTheme="minorHAnsi" w:cstheme="minorHAnsi"/>
                <w:b/>
                <w:color w:val="000000" w:themeColor="text1"/>
                <w:sz w:val="22"/>
                <w:szCs w:val="22"/>
              </w:rPr>
              <w:t>OKUMA</w:t>
            </w:r>
          </w:p>
          <w:p w:rsidR="00135F70" w:rsidRPr="00135F70" w:rsidRDefault="00135F70" w:rsidP="00135F70">
            <w:pPr>
              <w:autoSpaceDE w:val="0"/>
              <w:autoSpaceDN w:val="0"/>
              <w:adjustRightInd w:val="0"/>
              <w:rPr>
                <w:rFonts w:asciiTheme="minorHAnsi" w:hAnsiTheme="minorHAnsi" w:cstheme="minorHAnsi"/>
                <w:bCs/>
                <w:color w:val="000000" w:themeColor="text1"/>
                <w:sz w:val="22"/>
                <w:szCs w:val="22"/>
              </w:rPr>
            </w:pPr>
            <w:r w:rsidRPr="00135F70">
              <w:rPr>
                <w:rFonts w:asciiTheme="minorHAnsi" w:hAnsiTheme="minorHAnsi" w:cstheme="minorHAnsi"/>
                <w:bCs/>
                <w:color w:val="000000" w:themeColor="text1"/>
                <w:sz w:val="22"/>
                <w:szCs w:val="22"/>
              </w:rPr>
              <w:t>T.7.3.6.</w:t>
            </w:r>
            <w:r w:rsidRPr="00135F70">
              <w:rPr>
                <w:rFonts w:asciiTheme="minorHAnsi" w:hAnsiTheme="minorHAnsi" w:cstheme="minorHAnsi"/>
                <w:bCs/>
                <w:color w:val="000000" w:themeColor="text1"/>
                <w:sz w:val="22"/>
                <w:szCs w:val="22"/>
              </w:rPr>
              <w:tab/>
              <w:t>Deyim ve atasözlerinin metne katkısını belirler.</w:t>
            </w:r>
          </w:p>
          <w:p w:rsidR="00135F70" w:rsidRPr="00135F70" w:rsidRDefault="00135F70" w:rsidP="00135F70">
            <w:pPr>
              <w:rPr>
                <w:rFonts w:asciiTheme="minorHAnsi" w:hAnsiTheme="minorHAnsi" w:cstheme="minorHAnsi"/>
                <w:b/>
                <w:color w:val="000000" w:themeColor="text1"/>
                <w:sz w:val="22"/>
                <w:szCs w:val="22"/>
              </w:rPr>
            </w:pPr>
            <w:r w:rsidRPr="00135F70">
              <w:rPr>
                <w:rFonts w:asciiTheme="minorHAnsi" w:hAnsiTheme="minorHAnsi" w:cstheme="minorHAnsi"/>
                <w:bCs/>
                <w:color w:val="000000" w:themeColor="text1"/>
                <w:sz w:val="22"/>
                <w:szCs w:val="22"/>
              </w:rPr>
              <w:t>T.7.3.9.</w:t>
            </w:r>
            <w:r w:rsidRPr="00135F70">
              <w:rPr>
                <w:rFonts w:asciiTheme="minorHAnsi" w:hAnsiTheme="minorHAnsi" w:cstheme="minorHAnsi"/>
                <w:bCs/>
                <w:color w:val="000000" w:themeColor="text1"/>
                <w:sz w:val="22"/>
                <w:szCs w:val="22"/>
              </w:rPr>
              <w:tab/>
              <w:t>Çekim eklerinin işlevlerini ayırt eder.</w:t>
            </w:r>
          </w:p>
          <w:p w:rsidR="00135F70" w:rsidRPr="00135F70" w:rsidRDefault="00135F70" w:rsidP="00135F70">
            <w:pPr>
              <w:rPr>
                <w:rFonts w:asciiTheme="minorHAnsi" w:hAnsiTheme="minorHAnsi" w:cstheme="minorHAnsi"/>
                <w:b/>
                <w:color w:val="000000" w:themeColor="text1"/>
                <w:sz w:val="22"/>
                <w:szCs w:val="22"/>
              </w:rPr>
            </w:pPr>
          </w:p>
          <w:p w:rsidR="009E5065" w:rsidRPr="00135F70" w:rsidRDefault="00135F70" w:rsidP="00135F70">
            <w:pPr>
              <w:rPr>
                <w:rFonts w:asciiTheme="minorHAnsi" w:hAnsiTheme="minorHAnsi" w:cstheme="minorHAnsi"/>
                <w:b/>
                <w:color w:val="000000" w:themeColor="text1"/>
                <w:sz w:val="22"/>
                <w:szCs w:val="22"/>
              </w:rPr>
            </w:pPr>
            <w:r w:rsidRPr="00135F70">
              <w:rPr>
                <w:rFonts w:asciiTheme="minorHAnsi" w:hAnsiTheme="minorHAnsi" w:cstheme="minorHAnsi"/>
                <w:b/>
                <w:color w:val="000000" w:themeColor="text1"/>
                <w:sz w:val="22"/>
                <w:szCs w:val="22"/>
              </w:rPr>
              <w:t>DİNLEME</w:t>
            </w:r>
          </w:p>
          <w:p w:rsidR="00135F70" w:rsidRPr="00135F70" w:rsidRDefault="00135F70" w:rsidP="00135F70">
            <w:pPr>
              <w:pStyle w:val="Pa10"/>
              <w:spacing w:line="240" w:lineRule="auto"/>
              <w:rPr>
                <w:rFonts w:asciiTheme="minorHAnsi" w:eastAsia="Times New Roman" w:hAnsiTheme="minorHAnsi" w:cstheme="minorHAnsi"/>
                <w:color w:val="000000" w:themeColor="text1"/>
                <w:sz w:val="22"/>
                <w:szCs w:val="22"/>
                <w:lang w:eastAsia="tr-TR"/>
              </w:rPr>
            </w:pPr>
            <w:r w:rsidRPr="00135F70">
              <w:rPr>
                <w:rFonts w:asciiTheme="minorHAnsi" w:eastAsia="Times New Roman" w:hAnsiTheme="minorHAnsi" w:cstheme="minorHAnsi"/>
                <w:color w:val="000000" w:themeColor="text1"/>
                <w:sz w:val="22"/>
                <w:szCs w:val="22"/>
                <w:lang w:eastAsia="tr-TR"/>
              </w:rPr>
              <w:t>T.7.1.1.Dinlediklerinde/izlediklerinde geçen olayların gelişimi ve sonucu hakkında tahminde bulunur.</w:t>
            </w:r>
          </w:p>
          <w:p w:rsidR="00135F70" w:rsidRPr="00135F70" w:rsidRDefault="00135F70" w:rsidP="00135F70">
            <w:pPr>
              <w:pStyle w:val="Pa10"/>
              <w:spacing w:line="240" w:lineRule="auto"/>
              <w:rPr>
                <w:rFonts w:asciiTheme="minorHAnsi" w:eastAsia="Times New Roman" w:hAnsiTheme="minorHAnsi" w:cstheme="minorHAnsi"/>
                <w:color w:val="000000" w:themeColor="text1"/>
                <w:sz w:val="22"/>
                <w:szCs w:val="22"/>
                <w:lang w:eastAsia="tr-TR"/>
              </w:rPr>
            </w:pPr>
            <w:r w:rsidRPr="00135F70">
              <w:rPr>
                <w:rFonts w:asciiTheme="minorHAnsi" w:eastAsia="Times New Roman" w:hAnsiTheme="minorHAnsi" w:cstheme="minorHAnsi"/>
                <w:color w:val="000000" w:themeColor="text1"/>
                <w:sz w:val="22"/>
                <w:szCs w:val="22"/>
                <w:lang w:eastAsia="tr-TR"/>
              </w:rPr>
              <w:t>T.7.1.2.Dinlediklerinde/izlediklerinde geçen, bilmediği kelimelerin anlamını tahmin eder.</w:t>
            </w:r>
          </w:p>
          <w:p w:rsidR="00135F70" w:rsidRPr="00135F70" w:rsidRDefault="00135F70" w:rsidP="00135F70">
            <w:pPr>
              <w:pStyle w:val="Default"/>
              <w:rPr>
                <w:rFonts w:asciiTheme="minorHAnsi" w:hAnsiTheme="minorHAnsi" w:cstheme="minorHAnsi"/>
                <w:color w:val="000000" w:themeColor="text1"/>
                <w:sz w:val="22"/>
                <w:szCs w:val="22"/>
              </w:rPr>
            </w:pPr>
            <w:r w:rsidRPr="00135F70">
              <w:rPr>
                <w:rFonts w:asciiTheme="minorHAnsi" w:hAnsiTheme="minorHAnsi" w:cstheme="minorHAnsi"/>
                <w:color w:val="000000" w:themeColor="text1"/>
                <w:sz w:val="22"/>
                <w:szCs w:val="22"/>
              </w:rPr>
              <w:t>T.7.1.4.Dinledikleri/izlediklerine yönelik soruları cevaplar.</w:t>
            </w:r>
          </w:p>
          <w:p w:rsidR="00135F70" w:rsidRPr="00135F70" w:rsidRDefault="00135F70" w:rsidP="00135F70">
            <w:pPr>
              <w:pStyle w:val="Default"/>
              <w:rPr>
                <w:rFonts w:asciiTheme="minorHAnsi" w:hAnsiTheme="minorHAnsi" w:cstheme="minorHAnsi"/>
                <w:color w:val="000000" w:themeColor="text1"/>
                <w:sz w:val="22"/>
                <w:szCs w:val="22"/>
              </w:rPr>
            </w:pPr>
            <w:r w:rsidRPr="00135F70">
              <w:rPr>
                <w:rFonts w:asciiTheme="minorHAnsi" w:hAnsiTheme="minorHAnsi" w:cstheme="minorHAnsi"/>
                <w:color w:val="000000" w:themeColor="text1"/>
                <w:sz w:val="22"/>
                <w:szCs w:val="22"/>
              </w:rPr>
              <w:t>T.7.1.7.</w:t>
            </w:r>
            <w:r w:rsidRPr="00135F70">
              <w:rPr>
                <w:rFonts w:asciiTheme="minorHAnsi" w:hAnsiTheme="minorHAnsi" w:cstheme="minorHAnsi"/>
                <w:color w:val="000000" w:themeColor="text1"/>
                <w:sz w:val="22"/>
                <w:szCs w:val="22"/>
              </w:rPr>
              <w:tab/>
              <w:t>Dinlediklerine/izlediklerine yönelik farklı başlıklar önerir.</w:t>
            </w:r>
          </w:p>
          <w:p w:rsidR="002329E5" w:rsidRPr="00135F70" w:rsidRDefault="00135F70" w:rsidP="00135F70">
            <w:pPr>
              <w:rPr>
                <w:rFonts w:asciiTheme="minorHAnsi" w:hAnsiTheme="minorHAnsi" w:cstheme="minorHAnsi"/>
                <w:color w:val="000000" w:themeColor="text1"/>
                <w:sz w:val="22"/>
                <w:szCs w:val="22"/>
              </w:rPr>
            </w:pPr>
            <w:r w:rsidRPr="00135F70">
              <w:rPr>
                <w:rFonts w:asciiTheme="minorHAnsi" w:hAnsiTheme="minorHAnsi" w:cstheme="minorHAnsi"/>
                <w:color w:val="000000" w:themeColor="text1"/>
                <w:sz w:val="22"/>
                <w:szCs w:val="22"/>
              </w:rPr>
              <w:t>T.7.1.13.</w:t>
            </w:r>
            <w:r w:rsidRPr="00135F70">
              <w:rPr>
                <w:rFonts w:asciiTheme="minorHAnsi" w:hAnsiTheme="minorHAnsi" w:cstheme="minorHAnsi"/>
                <w:color w:val="000000" w:themeColor="text1"/>
                <w:sz w:val="22"/>
                <w:szCs w:val="22"/>
              </w:rPr>
              <w:tab/>
              <w:t>Dinleme stratejilerini uygular. (Empati kurarak, katılımlı, katılımsız, not alarak dinleme gibi yöntem ve teknikleri uygulamaları sağlanır.)</w:t>
            </w:r>
          </w:p>
          <w:p w:rsidR="00135F70" w:rsidRPr="00135F70" w:rsidRDefault="00135F70" w:rsidP="00135F70">
            <w:pPr>
              <w:rPr>
                <w:rFonts w:asciiTheme="minorHAnsi" w:hAnsiTheme="minorHAnsi" w:cstheme="minorHAnsi"/>
                <w:color w:val="000000" w:themeColor="text1"/>
                <w:sz w:val="22"/>
                <w:szCs w:val="22"/>
              </w:rPr>
            </w:pPr>
          </w:p>
          <w:p w:rsidR="00135F70" w:rsidRPr="00135F70" w:rsidRDefault="00135F70" w:rsidP="00135F70">
            <w:pPr>
              <w:rPr>
                <w:rFonts w:asciiTheme="minorHAnsi" w:hAnsiTheme="minorHAnsi" w:cstheme="minorHAnsi"/>
                <w:b/>
                <w:color w:val="000000" w:themeColor="text1"/>
                <w:sz w:val="22"/>
                <w:szCs w:val="22"/>
              </w:rPr>
            </w:pPr>
            <w:r w:rsidRPr="00135F70">
              <w:rPr>
                <w:rFonts w:asciiTheme="minorHAnsi" w:hAnsiTheme="minorHAnsi" w:cstheme="minorHAnsi"/>
                <w:b/>
                <w:color w:val="000000" w:themeColor="text1"/>
                <w:sz w:val="22"/>
                <w:szCs w:val="22"/>
              </w:rPr>
              <w:t>KONUŞMA</w:t>
            </w:r>
          </w:p>
          <w:p w:rsidR="00135F70" w:rsidRPr="00135F70" w:rsidRDefault="00135F70" w:rsidP="00135F70">
            <w:pPr>
              <w:pStyle w:val="Pa10"/>
              <w:spacing w:line="240" w:lineRule="auto"/>
              <w:rPr>
                <w:rFonts w:asciiTheme="minorHAnsi" w:hAnsiTheme="minorHAnsi" w:cstheme="minorHAnsi"/>
                <w:bCs/>
                <w:color w:val="000000" w:themeColor="text1"/>
                <w:sz w:val="22"/>
                <w:szCs w:val="22"/>
              </w:rPr>
            </w:pPr>
            <w:r w:rsidRPr="00135F70">
              <w:rPr>
                <w:rFonts w:asciiTheme="minorHAnsi" w:hAnsiTheme="minorHAnsi" w:cstheme="minorHAnsi"/>
                <w:bCs/>
                <w:color w:val="000000" w:themeColor="text1"/>
                <w:sz w:val="22"/>
                <w:szCs w:val="22"/>
              </w:rPr>
              <w:t>T.7.2.1.</w:t>
            </w:r>
            <w:r w:rsidRPr="00135F70">
              <w:rPr>
                <w:rFonts w:asciiTheme="minorHAnsi" w:hAnsiTheme="minorHAnsi" w:cstheme="minorHAnsi"/>
                <w:bCs/>
                <w:color w:val="000000" w:themeColor="text1"/>
                <w:sz w:val="22"/>
                <w:szCs w:val="22"/>
              </w:rPr>
              <w:tab/>
              <w:t>Hazırlıklı konuşma yapar.</w:t>
            </w:r>
          </w:p>
          <w:p w:rsidR="00135F70" w:rsidRPr="00135F70" w:rsidRDefault="00135F70" w:rsidP="00135F70">
            <w:pPr>
              <w:rPr>
                <w:rFonts w:asciiTheme="minorHAnsi" w:hAnsiTheme="minorHAnsi" w:cstheme="minorHAnsi"/>
                <w:bCs/>
                <w:color w:val="000000" w:themeColor="text1"/>
                <w:sz w:val="22"/>
                <w:szCs w:val="22"/>
              </w:rPr>
            </w:pPr>
            <w:r w:rsidRPr="00135F70">
              <w:rPr>
                <w:rFonts w:asciiTheme="minorHAnsi" w:hAnsiTheme="minorHAnsi" w:cstheme="minorHAnsi"/>
                <w:bCs/>
                <w:color w:val="000000" w:themeColor="text1"/>
                <w:sz w:val="22"/>
                <w:szCs w:val="22"/>
              </w:rPr>
              <w:t>T.7.2.3.</w:t>
            </w:r>
            <w:r w:rsidRPr="00135F70">
              <w:rPr>
                <w:rFonts w:asciiTheme="minorHAnsi" w:hAnsiTheme="minorHAnsi" w:cstheme="minorHAnsi"/>
                <w:bCs/>
                <w:color w:val="000000" w:themeColor="text1"/>
                <w:sz w:val="22"/>
                <w:szCs w:val="22"/>
              </w:rPr>
              <w:tab/>
              <w:t>Konuşma stratejilerini uygular</w:t>
            </w:r>
            <w:r w:rsidRPr="00135F70">
              <w:rPr>
                <w:rFonts w:asciiTheme="minorHAnsi" w:hAnsiTheme="minorHAnsi" w:cstheme="minorHAnsi"/>
                <w:bCs/>
                <w:color w:val="000000" w:themeColor="text1"/>
                <w:sz w:val="22"/>
                <w:szCs w:val="22"/>
              </w:rPr>
              <w:t>.</w:t>
            </w:r>
          </w:p>
          <w:p w:rsidR="00135F70" w:rsidRPr="00135F70" w:rsidRDefault="00135F70" w:rsidP="00135F70">
            <w:pPr>
              <w:rPr>
                <w:rFonts w:asciiTheme="minorHAnsi" w:hAnsiTheme="minorHAnsi" w:cstheme="minorHAnsi"/>
                <w:bCs/>
                <w:color w:val="000000" w:themeColor="text1"/>
                <w:sz w:val="22"/>
                <w:szCs w:val="22"/>
              </w:rPr>
            </w:pPr>
          </w:p>
          <w:p w:rsidR="00135F70" w:rsidRPr="00135F70" w:rsidRDefault="00135F70" w:rsidP="00135F70">
            <w:pPr>
              <w:rPr>
                <w:rFonts w:asciiTheme="minorHAnsi" w:hAnsiTheme="minorHAnsi" w:cstheme="minorHAnsi"/>
                <w:b/>
                <w:bCs/>
                <w:color w:val="000000" w:themeColor="text1"/>
                <w:sz w:val="22"/>
                <w:szCs w:val="22"/>
              </w:rPr>
            </w:pPr>
            <w:r w:rsidRPr="00135F70">
              <w:rPr>
                <w:rFonts w:asciiTheme="minorHAnsi" w:hAnsiTheme="minorHAnsi" w:cstheme="minorHAnsi"/>
                <w:b/>
                <w:bCs/>
                <w:color w:val="000000" w:themeColor="text1"/>
                <w:sz w:val="22"/>
                <w:szCs w:val="22"/>
              </w:rPr>
              <w:t>YAZMA</w:t>
            </w:r>
          </w:p>
          <w:p w:rsidR="00135F70" w:rsidRPr="00135F70" w:rsidRDefault="00135F70" w:rsidP="00135F70">
            <w:pPr>
              <w:autoSpaceDE w:val="0"/>
              <w:autoSpaceDN w:val="0"/>
              <w:adjustRightInd w:val="0"/>
              <w:rPr>
                <w:rFonts w:asciiTheme="minorHAnsi" w:hAnsiTheme="minorHAnsi" w:cstheme="minorHAnsi"/>
                <w:bCs/>
                <w:color w:val="000000" w:themeColor="text1"/>
                <w:sz w:val="22"/>
                <w:szCs w:val="22"/>
              </w:rPr>
            </w:pPr>
            <w:r w:rsidRPr="00135F70">
              <w:rPr>
                <w:rFonts w:asciiTheme="minorHAnsi" w:hAnsiTheme="minorHAnsi" w:cstheme="minorHAnsi"/>
                <w:bCs/>
                <w:color w:val="000000" w:themeColor="text1"/>
                <w:sz w:val="22"/>
                <w:szCs w:val="22"/>
              </w:rPr>
              <w:t>T.7.4.3.</w:t>
            </w:r>
            <w:r w:rsidRPr="00135F70">
              <w:rPr>
                <w:rFonts w:asciiTheme="minorHAnsi" w:hAnsiTheme="minorHAnsi" w:cstheme="minorHAnsi"/>
                <w:bCs/>
                <w:color w:val="000000" w:themeColor="text1"/>
                <w:sz w:val="22"/>
                <w:szCs w:val="22"/>
              </w:rPr>
              <w:tab/>
              <w:t>Hikâye edici metin yazar.</w:t>
            </w:r>
          </w:p>
          <w:p w:rsidR="00135F70" w:rsidRPr="002329E5" w:rsidRDefault="00135F70" w:rsidP="00135F70">
            <w:pPr>
              <w:rPr>
                <w:rFonts w:asciiTheme="minorHAnsi" w:hAnsiTheme="minorHAnsi" w:cstheme="minorHAnsi"/>
                <w:color w:val="000000"/>
              </w:rPr>
            </w:pPr>
            <w:r>
              <w:rPr>
                <w:rFonts w:asciiTheme="minorHAnsi" w:hAnsiTheme="minorHAnsi" w:cstheme="minorHAnsi"/>
                <w:bCs/>
                <w:color w:val="000000" w:themeColor="text1"/>
                <w:sz w:val="22"/>
                <w:szCs w:val="22"/>
              </w:rPr>
              <w:t xml:space="preserve">T.7.4.12. </w:t>
            </w:r>
            <w:r w:rsidRPr="00135F70">
              <w:rPr>
                <w:rFonts w:asciiTheme="minorHAnsi" w:hAnsiTheme="minorHAnsi" w:cstheme="minorHAnsi"/>
                <w:bCs/>
                <w:color w:val="000000" w:themeColor="text1"/>
                <w:sz w:val="22"/>
                <w:szCs w:val="22"/>
              </w:rPr>
              <w:t>Yazdıklarının içeriğine uygun başlık belirler.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948E0" w:rsidRPr="006E3C83" w:rsidRDefault="00EA5687" w:rsidP="009E5065">
            <w:pPr>
              <w:spacing w:before="20" w:after="20"/>
              <w:rPr>
                <w:rFonts w:ascii="Calibri" w:hAnsi="Calibri" w:cs="Calibri"/>
                <w:bCs/>
                <w:color w:val="000000"/>
              </w:rPr>
            </w:pPr>
            <w:r w:rsidRPr="006E3C83">
              <w:rPr>
                <w:rFonts w:ascii="Calibri" w:hAnsi="Calibri" w:cs="Calibri"/>
                <w:bCs/>
                <w:color w:val="000000"/>
              </w:rPr>
              <w:t>Aile, fedakârlık, güven, başarı…</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6E3C83"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A06A75" w:rsidRPr="00EA2D6F" w:rsidRDefault="00A06A75" w:rsidP="006A3709">
            <w:pPr>
              <w:spacing w:before="20" w:after="20"/>
              <w:rPr>
                <w:rFonts w:ascii="Calibri" w:hAnsi="Calibri" w:cs="Calibri"/>
                <w:color w:val="000000"/>
              </w:rPr>
            </w:pPr>
          </w:p>
          <w:p w:rsidR="0031195A" w:rsidRPr="00062459" w:rsidRDefault="00062459" w:rsidP="004674D9">
            <w:pPr>
              <w:numPr>
                <w:ilvl w:val="0"/>
                <w:numId w:val="7"/>
              </w:numPr>
              <w:shd w:val="clear" w:color="auto" w:fill="FFFFFF"/>
              <w:spacing w:after="120"/>
              <w:ind w:left="0"/>
              <w:rPr>
                <w:rFonts w:asciiTheme="minorHAnsi" w:hAnsiTheme="minorHAnsi" w:cstheme="minorHAnsi"/>
                <w:i/>
                <w:color w:val="000000"/>
                <w:sz w:val="22"/>
                <w:szCs w:val="22"/>
              </w:rPr>
            </w:pPr>
            <w:r w:rsidRPr="00062459">
              <w:rPr>
                <w:rStyle w:val="Gl"/>
                <w:rFonts w:asciiTheme="minorHAnsi" w:hAnsiTheme="minorHAnsi" w:cstheme="minorHAnsi"/>
                <w:i/>
                <w:color w:val="000000"/>
                <w:sz w:val="22"/>
                <w:szCs w:val="22"/>
                <w:shd w:val="clear" w:color="auto" w:fill="FFFFFF"/>
              </w:rPr>
              <w:lastRenderedPageBreak/>
              <w:t>Başarı, insanın kazanmak istediği konuda sistemli bir çaba harcaması ve belirli kişilik özelliklerini kendinde to</w:t>
            </w:r>
            <w:r>
              <w:rPr>
                <w:rStyle w:val="Gl"/>
                <w:rFonts w:asciiTheme="minorHAnsi" w:hAnsiTheme="minorHAnsi" w:cstheme="minorHAnsi"/>
                <w:i/>
                <w:color w:val="000000"/>
                <w:sz w:val="22"/>
                <w:szCs w:val="22"/>
                <w:shd w:val="clear" w:color="auto" w:fill="FFFFFF"/>
              </w:rPr>
              <w:t xml:space="preserve">playabilmesidir. Okul başarısı </w:t>
            </w:r>
            <w:r w:rsidRPr="00062459">
              <w:rPr>
                <w:rStyle w:val="Gl"/>
                <w:rFonts w:asciiTheme="minorHAnsi" w:hAnsiTheme="minorHAnsi" w:cstheme="minorHAnsi"/>
                <w:i/>
                <w:color w:val="000000"/>
                <w:sz w:val="22"/>
                <w:szCs w:val="22"/>
                <w:shd w:val="clear" w:color="auto" w:fill="FFFFFF"/>
              </w:rPr>
              <w:t>öğrencinin bulunduğu sınıf ve derse göre belirlenmiş sonuçlara ulaşmada göstermiş olduğu ilerlemedir. Başarı, akademik bir üstünlüğün göstergesi olarak kabul edilir.</w:t>
            </w:r>
          </w:p>
        </w:tc>
        <w:tc>
          <w:tcPr>
            <w:tcW w:w="7143" w:type="dxa"/>
          </w:tcPr>
          <w:p w:rsidR="0031195A" w:rsidRPr="004674D9" w:rsidRDefault="0031195A" w:rsidP="006A3709">
            <w:pPr>
              <w:spacing w:before="20" w:after="20"/>
              <w:rPr>
                <w:rFonts w:asciiTheme="minorHAnsi" w:hAnsiTheme="minorHAnsi" w:cstheme="minorHAnsi"/>
                <w:sz w:val="22"/>
                <w:szCs w:val="22"/>
                <w:shd w:val="clear" w:color="auto" w:fill="FFFFFF"/>
              </w:rPr>
            </w:pPr>
          </w:p>
          <w:p w:rsidR="002329E5" w:rsidRPr="004674D9" w:rsidRDefault="004C1708" w:rsidP="009E5065">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4674D9">
              <w:rPr>
                <w:rFonts w:asciiTheme="minorHAnsi" w:hAnsiTheme="minorHAnsi" w:cstheme="minorHAnsi"/>
                <w:sz w:val="22"/>
                <w:szCs w:val="22"/>
              </w:rPr>
              <w:t>Azim, güven, sevgi, sadakat kavramları sizde neleri çağrıştırıyor?</w:t>
            </w:r>
          </w:p>
          <w:p w:rsidR="00C7021F" w:rsidRPr="00C7021F" w:rsidRDefault="00C7021F" w:rsidP="00C7021F">
            <w:pPr>
              <w:shd w:val="clear" w:color="auto" w:fill="FFFFFF"/>
              <w:spacing w:line="390" w:lineRule="atLeast"/>
              <w:rPr>
                <w:rFonts w:asciiTheme="minorHAnsi" w:hAnsiTheme="minorHAnsi" w:cstheme="minorHAnsi"/>
                <w:color w:val="2C2F34"/>
                <w:sz w:val="22"/>
                <w:szCs w:val="22"/>
              </w:rPr>
            </w:pPr>
            <w:r w:rsidRPr="004674D9">
              <w:rPr>
                <w:rFonts w:asciiTheme="minorHAnsi" w:hAnsiTheme="minorHAnsi" w:cstheme="minorHAnsi"/>
                <w:b/>
                <w:bCs/>
                <w:color w:val="2C2F34"/>
                <w:sz w:val="22"/>
                <w:szCs w:val="22"/>
                <w:bdr w:val="none" w:sz="0" w:space="0" w:color="auto" w:frame="1"/>
              </w:rPr>
              <w:lastRenderedPageBreak/>
              <w:t>Azim:</w:t>
            </w:r>
            <w:r w:rsidRPr="00C7021F">
              <w:rPr>
                <w:rFonts w:asciiTheme="minorHAnsi" w:hAnsiTheme="minorHAnsi" w:cstheme="minorHAnsi"/>
                <w:color w:val="2C2F34"/>
                <w:sz w:val="22"/>
                <w:szCs w:val="22"/>
              </w:rPr>
              <w:t> bir kimsenin bir işteki engelleri yenme istenci, istek ve kararı.</w:t>
            </w:r>
          </w:p>
          <w:p w:rsidR="00C7021F" w:rsidRPr="00C7021F" w:rsidRDefault="00C7021F" w:rsidP="00C7021F">
            <w:pPr>
              <w:shd w:val="clear" w:color="auto" w:fill="FFFFFF"/>
              <w:spacing w:line="390" w:lineRule="atLeast"/>
              <w:rPr>
                <w:rFonts w:asciiTheme="minorHAnsi" w:hAnsiTheme="minorHAnsi" w:cstheme="minorHAnsi"/>
                <w:color w:val="2C2F34"/>
                <w:sz w:val="22"/>
                <w:szCs w:val="22"/>
              </w:rPr>
            </w:pPr>
            <w:r w:rsidRPr="004674D9">
              <w:rPr>
                <w:rFonts w:asciiTheme="minorHAnsi" w:hAnsiTheme="minorHAnsi" w:cstheme="minorHAnsi"/>
                <w:b/>
                <w:bCs/>
                <w:color w:val="2C2F34"/>
                <w:sz w:val="22"/>
                <w:szCs w:val="22"/>
                <w:bdr w:val="none" w:sz="0" w:space="0" w:color="auto" w:frame="1"/>
              </w:rPr>
              <w:t>Güven:</w:t>
            </w:r>
            <w:r w:rsidRPr="00C7021F">
              <w:rPr>
                <w:rFonts w:asciiTheme="minorHAnsi" w:hAnsiTheme="minorHAnsi" w:cstheme="minorHAnsi"/>
                <w:color w:val="2C2F34"/>
                <w:sz w:val="22"/>
                <w:szCs w:val="22"/>
              </w:rPr>
              <w:t> korku, çekinme ve kuşku duymadan inanma ve bağlanma duygusu.</w:t>
            </w:r>
          </w:p>
          <w:p w:rsidR="00C7021F" w:rsidRPr="00C7021F" w:rsidRDefault="00C7021F" w:rsidP="00C7021F">
            <w:pPr>
              <w:shd w:val="clear" w:color="auto" w:fill="FFFFFF"/>
              <w:spacing w:line="390" w:lineRule="atLeast"/>
              <w:rPr>
                <w:rFonts w:asciiTheme="minorHAnsi" w:hAnsiTheme="minorHAnsi" w:cstheme="minorHAnsi"/>
                <w:color w:val="2C2F34"/>
                <w:sz w:val="22"/>
                <w:szCs w:val="22"/>
              </w:rPr>
            </w:pPr>
            <w:r w:rsidRPr="004674D9">
              <w:rPr>
                <w:rFonts w:asciiTheme="minorHAnsi" w:hAnsiTheme="minorHAnsi" w:cstheme="minorHAnsi"/>
                <w:b/>
                <w:bCs/>
                <w:color w:val="2C2F34"/>
                <w:sz w:val="22"/>
                <w:szCs w:val="22"/>
                <w:bdr w:val="none" w:sz="0" w:space="0" w:color="auto" w:frame="1"/>
              </w:rPr>
              <w:t>Sadakat:</w:t>
            </w:r>
            <w:r w:rsidRPr="00C7021F">
              <w:rPr>
                <w:rFonts w:asciiTheme="minorHAnsi" w:hAnsiTheme="minorHAnsi" w:cstheme="minorHAnsi"/>
                <w:color w:val="2C2F34"/>
                <w:sz w:val="22"/>
                <w:szCs w:val="22"/>
              </w:rPr>
              <w:t> sağlam, güçlü ve içten bağlılık.</w:t>
            </w:r>
          </w:p>
          <w:p w:rsidR="00C7021F" w:rsidRPr="00C7021F" w:rsidRDefault="00C7021F" w:rsidP="00C7021F">
            <w:pPr>
              <w:shd w:val="clear" w:color="auto" w:fill="FFFFFF"/>
              <w:spacing w:line="390" w:lineRule="atLeast"/>
              <w:rPr>
                <w:rFonts w:asciiTheme="minorHAnsi" w:hAnsiTheme="minorHAnsi" w:cstheme="minorHAnsi"/>
                <w:color w:val="2C2F34"/>
                <w:sz w:val="22"/>
                <w:szCs w:val="22"/>
              </w:rPr>
            </w:pPr>
            <w:r w:rsidRPr="004674D9">
              <w:rPr>
                <w:rFonts w:asciiTheme="minorHAnsi" w:hAnsiTheme="minorHAnsi" w:cstheme="minorHAnsi"/>
                <w:b/>
                <w:bCs/>
                <w:color w:val="2C2F34"/>
                <w:sz w:val="22"/>
                <w:szCs w:val="22"/>
                <w:bdr w:val="none" w:sz="0" w:space="0" w:color="auto" w:frame="1"/>
              </w:rPr>
              <w:t>Saygı:</w:t>
            </w:r>
            <w:r w:rsidRPr="00C7021F">
              <w:rPr>
                <w:rFonts w:asciiTheme="minorHAnsi" w:hAnsiTheme="minorHAnsi" w:cstheme="minorHAnsi"/>
                <w:color w:val="2C2F34"/>
                <w:sz w:val="22"/>
                <w:szCs w:val="22"/>
              </w:rPr>
              <w:t> büyüklere, yaşlılara, değeri yüksek olanlara, kutsal bilinen kimselere, şeylere karşı duyulan, sevgi ve çekinmeyle karışık bağlılık duygusu.</w:t>
            </w:r>
          </w:p>
          <w:p w:rsidR="00C7021F" w:rsidRPr="00C7021F" w:rsidRDefault="00C7021F" w:rsidP="00C7021F">
            <w:pPr>
              <w:shd w:val="clear" w:color="auto" w:fill="FFFFFF"/>
              <w:spacing w:line="390" w:lineRule="atLeast"/>
              <w:rPr>
                <w:rFonts w:asciiTheme="minorHAnsi" w:hAnsiTheme="minorHAnsi" w:cstheme="minorHAnsi"/>
                <w:color w:val="2C2F34"/>
                <w:sz w:val="22"/>
                <w:szCs w:val="22"/>
              </w:rPr>
            </w:pPr>
            <w:r w:rsidRPr="004674D9">
              <w:rPr>
                <w:rFonts w:asciiTheme="minorHAnsi" w:hAnsiTheme="minorHAnsi" w:cstheme="minorHAnsi"/>
                <w:b/>
                <w:bCs/>
                <w:color w:val="2C2F34"/>
                <w:sz w:val="22"/>
                <w:szCs w:val="22"/>
                <w:bdr w:val="none" w:sz="0" w:space="0" w:color="auto" w:frame="1"/>
              </w:rPr>
              <w:t>Sevgi:</w:t>
            </w:r>
            <w:r w:rsidRPr="00C7021F">
              <w:rPr>
                <w:rFonts w:asciiTheme="minorHAnsi" w:hAnsiTheme="minorHAnsi" w:cstheme="minorHAnsi"/>
                <w:color w:val="2C2F34"/>
                <w:sz w:val="22"/>
                <w:szCs w:val="22"/>
              </w:rPr>
              <w:t> insanı bir kimseye ya da şeye karşı yakın ilgi ve bağlılık göstermeye yönelten içsel duygu, sevme duygusu.</w:t>
            </w:r>
          </w:p>
          <w:p w:rsidR="00C7021F" w:rsidRPr="004674D9" w:rsidRDefault="00C7021F" w:rsidP="00C7021F">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4C1708" w:rsidRPr="004674D9" w:rsidRDefault="004C1708" w:rsidP="009E5065">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4674D9">
              <w:rPr>
                <w:rFonts w:asciiTheme="minorHAnsi" w:hAnsiTheme="minorHAnsi" w:cstheme="minorHAnsi"/>
                <w:sz w:val="22"/>
                <w:szCs w:val="22"/>
              </w:rPr>
              <w:t>Gelecekle ilgili ne tür hayaller kuruyorsunuz?</w:t>
            </w:r>
          </w:p>
          <w:p w:rsidR="004C1708" w:rsidRDefault="006E3C83" w:rsidP="009E5065">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Başarı nedir? Neden başarılı olmak isteriz?</w:t>
            </w:r>
          </w:p>
          <w:p w:rsidR="006E3C83" w:rsidRPr="004674D9" w:rsidRDefault="006E3C83" w:rsidP="009E5065">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Aziz Sancar hakkında neler biliyorsunuz?</w:t>
            </w:r>
          </w:p>
        </w:tc>
      </w:tr>
      <w:tr w:rsidR="00A06A75" w:rsidRPr="00EA2D6F" w:rsidTr="00F72256">
        <w:trPr>
          <w:trHeight w:val="2113"/>
        </w:trPr>
        <w:tc>
          <w:tcPr>
            <w:tcW w:w="3261" w:type="dxa"/>
          </w:tcPr>
          <w:p w:rsidR="00A06A75" w:rsidRPr="00E272B6" w:rsidRDefault="00A06A75" w:rsidP="00A06A75">
            <w:pPr>
              <w:rPr>
                <w:rFonts w:asciiTheme="minorHAnsi" w:hAnsiTheme="minorHAnsi" w:cstheme="minorHAnsi"/>
                <w:sz w:val="22"/>
                <w:szCs w:val="22"/>
              </w:rPr>
            </w:pPr>
            <w:r w:rsidRPr="00E272B6">
              <w:rPr>
                <w:rFonts w:asciiTheme="minorHAnsi" w:hAnsiTheme="minorHAnsi" w:cstheme="minorHAnsi"/>
                <w:sz w:val="22"/>
                <w:szCs w:val="22"/>
              </w:rPr>
              <w:lastRenderedPageBreak/>
              <w:t>•  Güdüleme</w:t>
            </w:r>
          </w:p>
          <w:p w:rsidR="00A06A75" w:rsidRPr="00E272B6" w:rsidRDefault="00A06A75" w:rsidP="00A06A75">
            <w:pPr>
              <w:rPr>
                <w:rFonts w:asciiTheme="minorHAnsi" w:hAnsiTheme="minorHAnsi" w:cstheme="minorHAnsi"/>
                <w:sz w:val="22"/>
                <w:szCs w:val="22"/>
              </w:rPr>
            </w:pPr>
          </w:p>
          <w:p w:rsidR="00A06A75" w:rsidRPr="00E272B6" w:rsidRDefault="00E272B6" w:rsidP="009E5065">
            <w:pPr>
              <w:rPr>
                <w:rFonts w:asciiTheme="minorHAnsi" w:hAnsiTheme="minorHAnsi" w:cstheme="minorHAnsi"/>
                <w:i/>
                <w:color w:val="000000" w:themeColor="text1"/>
                <w:sz w:val="22"/>
                <w:szCs w:val="22"/>
              </w:rPr>
            </w:pPr>
            <w:r w:rsidRPr="00E272B6">
              <w:rPr>
                <w:rFonts w:asciiTheme="minorHAnsi" w:hAnsiTheme="minorHAnsi" w:cstheme="minorHAnsi"/>
                <w:i/>
                <w:color w:val="000000" w:themeColor="text1"/>
                <w:sz w:val="22"/>
                <w:szCs w:val="22"/>
                <w:shd w:val="clear" w:color="auto" w:fill="FFFFFF"/>
              </w:rPr>
              <w:t>B</w:t>
            </w:r>
            <w:r>
              <w:rPr>
                <w:rFonts w:asciiTheme="minorHAnsi" w:hAnsiTheme="minorHAnsi" w:cstheme="minorHAnsi"/>
                <w:i/>
                <w:color w:val="000000" w:themeColor="text1"/>
                <w:sz w:val="22"/>
                <w:szCs w:val="22"/>
                <w:shd w:val="clear" w:color="auto" w:fill="FFFFFF"/>
              </w:rPr>
              <w:t xml:space="preserve">aşarı, </w:t>
            </w:r>
            <w:r w:rsidRPr="00E272B6">
              <w:rPr>
                <w:rFonts w:asciiTheme="minorHAnsi" w:hAnsiTheme="minorHAnsi" w:cstheme="minorHAnsi"/>
                <w:i/>
                <w:color w:val="000000" w:themeColor="text1"/>
                <w:sz w:val="22"/>
                <w:szCs w:val="22"/>
                <w:shd w:val="clear" w:color="auto" w:fill="FFFFFF"/>
              </w:rPr>
              <w:t xml:space="preserve"> belirli bir zamanda istenilen bir</w:t>
            </w:r>
            <w:r>
              <w:rPr>
                <w:rFonts w:asciiTheme="minorHAnsi" w:hAnsiTheme="minorHAnsi" w:cstheme="minorHAnsi"/>
                <w:i/>
                <w:color w:val="000000" w:themeColor="text1"/>
                <w:sz w:val="22"/>
                <w:szCs w:val="22"/>
                <w:shd w:val="clear" w:color="auto" w:fill="FFFFFF"/>
              </w:rPr>
              <w:t xml:space="preserve"> </w:t>
            </w:r>
            <w:r w:rsidRPr="00E272B6">
              <w:rPr>
                <w:rFonts w:asciiTheme="minorHAnsi" w:hAnsiTheme="minorHAnsi" w:cstheme="minorHAnsi"/>
                <w:i/>
                <w:color w:val="000000" w:themeColor="text1"/>
                <w:sz w:val="22"/>
                <w:szCs w:val="22"/>
                <w:shd w:val="clear" w:color="auto" w:fill="FFFFFF"/>
              </w:rPr>
              <w:t>şeyin elde edilmesidir.</w:t>
            </w:r>
            <w:r w:rsidRPr="00E272B6">
              <w:rPr>
                <w:rFonts w:asciiTheme="minorHAnsi" w:hAnsiTheme="minorHAnsi" w:cstheme="minorHAnsi"/>
                <w:i/>
                <w:color w:val="000000" w:themeColor="text1"/>
                <w:sz w:val="22"/>
                <w:szCs w:val="22"/>
              </w:rPr>
              <w:br/>
            </w:r>
            <w:r w:rsidRPr="00E272B6">
              <w:rPr>
                <w:rFonts w:asciiTheme="minorHAnsi" w:hAnsiTheme="minorHAnsi" w:cstheme="minorHAnsi"/>
                <w:i/>
                <w:color w:val="000000" w:themeColor="text1"/>
                <w:sz w:val="22"/>
                <w:szCs w:val="22"/>
                <w:shd w:val="clear" w:color="auto" w:fill="FFFFFF"/>
              </w:rPr>
              <w:t>Başarmak her insanın hayalidir. Bir bebek bile istediği olduğu ve bir başarıya ulaştığı zaman mutlu hisseder. İşte bu başarı isteği insanın fıtratında var olan ve hayatı boyunca kendi ile gelen bir histir.</w:t>
            </w:r>
            <w:r w:rsidRPr="00E272B6">
              <w:rPr>
                <w:rFonts w:asciiTheme="minorHAnsi" w:hAnsiTheme="minorHAnsi" w:cstheme="minorHAnsi"/>
                <w:i/>
                <w:color w:val="000000" w:themeColor="text1"/>
                <w:sz w:val="22"/>
                <w:szCs w:val="22"/>
              </w:rPr>
              <w:br/>
            </w:r>
            <w:r w:rsidRPr="00E272B6">
              <w:rPr>
                <w:rFonts w:asciiTheme="minorHAnsi" w:hAnsiTheme="minorHAnsi" w:cstheme="minorHAnsi"/>
                <w:i/>
                <w:color w:val="000000" w:themeColor="text1"/>
                <w:sz w:val="22"/>
                <w:szCs w:val="22"/>
                <w:shd w:val="clear" w:color="auto" w:fill="FFFFFF"/>
              </w:rPr>
              <w:t>Başarı hissinin olması insanı teşvik eder ve azim verir. Başarılı bir insan olduğumuz zaman veya ailemizde başarılı insanlar olduğu zaman kendimizi hem psikolojik açıdan iyi hem</w:t>
            </w:r>
            <w:r>
              <w:rPr>
                <w:rFonts w:asciiTheme="minorHAnsi" w:hAnsiTheme="minorHAnsi" w:cstheme="minorHAnsi"/>
                <w:i/>
                <w:color w:val="000000" w:themeColor="text1"/>
                <w:sz w:val="22"/>
                <w:szCs w:val="22"/>
                <w:shd w:val="clear" w:color="auto" w:fill="FFFFFF"/>
              </w:rPr>
              <w:t xml:space="preserve"> </w:t>
            </w:r>
            <w:r w:rsidRPr="00E272B6">
              <w:rPr>
                <w:rFonts w:asciiTheme="minorHAnsi" w:hAnsiTheme="minorHAnsi" w:cstheme="minorHAnsi"/>
                <w:i/>
                <w:color w:val="000000" w:themeColor="text1"/>
                <w:sz w:val="22"/>
                <w:szCs w:val="22"/>
                <w:shd w:val="clear" w:color="auto" w:fill="FFFFFF"/>
              </w:rPr>
              <w:t>de aile bağlarımızın daha kuvvetli olduğunu hissederiz.</w:t>
            </w:r>
            <w:r w:rsidRPr="00E272B6">
              <w:rPr>
                <w:rFonts w:asciiTheme="minorHAnsi" w:hAnsiTheme="minorHAnsi" w:cstheme="minorHAnsi"/>
                <w:i/>
                <w:color w:val="000000" w:themeColor="text1"/>
                <w:sz w:val="22"/>
                <w:szCs w:val="22"/>
              </w:rPr>
              <w:br/>
            </w:r>
            <w:r w:rsidRPr="00E272B6">
              <w:rPr>
                <w:rFonts w:asciiTheme="minorHAnsi" w:hAnsiTheme="minorHAnsi" w:cstheme="minorHAnsi"/>
                <w:i/>
                <w:color w:val="000000" w:themeColor="text1"/>
                <w:sz w:val="22"/>
                <w:szCs w:val="22"/>
                <w:shd w:val="clear" w:color="auto" w:fill="FFFFFF"/>
              </w:rPr>
              <w:t>İşte bu başarının aile açısından ne kadar önemli olduğunu gösteren en büyük kanıttır.</w:t>
            </w:r>
          </w:p>
        </w:tc>
        <w:tc>
          <w:tcPr>
            <w:tcW w:w="7143" w:type="dxa"/>
          </w:tcPr>
          <w:p w:rsidR="00AE1620" w:rsidRPr="00AE1620" w:rsidRDefault="00A06A75" w:rsidP="00AE1620">
            <w:pPr>
              <w:pStyle w:val="NormalWeb"/>
              <w:shd w:val="clear" w:color="auto" w:fill="FFFFFF"/>
              <w:spacing w:before="0" w:beforeAutospacing="0" w:after="375" w:afterAutospacing="0" w:line="360" w:lineRule="atLeast"/>
              <w:textAlignment w:val="baseline"/>
              <w:rPr>
                <w:rFonts w:asciiTheme="minorHAnsi" w:hAnsiTheme="minorHAnsi" w:cstheme="minorHAnsi"/>
                <w:color w:val="000000" w:themeColor="text1"/>
                <w:sz w:val="22"/>
                <w:szCs w:val="22"/>
              </w:rPr>
            </w:pPr>
            <w:r w:rsidRPr="00726DB2">
              <w:rPr>
                <w:rFonts w:asciiTheme="minorHAnsi" w:hAnsiTheme="minorHAnsi" w:cstheme="minorHAnsi"/>
                <w:sz w:val="22"/>
                <w:szCs w:val="22"/>
              </w:rPr>
              <w:t xml:space="preserve">Bu hafta </w:t>
            </w:r>
            <w:r w:rsidRPr="00726DB2">
              <w:rPr>
                <w:rFonts w:asciiTheme="minorHAnsi" w:hAnsiTheme="minorHAnsi" w:cstheme="minorHAnsi"/>
                <w:b/>
                <w:sz w:val="22"/>
                <w:szCs w:val="22"/>
              </w:rPr>
              <w:t>“</w:t>
            </w:r>
            <w:r w:rsidR="009E5065">
              <w:rPr>
                <w:rFonts w:asciiTheme="minorHAnsi" w:hAnsiTheme="minorHAnsi" w:cstheme="minorHAnsi"/>
                <w:b/>
                <w:sz w:val="22"/>
                <w:szCs w:val="22"/>
              </w:rPr>
              <w:t>CAHİT SITKI’NIN MEKTUBU</w:t>
            </w:r>
            <w:r w:rsidRPr="00726DB2">
              <w:rPr>
                <w:rFonts w:asciiTheme="minorHAnsi" w:hAnsiTheme="minorHAnsi" w:cstheme="minorHAnsi"/>
                <w:b/>
                <w:sz w:val="22"/>
                <w:szCs w:val="22"/>
              </w:rPr>
              <w:t>”</w:t>
            </w:r>
            <w:r w:rsidRPr="00726DB2">
              <w:rPr>
                <w:rFonts w:asciiTheme="minorHAnsi" w:hAnsiTheme="minorHAnsi" w:cstheme="minorHAnsi"/>
                <w:sz w:val="22"/>
                <w:szCs w:val="22"/>
              </w:rPr>
              <w:t xml:space="preserve"> adlı metni işleyeceğiz. </w:t>
            </w:r>
            <w:r w:rsidR="0092789A" w:rsidRPr="00726DB2">
              <w:rPr>
                <w:rFonts w:asciiTheme="minorHAnsi" w:eastAsia="Batang" w:hAnsiTheme="minorHAnsi" w:cstheme="minorHAnsi"/>
                <w:sz w:val="22"/>
                <w:szCs w:val="22"/>
              </w:rPr>
              <w:t>Sevgili çocuklar,</w:t>
            </w:r>
            <w:r w:rsidR="00AE1620">
              <w:rPr>
                <w:rFonts w:asciiTheme="minorHAnsi" w:eastAsia="Batang" w:hAnsiTheme="minorHAnsi" w:cstheme="minorHAnsi"/>
                <w:sz w:val="22"/>
                <w:szCs w:val="22"/>
              </w:rPr>
              <w:t xml:space="preserve"> </w:t>
            </w:r>
            <w:r w:rsidR="00AE1620">
              <w:rPr>
                <w:rFonts w:asciiTheme="minorHAnsi" w:hAnsiTheme="minorHAnsi" w:cstheme="minorHAnsi"/>
                <w:bCs/>
                <w:color w:val="000000" w:themeColor="text1"/>
                <w:sz w:val="22"/>
                <w:szCs w:val="22"/>
              </w:rPr>
              <w:t>başarılı</w:t>
            </w:r>
            <w:r w:rsidR="00AE1620" w:rsidRPr="00AE1620">
              <w:rPr>
                <w:rFonts w:asciiTheme="minorHAnsi" w:hAnsiTheme="minorHAnsi" w:cstheme="minorHAnsi"/>
                <w:bCs/>
                <w:color w:val="000000" w:themeColor="text1"/>
                <w:sz w:val="22"/>
                <w:szCs w:val="22"/>
              </w:rPr>
              <w:t xml:space="preserve"> ailenin rolü</w:t>
            </w:r>
            <w:r w:rsidR="00AE1620" w:rsidRPr="00AE1620">
              <w:rPr>
                <w:rFonts w:asciiTheme="minorHAnsi" w:hAnsiTheme="minorHAnsi" w:cstheme="minorHAnsi"/>
                <w:color w:val="000000" w:themeColor="text1"/>
                <w:sz w:val="22"/>
                <w:szCs w:val="22"/>
              </w:rPr>
              <w:t xml:space="preserve"> oldukça büyüktür. Başarıyı bir pasta gibi düşünecek olursak bu pastanın her bir dilimi başarıya katkıda bulunmaktadır. Aile, öğretmen, öğrenme ortamı ve kaynakları, arkadaşlar, çocuğun potansiyeli ve performansı, </w:t>
            </w:r>
            <w:proofErr w:type="gramStart"/>
            <w:r w:rsidR="00AE1620" w:rsidRPr="00AE1620">
              <w:rPr>
                <w:rFonts w:asciiTheme="minorHAnsi" w:hAnsiTheme="minorHAnsi" w:cstheme="minorHAnsi"/>
                <w:color w:val="000000" w:themeColor="text1"/>
                <w:sz w:val="22"/>
                <w:szCs w:val="22"/>
              </w:rPr>
              <w:t>motivasyon</w:t>
            </w:r>
            <w:proofErr w:type="gramEnd"/>
            <w:r w:rsidR="00AE1620" w:rsidRPr="00AE1620">
              <w:rPr>
                <w:rFonts w:asciiTheme="minorHAnsi" w:hAnsiTheme="minorHAnsi" w:cstheme="minorHAnsi"/>
                <w:color w:val="000000" w:themeColor="text1"/>
                <w:sz w:val="22"/>
                <w:szCs w:val="22"/>
              </w:rPr>
              <w:t xml:space="preserve"> pastanın önemli dilimleridir. Ancak bu dağılımda en büyük dilim ailenindir. Ailenin çocuk üzerindeki etkisi çocuk henüz dünyaya gözlerini açmadan başlar.</w:t>
            </w:r>
          </w:p>
          <w:p w:rsidR="00AE1620" w:rsidRPr="00AE1620" w:rsidRDefault="00AE1620" w:rsidP="00AE1620">
            <w:pPr>
              <w:shd w:val="clear" w:color="auto" w:fill="FFFFFF"/>
              <w:spacing w:after="375" w:line="360" w:lineRule="atLeast"/>
              <w:textAlignment w:val="baseline"/>
              <w:rPr>
                <w:rFonts w:asciiTheme="minorHAnsi" w:hAnsiTheme="minorHAnsi" w:cstheme="minorHAnsi"/>
                <w:color w:val="000000" w:themeColor="text1"/>
                <w:sz w:val="22"/>
                <w:szCs w:val="22"/>
              </w:rPr>
            </w:pPr>
            <w:r w:rsidRPr="00AE1620">
              <w:rPr>
                <w:rFonts w:asciiTheme="minorHAnsi" w:hAnsiTheme="minorHAnsi" w:cstheme="minorHAnsi"/>
                <w:color w:val="000000" w:themeColor="text1"/>
                <w:sz w:val="22"/>
                <w:szCs w:val="22"/>
              </w:rPr>
              <w:t>Yapılan pek çok çalışmada genetik aktarımın dışında anne karnındaki deneyimlerin de çocuğun karakterine ve potansiyeline etki ettiği görülmektedir. Mutlu, bilinçli, farkındalıklı, ilgili aileler çocuğun başarısında olumlu rol oynamaktadır. Evde huzurlu ve mutlu olan çocuk daha az duygusal yük taşımakta ve enerjisini daha fazla derslerine ayırabilmektedir. Koşulsuz sevgiyle büyüyen, hoşgörü ve demokrasi içerisinde yetiştirilen çocuğun benlik değeri ve özgüveni yüksektir.</w:t>
            </w:r>
          </w:p>
          <w:p w:rsidR="00062459" w:rsidRPr="00062459" w:rsidRDefault="00AE1620" w:rsidP="00E272B6">
            <w:pPr>
              <w:shd w:val="clear" w:color="auto" w:fill="FFFFFF"/>
              <w:spacing w:after="375" w:line="360" w:lineRule="atLeast"/>
              <w:textAlignment w:val="baseline"/>
              <w:rPr>
                <w:rFonts w:asciiTheme="minorHAnsi" w:hAnsiTheme="minorHAnsi" w:cstheme="minorHAnsi"/>
                <w:color w:val="000000" w:themeColor="text1"/>
                <w:sz w:val="22"/>
                <w:szCs w:val="22"/>
              </w:rPr>
            </w:pPr>
            <w:r w:rsidRPr="00AE1620">
              <w:rPr>
                <w:rFonts w:asciiTheme="minorHAnsi" w:hAnsiTheme="minorHAnsi" w:cstheme="minorHAnsi"/>
                <w:color w:val="000000" w:themeColor="text1"/>
                <w:sz w:val="22"/>
                <w:szCs w:val="22"/>
              </w:rPr>
              <w:t>Çocuğun eğitim hayatıyla yakından ilgilenen, başarıları kadar başarısızlıklarına da olumlu yaklaşan ailelerin çocukları daha başarılıdır. Başarılı çocukların aileleri çocuğuna etkin zaman ayıran, çocuğun duygu ve düşüncelerini önemseyen ebeveynlerden oluşmaktadır.</w:t>
            </w:r>
          </w:p>
        </w:tc>
      </w:tr>
      <w:tr w:rsidR="00A06A75" w:rsidRPr="00EA2D6F" w:rsidTr="006A3709">
        <w:trPr>
          <w:trHeight w:val="213"/>
        </w:trPr>
        <w:tc>
          <w:tcPr>
            <w:tcW w:w="3261" w:type="dxa"/>
          </w:tcPr>
          <w:p w:rsidR="00A06A75" w:rsidRPr="00EA2D6F" w:rsidRDefault="00A06A75" w:rsidP="00A06A75">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06A75" w:rsidRPr="00562C7D" w:rsidRDefault="00556FA2" w:rsidP="009E5065">
            <w:pPr>
              <w:rPr>
                <w:rFonts w:asciiTheme="minorHAnsi" w:hAnsiTheme="minorHAnsi" w:cstheme="minorHAnsi"/>
              </w:rPr>
            </w:pPr>
            <w:r>
              <w:rPr>
                <w:rFonts w:asciiTheme="minorHAnsi" w:hAnsiTheme="minorHAnsi" w:cstheme="minorHAnsi"/>
                <w:sz w:val="22"/>
                <w:szCs w:val="22"/>
                <w:shd w:val="clear" w:color="auto" w:fill="FFFFFF"/>
              </w:rPr>
              <w:t xml:space="preserve">Bu hafta </w:t>
            </w:r>
            <w:r w:rsidR="00062459">
              <w:rPr>
                <w:rFonts w:asciiTheme="minorHAnsi" w:hAnsiTheme="minorHAnsi" w:cstheme="minorHAnsi"/>
                <w:sz w:val="22"/>
                <w:szCs w:val="22"/>
                <w:shd w:val="clear" w:color="auto" w:fill="FFFFFF"/>
              </w:rPr>
              <w:t>başarılı olmak için yapmamız gerekenler üzerinde konuşacağız.</w:t>
            </w:r>
          </w:p>
        </w:tc>
      </w:tr>
      <w:tr w:rsidR="00A06A75" w:rsidRPr="00EA2D6F" w:rsidTr="006A3709">
        <w:trPr>
          <w:trHeight w:val="1124"/>
        </w:trPr>
        <w:tc>
          <w:tcPr>
            <w:tcW w:w="10404" w:type="dxa"/>
            <w:gridSpan w:val="2"/>
          </w:tcPr>
          <w:p w:rsidR="003636FC" w:rsidRPr="006E3C83" w:rsidRDefault="00A06A75" w:rsidP="006E3C83">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3636FC" w:rsidRDefault="006E3C83" w:rsidP="00CA26F6">
            <w:pPr>
              <w:spacing w:before="20" w:after="20"/>
              <w:rPr>
                <w:rFonts w:ascii="Arial" w:hAnsi="Arial" w:cs="Arial"/>
                <w:b/>
              </w:rPr>
            </w:pPr>
            <w:r>
              <w:rPr>
                <w:rFonts w:ascii="Calibri" w:hAnsi="Calibri" w:cs="Calibri"/>
                <w:b/>
                <w:noProof/>
                <w:color w:val="000000"/>
                <w:sz w:val="22"/>
                <w:szCs w:val="22"/>
              </w:rPr>
              <w:pict>
                <v:roundrect id="_x0000_s1085" style="position:absolute;margin-left:56.15pt;margin-top:6.35pt;width:399.25pt;height:39.35pt;z-index:251676672;mso-position-horizontal-relative:text;mso-position-vertical-relative:text" arcsize="10923f" fillcolor="red">
                  <v:textbox style="mso-next-textbox:#_x0000_s1085">
                    <w:txbxContent>
                      <w:p w:rsidR="00A06A75" w:rsidRPr="00913059" w:rsidRDefault="00A06A75"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636FC" w:rsidRDefault="003636FC" w:rsidP="00CA26F6">
            <w:pPr>
              <w:spacing w:before="20" w:after="20"/>
              <w:rPr>
                <w:rFonts w:ascii="Arial" w:hAnsi="Arial" w:cs="Arial"/>
                <w:b/>
              </w:rPr>
            </w:pPr>
          </w:p>
          <w:p w:rsidR="003636FC" w:rsidRDefault="003636FC" w:rsidP="00CA26F6">
            <w:pPr>
              <w:spacing w:before="20" w:after="20"/>
              <w:rPr>
                <w:rFonts w:ascii="Arial" w:hAnsi="Arial" w:cs="Arial"/>
                <w:b/>
              </w:rPr>
            </w:pPr>
          </w:p>
          <w:p w:rsidR="003636FC" w:rsidRDefault="003636FC" w:rsidP="00CA26F6">
            <w:pPr>
              <w:spacing w:before="20" w:after="20"/>
              <w:rPr>
                <w:rFonts w:ascii="Arial" w:hAnsi="Arial" w:cs="Arial"/>
                <w:b/>
              </w:rPr>
            </w:pPr>
          </w:p>
          <w:p w:rsidR="00CA26F6" w:rsidRPr="002E0224" w:rsidRDefault="006E3C83" w:rsidP="00CA26F6">
            <w:pPr>
              <w:spacing w:before="20" w:after="20"/>
              <w:rPr>
                <w:rFonts w:ascii="Arial" w:hAnsi="Arial" w:cs="Arial"/>
                <w:b/>
              </w:rPr>
            </w:pPr>
            <w:r>
              <w:rPr>
                <w:rFonts w:ascii="Arial" w:hAnsi="Arial" w:cs="Arial"/>
                <w:b/>
                <w:noProof/>
                <w:color w:val="0070C0"/>
                <w:sz w:val="22"/>
                <w:szCs w:val="22"/>
              </w:rPr>
              <w:pict>
                <v:oval id="_x0000_s1100" style="position:absolute;margin-left:164.05pt;margin-top:3.55pt;width:162pt;height:115.5pt;z-index:251692032" fillcolor="#f79646" strokecolor="#f2f2f2" strokeweight="3pt">
                  <v:shadow on="t" type="perspective" color="#974706" opacity=".5" offset="1pt" offset2="-1pt"/>
                  <v:textbox>
                    <w:txbxContent>
                      <w:p w:rsidR="00CA26F6" w:rsidRDefault="00CA26F6" w:rsidP="00CA26F6"/>
                      <w:p w:rsidR="008948E0" w:rsidRDefault="00062459" w:rsidP="00CA26F6">
                        <w:r>
                          <w:t>Başarılı insanlar hangi özelliklere sahiptir?</w:t>
                        </w:r>
                      </w:p>
                    </w:txbxContent>
                  </v:textbox>
                </v:oval>
              </w:pict>
            </w:r>
            <w:r>
              <w:rPr>
                <w:rFonts w:ascii="Arial" w:hAnsi="Arial" w:cs="Arial"/>
                <w:b/>
                <w:noProof/>
                <w:color w:val="0070C0"/>
                <w:sz w:val="22"/>
                <w:szCs w:val="22"/>
              </w:rPr>
              <w:pict>
                <v:roundrect id="_x0000_s1101" style="position:absolute;margin-left:337.3pt;margin-top:5.55pt;width:133.5pt;height:40.5pt;z-index:251693056" arcsize="10923f">
                  <v:textbox>
                    <w:txbxContent>
                      <w:p w:rsidR="00CA26F6" w:rsidRDefault="00062459" w:rsidP="00CA26F6">
                        <w:r>
                          <w:t>Hayattan kopmazlar.</w:t>
                        </w:r>
                      </w:p>
                    </w:txbxContent>
                  </v:textbox>
                </v:roundrect>
              </w:pict>
            </w:r>
            <w:r w:rsidR="00CA26F6">
              <w:rPr>
                <w:rFonts w:ascii="Arial" w:hAnsi="Arial" w:cs="Arial"/>
                <w:b/>
                <w:sz w:val="22"/>
                <w:szCs w:val="22"/>
              </w:rPr>
              <w:t>Öğrenciler tarafından tamamlanacak.</w:t>
            </w:r>
          </w:p>
          <w:p w:rsidR="00CA26F6" w:rsidRPr="002E0224" w:rsidRDefault="006E3C83" w:rsidP="00CA26F6">
            <w:pPr>
              <w:spacing w:before="20" w:after="20"/>
              <w:rPr>
                <w:rFonts w:ascii="Arial" w:hAnsi="Arial" w:cs="Arial"/>
                <w:b/>
                <w:color w:val="0070C0"/>
              </w:rPr>
            </w:pPr>
            <w:r>
              <w:rPr>
                <w:rFonts w:ascii="Arial" w:hAnsi="Arial" w:cs="Arial"/>
                <w:noProof/>
                <w:color w:val="000000"/>
                <w:sz w:val="22"/>
                <w:szCs w:val="22"/>
              </w:rPr>
              <w:pict>
                <v:roundrect id="_x0000_s1103" style="position:absolute;margin-left:14.8pt;margin-top:3.9pt;width:133.5pt;height:40.5pt;z-index:251695104" arcsize="10923f">
                  <v:textbox>
                    <w:txbxContent>
                      <w:p w:rsidR="00CA26F6" w:rsidRDefault="00062459" w:rsidP="00CA26F6">
                        <w:r>
                          <w:t>Pes etmezler.</w:t>
                        </w:r>
                      </w:p>
                      <w:p w:rsidR="008948E0" w:rsidRDefault="008948E0" w:rsidP="00CA26F6"/>
                    </w:txbxContent>
                  </v:textbox>
                </v:roundrect>
              </w:pict>
            </w:r>
          </w:p>
          <w:p w:rsidR="00CA26F6" w:rsidRPr="002E0224" w:rsidRDefault="00CA26F6" w:rsidP="00CA26F6">
            <w:pPr>
              <w:spacing w:before="20" w:after="20"/>
              <w:rPr>
                <w:rFonts w:ascii="Arial" w:hAnsi="Arial" w:cs="Arial"/>
                <w:b/>
                <w:color w:val="0070C0"/>
              </w:rPr>
            </w:pPr>
          </w:p>
          <w:p w:rsidR="00CA26F6" w:rsidRPr="002E0224" w:rsidRDefault="006E3C83" w:rsidP="00CA26F6">
            <w:pPr>
              <w:spacing w:before="20" w:after="20"/>
              <w:rPr>
                <w:rFonts w:ascii="Arial" w:hAnsi="Arial" w:cs="Arial"/>
                <w:b/>
                <w:color w:val="0070C0"/>
              </w:rPr>
            </w:pPr>
            <w:r>
              <w:rPr>
                <w:rFonts w:ascii="Arial" w:hAnsi="Arial" w:cs="Arial"/>
                <w:noProof/>
                <w:color w:val="000000"/>
                <w:sz w:val="22"/>
                <w:szCs w:val="22"/>
              </w:rPr>
              <w:pict>
                <v:roundrect id="_x0000_s1102" style="position:absolute;margin-left:338.05pt;margin-top:12.05pt;width:133.5pt;height:40.5pt;z-index:251694080" arcsize="10923f">
                  <v:textbox>
                    <w:txbxContent>
                      <w:p w:rsidR="00CA26F6" w:rsidRDefault="00062459" w:rsidP="00CA26F6">
                        <w:r>
                          <w:t>Daima soracak soruları vardır.</w:t>
                        </w:r>
                      </w:p>
                    </w:txbxContent>
                  </v:textbox>
                </v:roundrect>
              </w:pict>
            </w:r>
          </w:p>
          <w:p w:rsidR="00CA26F6" w:rsidRPr="002E0224" w:rsidRDefault="006E3C83" w:rsidP="00CA26F6">
            <w:pPr>
              <w:spacing w:before="20" w:after="20"/>
              <w:rPr>
                <w:rFonts w:ascii="Arial" w:hAnsi="Arial" w:cs="Arial"/>
                <w:b/>
                <w:color w:val="0070C0"/>
              </w:rPr>
            </w:pPr>
            <w:r>
              <w:rPr>
                <w:rFonts w:ascii="Arial" w:hAnsi="Arial" w:cs="Arial"/>
                <w:noProof/>
                <w:color w:val="000000"/>
                <w:sz w:val="22"/>
                <w:szCs w:val="22"/>
              </w:rPr>
              <w:pict>
                <v:roundrect id="_x0000_s1104" style="position:absolute;margin-left:15.55pt;margin-top:11.5pt;width:133.5pt;height:40.5pt;z-index:251696128" arcsize="10923f">
                  <v:textbox>
                    <w:txbxContent>
                      <w:p w:rsidR="00CA26F6" w:rsidRDefault="00062459" w:rsidP="00CA26F6">
                        <w:r>
                          <w:t>Hedefe odaklanırlar.</w:t>
                        </w:r>
                      </w:p>
                    </w:txbxContent>
                  </v:textbox>
                </v:roundrect>
              </w:pict>
            </w:r>
          </w:p>
          <w:p w:rsidR="00CA26F6" w:rsidRPr="002E0224" w:rsidRDefault="00CA26F6" w:rsidP="00CA26F6">
            <w:pPr>
              <w:spacing w:before="20" w:after="20"/>
              <w:rPr>
                <w:rFonts w:ascii="Arial" w:hAnsi="Arial" w:cs="Arial"/>
                <w:b/>
                <w:color w:val="0070C0"/>
              </w:rPr>
            </w:pPr>
          </w:p>
          <w:p w:rsidR="00CA26F6" w:rsidRPr="002E0224" w:rsidRDefault="00CA26F6" w:rsidP="00CA26F6">
            <w:pPr>
              <w:spacing w:before="20" w:after="20"/>
              <w:rPr>
                <w:rFonts w:ascii="Arial" w:hAnsi="Arial" w:cs="Arial"/>
                <w:b/>
                <w:color w:val="0070C0"/>
              </w:rPr>
            </w:pPr>
          </w:p>
          <w:p w:rsidR="00CA26F6" w:rsidRPr="002E0224" w:rsidRDefault="006E3C83" w:rsidP="00CA26F6">
            <w:pPr>
              <w:spacing w:before="20" w:after="20"/>
              <w:rPr>
                <w:rFonts w:ascii="Arial" w:hAnsi="Arial" w:cs="Arial"/>
                <w:b/>
                <w:color w:val="0070C0"/>
              </w:rPr>
            </w:pPr>
            <w:r>
              <w:rPr>
                <w:rFonts w:ascii="Gadugi" w:hAnsi="Gadugi" w:cs="Arial"/>
                <w:noProof/>
                <w:color w:val="000000"/>
              </w:rPr>
              <w:pict>
                <v:roundrect id="_x0000_s1105" style="position:absolute;margin-left:320.8pt;margin-top:1.35pt;width:133.5pt;height:40.5pt;z-index:251697152" arcsize="10923f">
                  <v:textbox>
                    <w:txbxContent>
                      <w:p w:rsidR="00CA26F6" w:rsidRDefault="00062459" w:rsidP="00CA26F6">
                        <w:r>
                          <w:t>İletişim becerileri yüksektir.</w:t>
                        </w:r>
                      </w:p>
                    </w:txbxContent>
                  </v:textbox>
                </v:roundrect>
              </w:pict>
            </w:r>
          </w:p>
          <w:p w:rsidR="00CA26F6" w:rsidRPr="002E0224" w:rsidRDefault="00CA26F6" w:rsidP="00CA26F6">
            <w:pPr>
              <w:spacing w:before="20" w:after="20"/>
              <w:rPr>
                <w:rFonts w:ascii="Arial" w:hAnsi="Arial" w:cs="Arial"/>
                <w:b/>
                <w:color w:val="0070C0"/>
              </w:rPr>
            </w:pPr>
          </w:p>
          <w:p w:rsidR="00CA26F6" w:rsidRPr="002E0224" w:rsidRDefault="00CA26F6" w:rsidP="00CA26F6">
            <w:pPr>
              <w:spacing w:before="20" w:after="20"/>
              <w:rPr>
                <w:rFonts w:ascii="Arial" w:hAnsi="Arial" w:cs="Arial"/>
                <w:b/>
                <w:color w:val="0070C0"/>
              </w:rPr>
            </w:pPr>
          </w:p>
          <w:p w:rsidR="00B06C8A" w:rsidRPr="00B06C8A" w:rsidRDefault="00B06C8A" w:rsidP="00B06C8A">
            <w:pPr>
              <w:spacing w:before="20" w:after="20"/>
              <w:jc w:val="both"/>
              <w:rPr>
                <w:rFonts w:asciiTheme="minorHAnsi" w:hAnsiTheme="minorHAnsi" w:cstheme="minorHAnsi"/>
                <w:b/>
                <w:color w:val="000000" w:themeColor="text1"/>
                <w:sz w:val="22"/>
                <w:szCs w:val="22"/>
              </w:rPr>
            </w:pPr>
            <w:bookmarkStart w:id="0" w:name="_GoBack"/>
            <w:bookmarkEnd w:id="0"/>
            <w:r w:rsidRPr="00B06C8A">
              <w:rPr>
                <w:rFonts w:asciiTheme="minorHAnsi" w:hAnsiTheme="minorHAnsi" w:cstheme="minorHAnsi"/>
                <w:b/>
                <w:color w:val="000000" w:themeColor="text1"/>
                <w:sz w:val="22"/>
                <w:szCs w:val="22"/>
              </w:rPr>
              <w:t>EN GÜVENLİ LİMAN: AİLE</w:t>
            </w:r>
          </w:p>
          <w:p w:rsidR="00B06C8A" w:rsidRPr="00B06C8A" w:rsidRDefault="00B06C8A" w:rsidP="00B06C8A">
            <w:pPr>
              <w:spacing w:before="20" w:after="20"/>
              <w:jc w:val="both"/>
              <w:rPr>
                <w:rFonts w:asciiTheme="minorHAnsi" w:hAnsiTheme="minorHAnsi" w:cstheme="minorHAnsi"/>
                <w:color w:val="000000" w:themeColor="text1"/>
                <w:sz w:val="22"/>
                <w:szCs w:val="22"/>
              </w:rPr>
            </w:pPr>
          </w:p>
          <w:p w:rsidR="00B06C8A" w:rsidRPr="00B06C8A" w:rsidRDefault="00B06C8A" w:rsidP="00B06C8A">
            <w:pPr>
              <w:spacing w:before="20" w:after="20"/>
              <w:jc w:val="both"/>
              <w:rPr>
                <w:rFonts w:asciiTheme="minorHAnsi" w:hAnsiTheme="minorHAnsi" w:cstheme="minorHAnsi"/>
                <w:color w:val="000000" w:themeColor="text1"/>
                <w:sz w:val="22"/>
                <w:szCs w:val="22"/>
              </w:rPr>
            </w:pPr>
            <w:r w:rsidRPr="00B06C8A">
              <w:rPr>
                <w:rFonts w:asciiTheme="minorHAnsi" w:hAnsiTheme="minorHAnsi" w:cstheme="minorHAnsi"/>
                <w:color w:val="000000" w:themeColor="text1"/>
                <w:sz w:val="22"/>
                <w:szCs w:val="22"/>
              </w:rPr>
              <w:t xml:space="preserve">Doğduğumuz an itibariyle hayatın bizi emanet ettiği ellerdir anne baba eli... Git gide büyüyerek birbirine kenetlenmiş birkaç yüreğin el ele tutuşup zamansız </w:t>
            </w:r>
            <w:r w:rsidRPr="00B06C8A">
              <w:rPr>
                <w:rFonts w:asciiTheme="minorHAnsi" w:hAnsiTheme="minorHAnsi" w:cstheme="minorHAnsi"/>
                <w:color w:val="000000" w:themeColor="text1"/>
                <w:sz w:val="22"/>
                <w:szCs w:val="22"/>
              </w:rPr>
              <w:t>rüzgârlara</w:t>
            </w:r>
            <w:r w:rsidRPr="00B06C8A">
              <w:rPr>
                <w:rFonts w:asciiTheme="minorHAnsi" w:hAnsiTheme="minorHAnsi" w:cstheme="minorHAnsi"/>
                <w:color w:val="000000" w:themeColor="text1"/>
                <w:sz w:val="22"/>
                <w:szCs w:val="22"/>
              </w:rPr>
              <w:t>, sert ve çetin yıllara meydan okuyan iyi ve kötü günde bir liman misali sığınabileceğimiz koşulsuz sevginin ve saygının gerçek anlamını tadabil</w:t>
            </w:r>
            <w:r>
              <w:rPr>
                <w:rFonts w:asciiTheme="minorHAnsi" w:hAnsiTheme="minorHAnsi" w:cstheme="minorHAnsi"/>
                <w:color w:val="000000" w:themeColor="text1"/>
                <w:sz w:val="22"/>
                <w:szCs w:val="22"/>
              </w:rPr>
              <w:t>eceğimiz en güvenilir limandır aile</w:t>
            </w:r>
            <w:r w:rsidRPr="00B06C8A">
              <w:rPr>
                <w:rFonts w:asciiTheme="minorHAnsi" w:hAnsiTheme="minorHAnsi" w:cstheme="minorHAnsi"/>
                <w:color w:val="000000" w:themeColor="text1"/>
                <w:sz w:val="22"/>
                <w:szCs w:val="22"/>
              </w:rPr>
              <w:t>.</w:t>
            </w:r>
          </w:p>
          <w:p w:rsidR="00B06C8A" w:rsidRPr="00B06C8A" w:rsidRDefault="00B06C8A" w:rsidP="00B06C8A">
            <w:pPr>
              <w:spacing w:before="20" w:after="20"/>
              <w:jc w:val="both"/>
              <w:rPr>
                <w:rFonts w:asciiTheme="minorHAnsi" w:hAnsiTheme="minorHAnsi" w:cstheme="minorHAnsi"/>
                <w:color w:val="000000" w:themeColor="text1"/>
                <w:sz w:val="22"/>
                <w:szCs w:val="22"/>
              </w:rPr>
            </w:pPr>
          </w:p>
          <w:p w:rsidR="00B06C8A" w:rsidRPr="00B06C8A" w:rsidRDefault="00B06C8A" w:rsidP="00B06C8A">
            <w:pPr>
              <w:spacing w:before="20" w:after="20"/>
              <w:jc w:val="both"/>
              <w:rPr>
                <w:rFonts w:asciiTheme="minorHAnsi" w:hAnsiTheme="minorHAnsi" w:cstheme="minorHAnsi"/>
                <w:color w:val="000000" w:themeColor="text1"/>
                <w:sz w:val="22"/>
                <w:szCs w:val="22"/>
              </w:rPr>
            </w:pPr>
            <w:r w:rsidRPr="00B06C8A">
              <w:rPr>
                <w:rFonts w:asciiTheme="minorHAnsi" w:hAnsiTheme="minorHAnsi" w:cstheme="minorHAnsi"/>
                <w:color w:val="000000" w:themeColor="text1"/>
                <w:sz w:val="22"/>
                <w:szCs w:val="22"/>
              </w:rPr>
              <w:t>İşimizden ya da okuldan eve döndüğümüzde sıcak bir yuva ve huzurlu bir ortama ihtiyaç duyarız. Evimizi huzurlu bir yuva haline getirmek ise tamamen bizim elimizdedir. Nasıl ki evimizin çatısı dıştan gelecek her türlü zarardan ve soğuktan bedenimizi koruyorsa ailemiz de bizim ruhumuzu korur. Hiç kimsenin yanımız da olmadığı durumlar da ailemiz hep yanımızdadır. Aile bir "ağaç" tır. Bu ağacın bir dalının incinmesi tüm aile fertlerini üzer. Bu nedenle bu ağaca çok iyi bakmalı ve yeşerip meyve vermesi için elimizden geleni yapmalıyız.</w:t>
            </w:r>
          </w:p>
          <w:p w:rsidR="00B06C8A" w:rsidRPr="00B06C8A" w:rsidRDefault="00B06C8A" w:rsidP="00B06C8A">
            <w:pPr>
              <w:spacing w:before="20" w:after="20"/>
              <w:jc w:val="both"/>
              <w:rPr>
                <w:rFonts w:asciiTheme="minorHAnsi" w:hAnsiTheme="minorHAnsi" w:cstheme="minorHAnsi"/>
                <w:color w:val="000000" w:themeColor="text1"/>
                <w:sz w:val="22"/>
                <w:szCs w:val="22"/>
              </w:rPr>
            </w:pPr>
          </w:p>
          <w:p w:rsidR="00B06C8A" w:rsidRPr="00B06C8A" w:rsidRDefault="00B06C8A" w:rsidP="00B06C8A">
            <w:pPr>
              <w:spacing w:before="20" w:after="20"/>
              <w:jc w:val="both"/>
              <w:rPr>
                <w:rFonts w:asciiTheme="minorHAnsi" w:hAnsiTheme="minorHAnsi" w:cstheme="minorHAnsi"/>
                <w:color w:val="000000" w:themeColor="text1"/>
                <w:sz w:val="22"/>
                <w:szCs w:val="22"/>
              </w:rPr>
            </w:pPr>
            <w:r w:rsidRPr="00B06C8A">
              <w:rPr>
                <w:rFonts w:asciiTheme="minorHAnsi" w:hAnsiTheme="minorHAnsi" w:cstheme="minorHAnsi"/>
                <w:color w:val="000000" w:themeColor="text1"/>
                <w:sz w:val="22"/>
                <w:szCs w:val="22"/>
              </w:rPr>
              <w:t xml:space="preserve">Aile ortamı samimidir, en doğal olduğumuz, iyi hissettiğimiz yerdir. Aile bireyleri arasında yapmacık olmaz. Bir annenin, babanın çocuklarına olan sorumlulukları pek çok olsa da onların sağlıkları hakkında titiz davranmaları, onların gelecekleri ile ilgili yaşadıkları kaygıları, özverili çalışmaları karşılıksız sevgilerinin en belirgin özelliğidir. Yaşadığımız dünyada her insanın hayalinde mutlu bir aile kurmak gelir. Bir çocuk büyüyüp evlenip kendi ailesini kurana kadar kendi ailesini örnek alır. Ailenin ortamının iyi olması iyi yetişecek nesillerin hatta iyi bir toplumun ön teminatıdır. Mutlu aile de huzur vardır. Sağlık vardır, başarı vardır. </w:t>
            </w:r>
          </w:p>
          <w:p w:rsidR="00B06C8A" w:rsidRPr="00B06C8A" w:rsidRDefault="00B06C8A" w:rsidP="00B06C8A">
            <w:pPr>
              <w:spacing w:before="20" w:after="20"/>
              <w:jc w:val="both"/>
              <w:rPr>
                <w:rFonts w:asciiTheme="minorHAnsi" w:hAnsiTheme="minorHAnsi" w:cstheme="minorHAnsi"/>
                <w:color w:val="000000" w:themeColor="text1"/>
                <w:sz w:val="22"/>
                <w:szCs w:val="22"/>
              </w:rPr>
            </w:pPr>
          </w:p>
          <w:p w:rsidR="00FE4247" w:rsidRDefault="00B06C8A" w:rsidP="00B06C8A">
            <w:pPr>
              <w:spacing w:before="20" w:after="20"/>
              <w:jc w:val="both"/>
              <w:rPr>
                <w:rFonts w:asciiTheme="minorHAnsi" w:hAnsiTheme="minorHAnsi" w:cstheme="minorHAnsi"/>
                <w:color w:val="000000" w:themeColor="text1"/>
                <w:sz w:val="22"/>
                <w:szCs w:val="22"/>
              </w:rPr>
            </w:pPr>
            <w:r w:rsidRPr="00B06C8A">
              <w:rPr>
                <w:rFonts w:asciiTheme="minorHAnsi" w:hAnsiTheme="minorHAnsi" w:cstheme="minorHAnsi"/>
                <w:color w:val="000000" w:themeColor="text1"/>
                <w:sz w:val="22"/>
                <w:szCs w:val="22"/>
              </w:rPr>
              <w:t>Yaşadığımız çağda allemiz bizim için anne, baba, kardeşten öte bir kavramdır. Bu nedenle evimizde diğer aile fertleri ile olan ilişkimize dikkat etmeli, bu bağı karşılıklı sevgi güler yüz ile kuvvetlendirmeliyiz. Yetişkin bireyler olduğumuzda da kendi çocuklarımıza ve toplumumuza örnek bir aile olmayı hedef edinmeliyiz. Çünkü toplumdaki çürüme ve yozlaşma ilk olarak ailede kendini gösterecektir.</w:t>
            </w:r>
          </w:p>
          <w:p w:rsidR="00062459" w:rsidRDefault="00062459" w:rsidP="00B06C8A">
            <w:pPr>
              <w:pBdr>
                <w:bottom w:val="dotted" w:sz="24" w:space="1" w:color="auto"/>
              </w:pBdr>
              <w:spacing w:before="20" w:after="20"/>
              <w:jc w:val="both"/>
              <w:rPr>
                <w:rFonts w:asciiTheme="minorHAnsi" w:hAnsiTheme="minorHAnsi" w:cstheme="minorHAnsi"/>
                <w:color w:val="000000" w:themeColor="text1"/>
                <w:sz w:val="22"/>
                <w:szCs w:val="22"/>
              </w:rPr>
            </w:pPr>
          </w:p>
          <w:p w:rsidR="00062459" w:rsidRPr="00B06C8A" w:rsidRDefault="00062459" w:rsidP="00B06C8A">
            <w:pPr>
              <w:spacing w:before="20" w:after="20"/>
              <w:jc w:val="both"/>
              <w:rPr>
                <w:rFonts w:asciiTheme="minorHAnsi" w:hAnsiTheme="minorHAnsi" w:cstheme="minorHAnsi"/>
                <w:color w:val="000000" w:themeColor="text1"/>
                <w:sz w:val="22"/>
                <w:szCs w:val="22"/>
              </w:rPr>
            </w:pPr>
            <w:r w:rsidRPr="00062459">
              <w:rPr>
                <w:rFonts w:asciiTheme="minorHAnsi" w:hAnsiTheme="minorHAnsi" w:cstheme="minorHAnsi"/>
                <w:color w:val="000000" w:themeColor="text1"/>
                <w:sz w:val="22"/>
                <w:szCs w:val="22"/>
              </w:rPr>
              <w:t>Ortaokul ve lise yıllarına rastlayan ergenlik döneminde yoğunluk kazanan duygusal nedenler, ilgi alanlarının değişmesi ve çeşitlenmesi önemli başarısızlık nedenlerinden biridir. Bu dönemde hızlı bir gelişme ve değişim sonucu ergenin dikkatinin zayıfladığı ve duygusal gerginlik nedeniyle içe çekildiği, kendisiyle ilgilenmenin arttığı ve belirli noktalarda yoğunlaşmayla düşünce alanının daraldığı, bütün bunlarında çalışma ve başarıyı olumsuz etkilediği görülmektedir.</w:t>
            </w:r>
          </w:p>
          <w:p w:rsidR="00A06A75" w:rsidRDefault="00A06A75" w:rsidP="00A06A75">
            <w:pPr>
              <w:spacing w:before="20" w:after="20"/>
              <w:jc w:val="both"/>
              <w:rPr>
                <w:rFonts w:ascii="Calibri" w:hAnsi="Calibri" w:cs="Calibri"/>
                <w:color w:val="000000"/>
              </w:rPr>
            </w:pPr>
          </w:p>
          <w:p w:rsidR="00062459" w:rsidRDefault="00062459" w:rsidP="00A06A75">
            <w:pPr>
              <w:spacing w:before="20" w:after="20"/>
              <w:jc w:val="both"/>
              <w:rPr>
                <w:rFonts w:ascii="Calibri" w:hAnsi="Calibri" w:cs="Calibri"/>
                <w:color w:val="000000"/>
              </w:rPr>
            </w:pPr>
            <w:r>
              <w:rPr>
                <w:noProof/>
              </w:rPr>
              <w:drawing>
                <wp:inline distT="0" distB="0" distL="0" distR="0" wp14:anchorId="180BD302" wp14:editId="18AAC0FB">
                  <wp:extent cx="6286500" cy="3048000"/>
                  <wp:effectExtent l="0" t="0" r="0" b="0"/>
                  <wp:docPr id="8" name="Resim 8" descr="kucuk-adimlar-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cuk-adimlar-at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048000"/>
                          </a:xfrm>
                          <a:prstGeom prst="rect">
                            <a:avLst/>
                          </a:prstGeom>
                          <a:noFill/>
                          <a:ln>
                            <a:noFill/>
                          </a:ln>
                        </pic:spPr>
                      </pic:pic>
                    </a:graphicData>
                  </a:graphic>
                </wp:inline>
              </w:drawing>
            </w:r>
          </w:p>
          <w:p w:rsidR="004C65B9" w:rsidRDefault="00062459" w:rsidP="00A06A75">
            <w:pPr>
              <w:spacing w:before="20" w:after="20"/>
              <w:jc w:val="both"/>
              <w:rPr>
                <w:rFonts w:ascii="Calibri" w:hAnsi="Calibri" w:cs="Calibri"/>
                <w:color w:val="000000"/>
              </w:rPr>
            </w:pPr>
            <w:r>
              <w:rPr>
                <w:noProof/>
              </w:rPr>
              <w:drawing>
                <wp:inline distT="0" distB="0" distL="0" distR="0">
                  <wp:extent cx="6457950" cy="9138610"/>
                  <wp:effectExtent l="0" t="0" r="0" b="0"/>
                  <wp:docPr id="4" name="Resim 4"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3513" cy="9231387"/>
                          </a:xfrm>
                          <a:prstGeom prst="rect">
                            <a:avLst/>
                          </a:prstGeom>
                          <a:noFill/>
                          <a:ln>
                            <a:noFill/>
                          </a:ln>
                        </pic:spPr>
                      </pic:pic>
                    </a:graphicData>
                  </a:graphic>
                </wp:inline>
              </w:drawing>
            </w:r>
          </w:p>
          <w:p w:rsidR="00062459" w:rsidRPr="00062459" w:rsidRDefault="00062459" w:rsidP="00062459"/>
          <w:p w:rsidR="00A06A75" w:rsidRPr="00C34463"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06A75" w:rsidRPr="009E5065" w:rsidRDefault="00A06A75" w:rsidP="00A06A75">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06A75" w:rsidRPr="009E5065" w:rsidRDefault="00A06A75" w:rsidP="009E5065">
            <w:pPr>
              <w:numPr>
                <w:ilvl w:val="0"/>
                <w:numId w:val="2"/>
              </w:numPr>
              <w:spacing w:before="20" w:after="20"/>
              <w:jc w:val="both"/>
              <w:rPr>
                <w:rFonts w:ascii="Calibri" w:hAnsi="Calibri" w:cs="Calibri"/>
                <w:color w:val="000000"/>
              </w:rPr>
            </w:pPr>
            <w:r w:rsidRPr="009E5065">
              <w:rPr>
                <w:rFonts w:ascii="Calibri" w:hAnsi="Calibri" w:cs="Calibri"/>
                <w:color w:val="000000"/>
                <w:sz w:val="22"/>
                <w:szCs w:val="22"/>
              </w:rPr>
              <w:t>Metnin içeriği öğrenciler tarafından tahmin edilir.(Metinde neler anlatılmış olabilir?)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06A75" w:rsidRPr="00C34463"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 xml:space="preserve">arafından </w:t>
            </w:r>
            <w:r w:rsidR="009E5065">
              <w:rPr>
                <w:rFonts w:ascii="Calibri" w:hAnsi="Calibri" w:cs="Calibri"/>
                <w:bCs/>
                <w:color w:val="000000"/>
                <w:sz w:val="22"/>
                <w:szCs w:val="22"/>
              </w:rPr>
              <w:t>dinletilir.</w:t>
            </w:r>
          </w:p>
          <w:p w:rsidR="00A06A75" w:rsidRPr="001D68B3" w:rsidRDefault="00A06A75" w:rsidP="00A06A75">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 xml:space="preserve">ler </w:t>
            </w:r>
            <w:r w:rsidR="009E5065">
              <w:rPr>
                <w:rFonts w:ascii="Calibri" w:hAnsi="Calibri" w:cs="Calibri"/>
                <w:bCs/>
                <w:color w:val="000000"/>
                <w:sz w:val="22"/>
                <w:szCs w:val="22"/>
              </w:rPr>
              <w:t>belirlenir.</w:t>
            </w:r>
          </w:p>
          <w:p w:rsidR="00A06A75" w:rsidRDefault="006E3C83" w:rsidP="00A06A75">
            <w:pPr>
              <w:tabs>
                <w:tab w:val="left" w:pos="4665"/>
              </w:tabs>
              <w:spacing w:before="20" w:after="20"/>
              <w:ind w:left="765"/>
              <w:rPr>
                <w:rFonts w:ascii="Calibri" w:hAnsi="Calibri" w:cs="Calibri"/>
                <w:color w:val="000000"/>
              </w:rPr>
            </w:pPr>
            <w:hyperlink r:id="rId15" w:history="1">
              <w:r w:rsidR="00A06A75" w:rsidRPr="00EA2D6F">
                <w:rPr>
                  <w:rStyle w:val="Kpr"/>
                  <w:rFonts w:ascii="Calibri" w:hAnsi="Calibri" w:cs="Calibri"/>
                  <w:sz w:val="22"/>
                  <w:szCs w:val="22"/>
                </w:rPr>
                <w:t>https://sozluk.gov.tr/</w:t>
              </w:r>
            </w:hyperlink>
            <w:r w:rsidR="00A06A75" w:rsidRPr="00EA2D6F">
              <w:rPr>
                <w:rFonts w:ascii="Calibri" w:hAnsi="Calibri" w:cs="Calibri"/>
                <w:color w:val="000000"/>
                <w:sz w:val="22"/>
                <w:szCs w:val="22"/>
              </w:rPr>
              <w:t xml:space="preserve"> </w:t>
            </w:r>
            <w:r w:rsidR="00A06A75">
              <w:rPr>
                <w:rFonts w:ascii="Calibri" w:hAnsi="Calibri" w:cs="Calibri"/>
                <w:color w:val="000000"/>
                <w:sz w:val="22"/>
                <w:szCs w:val="22"/>
              </w:rPr>
              <w:t xml:space="preserve"> </w:t>
            </w:r>
          </w:p>
          <w:p w:rsidR="00A06A75" w:rsidRDefault="00A06A75" w:rsidP="00A06A75">
            <w:pPr>
              <w:spacing w:before="20" w:after="20"/>
              <w:ind w:left="765"/>
              <w:rPr>
                <w:rFonts w:ascii="Calibri" w:hAnsi="Calibri" w:cs="Calibri"/>
                <w:color w:val="000000"/>
              </w:rPr>
            </w:pPr>
          </w:p>
          <w:tbl>
            <w:tblPr>
              <w:tblpPr w:leftFromText="141" w:rightFromText="141" w:vertAnchor="text" w:horzAnchor="margin" w:tblpY="-70"/>
              <w:tblOverlap w:val="neve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2059"/>
              <w:gridCol w:w="2059"/>
            </w:tblGrid>
            <w:tr w:rsidR="002329E5" w:rsidRPr="00EA2D6F" w:rsidTr="002329E5">
              <w:tc>
                <w:tcPr>
                  <w:tcW w:w="1769" w:type="dxa"/>
                  <w:shd w:val="clear" w:color="auto" w:fill="FFFF00"/>
                </w:tcPr>
                <w:p w:rsidR="002329E5" w:rsidRPr="00EA2D6F" w:rsidRDefault="004C1708" w:rsidP="00A06A75">
                  <w:pPr>
                    <w:spacing w:before="20" w:after="20"/>
                    <w:jc w:val="both"/>
                    <w:rPr>
                      <w:rFonts w:ascii="Calibri" w:hAnsi="Calibri" w:cs="Calibri"/>
                      <w:color w:val="000000"/>
                    </w:rPr>
                  </w:pPr>
                  <w:r>
                    <w:rPr>
                      <w:rFonts w:ascii="Calibri" w:hAnsi="Calibri" w:cs="Calibri"/>
                      <w:color w:val="000000"/>
                    </w:rPr>
                    <w:t>Düstur</w:t>
                  </w:r>
                </w:p>
              </w:tc>
              <w:tc>
                <w:tcPr>
                  <w:tcW w:w="1769" w:type="dxa"/>
                  <w:shd w:val="clear" w:color="auto" w:fill="FFFF00"/>
                </w:tcPr>
                <w:p w:rsidR="002329E5" w:rsidRPr="00EA2D6F" w:rsidRDefault="004C1708" w:rsidP="00A06A75">
                  <w:pPr>
                    <w:spacing w:before="20" w:after="20"/>
                    <w:jc w:val="both"/>
                    <w:rPr>
                      <w:rFonts w:ascii="Calibri" w:hAnsi="Calibri" w:cs="Calibri"/>
                      <w:color w:val="000000"/>
                    </w:rPr>
                  </w:pPr>
                  <w:r>
                    <w:rPr>
                      <w:rFonts w:ascii="Calibri" w:hAnsi="Calibri" w:cs="Calibri"/>
                      <w:color w:val="000000"/>
                    </w:rPr>
                    <w:t>Azim</w:t>
                  </w:r>
                </w:p>
              </w:tc>
              <w:tc>
                <w:tcPr>
                  <w:tcW w:w="1769" w:type="dxa"/>
                  <w:shd w:val="clear" w:color="auto" w:fill="FFFF00"/>
                </w:tcPr>
                <w:p w:rsidR="002329E5" w:rsidRPr="00EA2D6F" w:rsidRDefault="00AE1620" w:rsidP="00A06A75">
                  <w:pPr>
                    <w:spacing w:before="20" w:after="20"/>
                    <w:jc w:val="both"/>
                    <w:rPr>
                      <w:rFonts w:ascii="Calibri" w:hAnsi="Calibri" w:cs="Calibri"/>
                      <w:color w:val="000000"/>
                    </w:rPr>
                  </w:pPr>
                  <w:r>
                    <w:rPr>
                      <w:rFonts w:ascii="Calibri" w:hAnsi="Calibri" w:cs="Calibri"/>
                      <w:color w:val="000000"/>
                    </w:rPr>
                    <w:t>Münakaşa</w:t>
                  </w:r>
                </w:p>
              </w:tc>
              <w:tc>
                <w:tcPr>
                  <w:tcW w:w="205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Saadet</w:t>
                  </w:r>
                </w:p>
              </w:tc>
              <w:tc>
                <w:tcPr>
                  <w:tcW w:w="205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Muhabbet</w:t>
                  </w:r>
                </w:p>
              </w:tc>
            </w:tr>
            <w:tr w:rsidR="002329E5" w:rsidRPr="00EA2D6F" w:rsidTr="002329E5">
              <w:tc>
                <w:tcPr>
                  <w:tcW w:w="1769" w:type="dxa"/>
                  <w:shd w:val="clear" w:color="auto" w:fill="FFFF00"/>
                </w:tcPr>
                <w:p w:rsidR="002329E5" w:rsidRPr="00EA2D6F" w:rsidRDefault="004C1708" w:rsidP="00A06A75">
                  <w:pPr>
                    <w:spacing w:before="20" w:after="20"/>
                    <w:jc w:val="both"/>
                    <w:rPr>
                      <w:rFonts w:ascii="Calibri" w:hAnsi="Calibri" w:cs="Calibri"/>
                      <w:color w:val="000000"/>
                    </w:rPr>
                  </w:pPr>
                  <w:r>
                    <w:rPr>
                      <w:rFonts w:ascii="Calibri" w:hAnsi="Calibri" w:cs="Calibri"/>
                      <w:color w:val="000000"/>
                    </w:rPr>
                    <w:t>Şefkat</w:t>
                  </w:r>
                </w:p>
              </w:tc>
              <w:tc>
                <w:tcPr>
                  <w:tcW w:w="1769" w:type="dxa"/>
                  <w:shd w:val="clear" w:color="auto" w:fill="FFFF00"/>
                </w:tcPr>
                <w:p w:rsidR="002329E5" w:rsidRPr="00EA2D6F" w:rsidRDefault="004C1708" w:rsidP="00A06A75">
                  <w:pPr>
                    <w:spacing w:before="20" w:after="20"/>
                    <w:jc w:val="both"/>
                    <w:rPr>
                      <w:rFonts w:ascii="Calibri" w:hAnsi="Calibri" w:cs="Calibri"/>
                      <w:color w:val="000000"/>
                    </w:rPr>
                  </w:pPr>
                  <w:r>
                    <w:rPr>
                      <w:rFonts w:ascii="Calibri" w:hAnsi="Calibri" w:cs="Calibri"/>
                      <w:color w:val="000000"/>
                    </w:rPr>
                    <w:t>Muvaffakiyet</w:t>
                  </w:r>
                </w:p>
              </w:tc>
              <w:tc>
                <w:tcPr>
                  <w:tcW w:w="176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Delil</w:t>
                  </w:r>
                </w:p>
              </w:tc>
              <w:tc>
                <w:tcPr>
                  <w:tcW w:w="205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Karakter</w:t>
                  </w:r>
                </w:p>
              </w:tc>
              <w:tc>
                <w:tcPr>
                  <w:tcW w:w="205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İstikbal</w:t>
                  </w:r>
                </w:p>
              </w:tc>
            </w:tr>
            <w:tr w:rsidR="002329E5" w:rsidRPr="00EA2D6F" w:rsidTr="002329E5">
              <w:trPr>
                <w:trHeight w:val="70"/>
              </w:trPr>
              <w:tc>
                <w:tcPr>
                  <w:tcW w:w="1769" w:type="dxa"/>
                  <w:shd w:val="clear" w:color="auto" w:fill="FFFF00"/>
                </w:tcPr>
                <w:p w:rsidR="002329E5" w:rsidRPr="00EA2D6F" w:rsidRDefault="004C1708" w:rsidP="00A06A75">
                  <w:pPr>
                    <w:spacing w:before="20" w:after="20"/>
                    <w:jc w:val="both"/>
                    <w:rPr>
                      <w:rFonts w:ascii="Calibri" w:hAnsi="Calibri" w:cs="Calibri"/>
                      <w:color w:val="000000"/>
                    </w:rPr>
                  </w:pPr>
                  <w:r>
                    <w:rPr>
                      <w:rFonts w:ascii="Calibri" w:hAnsi="Calibri" w:cs="Calibri"/>
                      <w:color w:val="000000"/>
                    </w:rPr>
                    <w:t>Sebat</w:t>
                  </w:r>
                </w:p>
              </w:tc>
              <w:tc>
                <w:tcPr>
                  <w:tcW w:w="176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Muhterem</w:t>
                  </w:r>
                </w:p>
              </w:tc>
              <w:tc>
                <w:tcPr>
                  <w:tcW w:w="1769" w:type="dxa"/>
                  <w:shd w:val="clear" w:color="auto" w:fill="FFFF00"/>
                </w:tcPr>
                <w:p w:rsidR="002329E5" w:rsidRPr="00EA2D6F" w:rsidRDefault="00435190" w:rsidP="00A06A75">
                  <w:pPr>
                    <w:spacing w:before="20" w:after="20"/>
                    <w:jc w:val="both"/>
                    <w:rPr>
                      <w:rFonts w:ascii="Calibri" w:hAnsi="Calibri" w:cs="Calibri"/>
                      <w:color w:val="000000"/>
                    </w:rPr>
                  </w:pPr>
                  <w:r>
                    <w:rPr>
                      <w:rFonts w:ascii="Calibri" w:hAnsi="Calibri" w:cs="Calibri"/>
                      <w:color w:val="000000"/>
                    </w:rPr>
                    <w:t>Asil</w:t>
                  </w:r>
                </w:p>
              </w:tc>
              <w:tc>
                <w:tcPr>
                  <w:tcW w:w="2059" w:type="dxa"/>
                  <w:shd w:val="clear" w:color="auto" w:fill="FFFF00"/>
                </w:tcPr>
                <w:p w:rsidR="002329E5" w:rsidRPr="00EA2D6F" w:rsidRDefault="00435190" w:rsidP="006E35E5">
                  <w:pPr>
                    <w:spacing w:before="20" w:after="20"/>
                    <w:rPr>
                      <w:rFonts w:ascii="Calibri" w:hAnsi="Calibri" w:cs="Calibri"/>
                      <w:color w:val="000000"/>
                    </w:rPr>
                  </w:pPr>
                  <w:r>
                    <w:rPr>
                      <w:rFonts w:ascii="Calibri" w:hAnsi="Calibri" w:cs="Calibri"/>
                      <w:color w:val="000000"/>
                    </w:rPr>
                    <w:t>Aziz</w:t>
                  </w:r>
                </w:p>
              </w:tc>
              <w:tc>
                <w:tcPr>
                  <w:tcW w:w="2059" w:type="dxa"/>
                  <w:shd w:val="clear" w:color="auto" w:fill="FFFF00"/>
                </w:tcPr>
                <w:p w:rsidR="002329E5" w:rsidRPr="00EA2D6F" w:rsidRDefault="00435190" w:rsidP="006E35E5">
                  <w:pPr>
                    <w:spacing w:before="20" w:after="20"/>
                    <w:rPr>
                      <w:rFonts w:ascii="Calibri" w:hAnsi="Calibri" w:cs="Calibri"/>
                      <w:color w:val="000000"/>
                    </w:rPr>
                  </w:pPr>
                  <w:r>
                    <w:rPr>
                      <w:rFonts w:ascii="Calibri" w:hAnsi="Calibri" w:cs="Calibri"/>
                      <w:color w:val="000000"/>
                    </w:rPr>
                    <w:t>Şöhret</w:t>
                  </w:r>
                </w:p>
              </w:tc>
            </w:tr>
          </w:tbl>
          <w:p w:rsidR="00A06A75" w:rsidRDefault="00A06A75" w:rsidP="00A06A75">
            <w:pPr>
              <w:spacing w:before="20" w:after="20"/>
              <w:ind w:left="765"/>
              <w:rPr>
                <w:rFonts w:ascii="Calibri" w:hAnsi="Calibri" w:cs="Calibri"/>
                <w:color w:val="000000"/>
              </w:rPr>
            </w:pPr>
          </w:p>
          <w:p w:rsidR="00A06A75" w:rsidRDefault="00A06A75" w:rsidP="00A06A75">
            <w:pPr>
              <w:spacing w:before="20" w:after="20"/>
              <w:ind w:left="765"/>
              <w:rPr>
                <w:rFonts w:ascii="Calibri" w:hAnsi="Calibri" w:cs="Calibri"/>
                <w:color w:val="000000"/>
              </w:rPr>
            </w:pPr>
          </w:p>
          <w:p w:rsidR="00A06A75" w:rsidRPr="00EA2D6F" w:rsidRDefault="00A06A75" w:rsidP="00A06A75">
            <w:pPr>
              <w:spacing w:before="20" w:after="20"/>
              <w:ind w:left="765"/>
              <w:rPr>
                <w:rFonts w:ascii="Calibri" w:hAnsi="Calibri" w:cs="Calibri"/>
                <w:color w:val="000000"/>
              </w:rPr>
            </w:pPr>
          </w:p>
          <w:p w:rsidR="00A06A75" w:rsidRPr="00EA2D6F" w:rsidRDefault="00A06A75" w:rsidP="00A06A75">
            <w:pPr>
              <w:spacing w:before="20" w:after="20"/>
              <w:jc w:val="both"/>
              <w:rPr>
                <w:rFonts w:ascii="Calibri" w:hAnsi="Calibri" w:cs="Calibri"/>
                <w:color w:val="000099"/>
                <w:shd w:val="clear" w:color="auto" w:fill="FFFFE6"/>
              </w:rPr>
            </w:pPr>
          </w:p>
          <w:p w:rsidR="00A06A75" w:rsidRPr="00EA2D6F" w:rsidRDefault="00A06A75" w:rsidP="00A06A75">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w:t>
            </w:r>
            <w:r w:rsidR="006E35E5">
              <w:rPr>
                <w:rFonts w:ascii="Calibri" w:hAnsi="Calibri" w:cs="Calibri"/>
                <w:bCs/>
                <w:color w:val="000000"/>
                <w:sz w:val="22"/>
                <w:szCs w:val="22"/>
              </w:rPr>
              <w:t>işinden çıkarılmaya çalışılır.</w:t>
            </w:r>
            <w:r w:rsidRPr="00EA2D6F">
              <w:rPr>
                <w:rFonts w:ascii="Calibri" w:hAnsi="Calibri" w:cs="Calibri"/>
                <w:bCs/>
                <w:color w:val="000000"/>
                <w:sz w:val="22"/>
                <w:szCs w:val="22"/>
              </w:rPr>
              <w:t xml:space="preserve"> Sözcüklerin anlamı sözlükten buluna</w:t>
            </w:r>
            <w:r w:rsidR="006E35E5">
              <w:rPr>
                <w:rFonts w:ascii="Calibri" w:hAnsi="Calibri" w:cs="Calibri"/>
                <w:bCs/>
                <w:color w:val="000000"/>
                <w:sz w:val="22"/>
                <w:szCs w:val="22"/>
              </w:rPr>
              <w:t>cak, sonra defterlere yazılır.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sidR="006E35E5">
              <w:rPr>
                <w:rFonts w:ascii="Calibri" w:hAnsi="Calibri" w:cs="Calibri"/>
                <w:bCs/>
                <w:color w:val="000000"/>
                <w:sz w:val="22"/>
                <w:szCs w:val="22"/>
              </w:rPr>
              <w:t>yen kelimeler anlamlandırılır.</w:t>
            </w:r>
          </w:p>
          <w:p w:rsidR="00A06A75" w:rsidRPr="00F16E32"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sidR="006E35E5">
              <w:rPr>
                <w:rFonts w:ascii="Calibri" w:hAnsi="Calibri" w:cs="Calibri"/>
                <w:bCs/>
                <w:color w:val="000000"/>
                <w:sz w:val="22"/>
                <w:szCs w:val="22"/>
              </w:rPr>
              <w:t>kelimeler birlikte düzeltilir.</w:t>
            </w:r>
          </w:p>
          <w:p w:rsidR="00A06A75" w:rsidRPr="00EA2D6F" w:rsidRDefault="00A06A75" w:rsidP="00A06A75">
            <w:pPr>
              <w:spacing w:before="20" w:after="20"/>
              <w:jc w:val="both"/>
              <w:rPr>
                <w:rFonts w:ascii="Calibri" w:hAnsi="Calibri" w:cs="Calibri"/>
                <w:color w:val="000000"/>
              </w:rPr>
            </w:pPr>
          </w:p>
          <w:p w:rsidR="00A06A75" w:rsidRDefault="006E3C83"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95" style="position:absolute;left:0;text-align:left;margin-left:21.55pt;margin-top:6.8pt;width:479.25pt;height:35.1pt;z-index:251686912" arcsize="10923f" fillcolor="red">
                  <v:textbox style="mso-next-textbox:#_x0000_s1095">
                    <w:txbxContent>
                      <w:p w:rsidR="00A06A75" w:rsidRPr="00306EDA" w:rsidRDefault="00A06A75"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color w:val="000000"/>
              </w:rPr>
            </w:pPr>
          </w:p>
          <w:p w:rsidR="00A06A75" w:rsidRPr="00F65A2C" w:rsidRDefault="006E3C83" w:rsidP="00A06A75">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084" style="position:absolute;left:0;text-align:left;margin-left:170.8pt;margin-top:16.05pt;width:185.25pt;height:24pt;z-index:251675648" arcsize="10923f" fillcolor="yellow">
                  <v:textbox style="mso-next-textbox:#_x0000_s1084">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06A75" w:rsidRDefault="00A06A75" w:rsidP="0031195A"/>
                    </w:txbxContent>
                  </v:textbox>
                </v:roundrect>
              </w:pict>
            </w:r>
          </w:p>
          <w:p w:rsidR="00A06A75" w:rsidRPr="00F65A2C" w:rsidRDefault="00A06A75" w:rsidP="00A06A75">
            <w:pPr>
              <w:spacing w:before="20" w:after="20"/>
              <w:ind w:left="765"/>
              <w:jc w:val="both"/>
              <w:rPr>
                <w:rFonts w:asciiTheme="minorHAnsi" w:hAnsiTheme="minorHAnsi" w:cstheme="minorHAnsi"/>
                <w:color w:val="000000"/>
              </w:rPr>
            </w:pPr>
          </w:p>
          <w:p w:rsidR="008948E0" w:rsidRPr="00F65A2C" w:rsidRDefault="008948E0" w:rsidP="00A06A75">
            <w:pPr>
              <w:rPr>
                <w:rStyle w:val="Gl"/>
                <w:rFonts w:asciiTheme="minorHAnsi" w:hAnsiTheme="minorHAnsi" w:cstheme="minorHAnsi"/>
                <w:color w:val="212529"/>
                <w:shd w:val="clear" w:color="auto" w:fill="FFFFFF"/>
              </w:rPr>
            </w:pPr>
          </w:p>
          <w:p w:rsidR="008948E0" w:rsidRPr="00F65A2C" w:rsidRDefault="008948E0" w:rsidP="00A06A75">
            <w:pPr>
              <w:rPr>
                <w:rStyle w:val="Gl"/>
                <w:rFonts w:asciiTheme="minorHAnsi" w:hAnsiTheme="minorHAnsi" w:cstheme="minorHAnsi"/>
                <w:color w:val="212529"/>
                <w:shd w:val="clear" w:color="auto" w:fill="FFFFFF"/>
              </w:rPr>
            </w:pP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Dinlediğiniz metinde geçen aşağıdaki kelimelerin anlamlarını önce tahmin ediniz. Sonra bu kelimelerin anlamlarını sözlükten bulup yazınız.</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roofErr w:type="gramStart"/>
            <w:r w:rsidRPr="00546F90">
              <w:rPr>
                <w:rStyle w:val="Gl"/>
                <w:rFonts w:asciiTheme="minorHAnsi" w:hAnsiTheme="minorHAnsi" w:cstheme="minorHAnsi"/>
                <w:color w:val="000000" w:themeColor="text1"/>
                <w:sz w:val="22"/>
                <w:szCs w:val="22"/>
                <w:bdr w:val="none" w:sz="0" w:space="0" w:color="auto" w:frame="1"/>
              </w:rPr>
              <w:t>düstur</w:t>
            </w:r>
            <w:proofErr w:type="gramEnd"/>
            <w:r w:rsidRPr="00546F90">
              <w:rPr>
                <w:rFonts w:asciiTheme="minorHAnsi" w:hAnsiTheme="minorHAnsi" w:cstheme="minorHAnsi"/>
                <w:color w:val="000000" w:themeColor="text1"/>
                <w:sz w:val="22"/>
                <w:szCs w:val="22"/>
              </w:rPr>
              <w:t>:</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Tahminim</w:t>
            </w:r>
            <w:r w:rsidRPr="00546F90">
              <w:rPr>
                <w:rFonts w:asciiTheme="minorHAnsi" w:hAnsiTheme="minorHAnsi" w:cstheme="minorHAnsi"/>
                <w:color w:val="000000" w:themeColor="text1"/>
                <w:sz w:val="22"/>
                <w:szCs w:val="22"/>
              </w:rPr>
              <w:t>: İnsanın kendi doğruları</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Sözlükteki anlamı</w:t>
            </w:r>
            <w:r w:rsidRPr="00546F90">
              <w:rPr>
                <w:rFonts w:asciiTheme="minorHAnsi" w:hAnsiTheme="minorHAnsi" w:cstheme="minorHAnsi"/>
                <w:color w:val="000000" w:themeColor="text1"/>
                <w:sz w:val="22"/>
                <w:szCs w:val="22"/>
              </w:rPr>
              <w:t>: genel kural, ilke.</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roofErr w:type="gramStart"/>
            <w:r w:rsidRPr="00546F90">
              <w:rPr>
                <w:rStyle w:val="Gl"/>
                <w:rFonts w:asciiTheme="minorHAnsi" w:hAnsiTheme="minorHAnsi" w:cstheme="minorHAnsi"/>
                <w:color w:val="000000" w:themeColor="text1"/>
                <w:sz w:val="22"/>
                <w:szCs w:val="22"/>
                <w:bdr w:val="none" w:sz="0" w:space="0" w:color="auto" w:frame="1"/>
              </w:rPr>
              <w:t>şefkat</w:t>
            </w:r>
            <w:proofErr w:type="gramEnd"/>
            <w:r w:rsidRPr="00546F90">
              <w:rPr>
                <w:rFonts w:asciiTheme="minorHAnsi" w:hAnsiTheme="minorHAnsi" w:cstheme="minorHAnsi"/>
                <w:color w:val="000000" w:themeColor="text1"/>
                <w:sz w:val="22"/>
                <w:szCs w:val="22"/>
              </w:rPr>
              <w:t>:</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Tahminim</w:t>
            </w:r>
            <w:r w:rsidRPr="00546F90">
              <w:rPr>
                <w:rFonts w:asciiTheme="minorHAnsi" w:hAnsiTheme="minorHAnsi" w:cstheme="minorHAnsi"/>
                <w:color w:val="000000" w:themeColor="text1"/>
                <w:sz w:val="22"/>
                <w:szCs w:val="22"/>
              </w:rPr>
              <w:t>: İnsanlara merhametli davranma</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Sözlükteki anlamı</w:t>
            </w:r>
            <w:r w:rsidRPr="00546F90">
              <w:rPr>
                <w:rFonts w:asciiTheme="minorHAnsi" w:hAnsiTheme="minorHAnsi" w:cstheme="minorHAnsi"/>
                <w:color w:val="000000" w:themeColor="text1"/>
                <w:sz w:val="22"/>
                <w:szCs w:val="22"/>
              </w:rPr>
              <w:t>: Birisine yardım etmek amacıyla sevecenlikle yaklaşma</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roofErr w:type="gramStart"/>
            <w:r w:rsidRPr="00546F90">
              <w:rPr>
                <w:rStyle w:val="Gl"/>
                <w:rFonts w:asciiTheme="minorHAnsi" w:hAnsiTheme="minorHAnsi" w:cstheme="minorHAnsi"/>
                <w:color w:val="000000" w:themeColor="text1"/>
                <w:sz w:val="22"/>
                <w:szCs w:val="22"/>
                <w:bdr w:val="none" w:sz="0" w:space="0" w:color="auto" w:frame="1"/>
              </w:rPr>
              <w:t>sebat</w:t>
            </w:r>
            <w:proofErr w:type="gramEnd"/>
            <w:r w:rsidRPr="00546F90">
              <w:rPr>
                <w:rFonts w:asciiTheme="minorHAnsi" w:hAnsiTheme="minorHAnsi" w:cstheme="minorHAnsi"/>
                <w:color w:val="000000" w:themeColor="text1"/>
                <w:sz w:val="22"/>
                <w:szCs w:val="22"/>
              </w:rPr>
              <w:t>:</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Tahminim</w:t>
            </w:r>
            <w:r w:rsidRPr="00546F90">
              <w:rPr>
                <w:rFonts w:asciiTheme="minorHAnsi" w:hAnsiTheme="minorHAnsi" w:cstheme="minorHAnsi"/>
                <w:color w:val="000000" w:themeColor="text1"/>
                <w:sz w:val="22"/>
                <w:szCs w:val="22"/>
              </w:rPr>
              <w:t>: İnsanın sabırlı olma eğiliminde olması</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Sözlükteki anlamı</w:t>
            </w:r>
            <w:r w:rsidRPr="00546F90">
              <w:rPr>
                <w:rFonts w:asciiTheme="minorHAnsi" w:hAnsiTheme="minorHAnsi" w:cstheme="minorHAnsi"/>
                <w:color w:val="000000" w:themeColor="text1"/>
                <w:sz w:val="22"/>
                <w:szCs w:val="22"/>
              </w:rPr>
              <w:t>: kararında ya da sözünde direngen olma durumu, bir kararı sonuna değin uygulama, bir işi sonuna değin sürdürme.</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roofErr w:type="gramStart"/>
            <w:r w:rsidRPr="00546F90">
              <w:rPr>
                <w:rStyle w:val="Gl"/>
                <w:rFonts w:asciiTheme="minorHAnsi" w:hAnsiTheme="minorHAnsi" w:cstheme="minorHAnsi"/>
                <w:color w:val="000000" w:themeColor="text1"/>
                <w:sz w:val="22"/>
                <w:szCs w:val="22"/>
                <w:bdr w:val="none" w:sz="0" w:space="0" w:color="auto" w:frame="1"/>
              </w:rPr>
              <w:t>azim</w:t>
            </w:r>
            <w:proofErr w:type="gramEnd"/>
            <w:r w:rsidRPr="00546F90">
              <w:rPr>
                <w:rFonts w:asciiTheme="minorHAnsi" w:hAnsiTheme="minorHAnsi" w:cstheme="minorHAnsi"/>
                <w:color w:val="000000" w:themeColor="text1"/>
                <w:sz w:val="22"/>
                <w:szCs w:val="22"/>
              </w:rPr>
              <w:t>:</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Tahminim</w:t>
            </w:r>
            <w:r w:rsidRPr="00546F90">
              <w:rPr>
                <w:rFonts w:asciiTheme="minorHAnsi" w:hAnsiTheme="minorHAnsi" w:cstheme="minorHAnsi"/>
                <w:color w:val="000000" w:themeColor="text1"/>
                <w:sz w:val="22"/>
                <w:szCs w:val="22"/>
              </w:rPr>
              <w:t>: başarılı olma isteği çalışkanlık</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Sözlükteki anlamı</w:t>
            </w:r>
            <w:r w:rsidRPr="00546F90">
              <w:rPr>
                <w:rFonts w:asciiTheme="minorHAnsi" w:hAnsiTheme="minorHAnsi" w:cstheme="minorHAnsi"/>
                <w:color w:val="000000" w:themeColor="text1"/>
                <w:sz w:val="22"/>
                <w:szCs w:val="22"/>
              </w:rPr>
              <w:t>: bir kimsenin bir işteki engelleri yenme istenci, istek ve kararı.</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roofErr w:type="gramStart"/>
            <w:r w:rsidRPr="00546F90">
              <w:rPr>
                <w:rStyle w:val="Gl"/>
                <w:rFonts w:asciiTheme="minorHAnsi" w:hAnsiTheme="minorHAnsi" w:cstheme="minorHAnsi"/>
                <w:color w:val="000000" w:themeColor="text1"/>
                <w:sz w:val="22"/>
                <w:szCs w:val="22"/>
                <w:bdr w:val="none" w:sz="0" w:space="0" w:color="auto" w:frame="1"/>
              </w:rPr>
              <w:t>muvaffakiyet</w:t>
            </w:r>
            <w:proofErr w:type="gramEnd"/>
            <w:r w:rsidRPr="00546F90">
              <w:rPr>
                <w:rFonts w:asciiTheme="minorHAnsi" w:hAnsiTheme="minorHAnsi" w:cstheme="minorHAnsi"/>
                <w:color w:val="000000" w:themeColor="text1"/>
                <w:sz w:val="22"/>
                <w:szCs w:val="22"/>
              </w:rPr>
              <w:t>:</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Tahminim</w:t>
            </w:r>
            <w:r w:rsidRPr="00546F90">
              <w:rPr>
                <w:rFonts w:asciiTheme="minorHAnsi" w:hAnsiTheme="minorHAnsi" w:cstheme="minorHAnsi"/>
                <w:color w:val="000000" w:themeColor="text1"/>
                <w:sz w:val="22"/>
                <w:szCs w:val="22"/>
              </w:rPr>
              <w:t>: Bir işte istediğini yapabilme başarma</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Sözlükteki anlamı</w:t>
            </w:r>
            <w:r w:rsidRPr="00546F90">
              <w:rPr>
                <w:rFonts w:asciiTheme="minorHAnsi" w:hAnsiTheme="minorHAnsi" w:cstheme="minorHAnsi"/>
                <w:color w:val="000000" w:themeColor="text1"/>
                <w:sz w:val="22"/>
                <w:szCs w:val="22"/>
              </w:rPr>
              <w:t>: Muvaffakiyet kelimesi başarı ve liyakat sözcükleri ile eş anlamlıdır.</w:t>
            </w:r>
          </w:p>
          <w:p w:rsidR="009E5065" w:rsidRPr="00546F90" w:rsidRDefault="009E5065" w:rsidP="00A06A75">
            <w:pPr>
              <w:rPr>
                <w:rFonts w:asciiTheme="minorHAnsi" w:hAnsiTheme="minorHAnsi" w:cstheme="minorHAnsi"/>
                <w:color w:val="000000" w:themeColor="text1"/>
                <w:sz w:val="22"/>
                <w:szCs w:val="22"/>
              </w:rPr>
            </w:pPr>
          </w:p>
          <w:p w:rsidR="00A06A75" w:rsidRPr="00546F90" w:rsidRDefault="006E3C83" w:rsidP="00A06A75">
            <w:pPr>
              <w:rPr>
                <w:rFonts w:asciiTheme="minorHAnsi" w:hAnsiTheme="minorHAnsi" w:cstheme="minorHAnsi"/>
                <w:color w:val="000000" w:themeColor="text1"/>
                <w:sz w:val="22"/>
                <w:szCs w:val="22"/>
              </w:rPr>
            </w:pPr>
            <w:r w:rsidRPr="00546F90">
              <w:rPr>
                <w:rFonts w:asciiTheme="minorHAnsi" w:hAnsiTheme="minorHAnsi" w:cstheme="minorHAnsi"/>
                <w:noProof/>
                <w:color w:val="000000" w:themeColor="text1"/>
                <w:sz w:val="22"/>
                <w:szCs w:val="22"/>
              </w:rPr>
              <w:pict>
                <v:roundrect id="_x0000_s1083" style="position:absolute;margin-left:174.55pt;margin-top:3.35pt;width:185.25pt;height:24pt;z-index:251674624" arcsize="10923f" fillcolor="yellow">
                  <v:textbox style="mso-next-textbox:#_x0000_s1083">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06A75" w:rsidRDefault="00A06A75" w:rsidP="0031195A"/>
                    </w:txbxContent>
                  </v:textbox>
                </v:roundrect>
              </w:pict>
            </w:r>
          </w:p>
          <w:p w:rsidR="00A06A75" w:rsidRPr="00546F90" w:rsidRDefault="00A06A75" w:rsidP="00A06A75">
            <w:pPr>
              <w:rPr>
                <w:rFonts w:asciiTheme="minorHAnsi" w:hAnsiTheme="minorHAnsi" w:cstheme="minorHAnsi"/>
                <w:color w:val="000000" w:themeColor="text1"/>
                <w:sz w:val="22"/>
                <w:szCs w:val="22"/>
              </w:rPr>
            </w:pPr>
          </w:p>
          <w:p w:rsidR="00C34E34" w:rsidRPr="00546F90" w:rsidRDefault="00C34E34" w:rsidP="00A06A75">
            <w:pPr>
              <w:rPr>
                <w:rStyle w:val="Gl"/>
                <w:rFonts w:asciiTheme="minorHAnsi" w:hAnsiTheme="minorHAnsi" w:cstheme="minorHAnsi"/>
                <w:color w:val="000000" w:themeColor="text1"/>
                <w:sz w:val="22"/>
                <w:szCs w:val="22"/>
                <w:shd w:val="clear" w:color="auto" w:fill="FFFFFF"/>
              </w:rPr>
            </w:pP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Dinlediğiniz metne yönelik aşağıdaki soruları cevaplayınız.</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1. Yazar, yazısına nasıl başlamıştır?</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Muhterem Babacığım ve şefkatli Anneciğim diyerek hitap cümlesi ile başlamıştır.</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2. Anne ve babasından söz ederken yazar hangi duygular içindedir?</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İkisine de duyduğu özlem mektupta okunur. Onların kendisinden beklentilerini tekrar eder, bu yolda onların desteğini hissettiğini okuruz.</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3. Yazar, babasının hangi sözünden etkilendiğini belirtiyor?</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“Benim senden pek büyük ümitlerim vardır… Bu ümitlerimin boşa çıkmamasına gayret et, hayatta her şeye gül, neşeli ol, insan ol…” sözlerinden etkilenmiştir.</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4. Gelecekle ilgili nasıl bir ideal peşindedir?</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Gelecekte çok iyi ve herkesin derin saygısını sevgisini kazanan bir şair olmak isteği olduğunu mektubunda belirtmiştir.</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5. Anne ve babasının özelliklerinin, yazarın gelecekteki başarısında etkili olduğunu hangi cümleler anlatıyor?</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Şefkat ve muhabbeti bana her şeyden elzem sevgili ve şeker anneciğim diyerek annesinin bu özelliklerini öne çıkarmıştır. Seciyesinin hayranı ve takdirkârı olduğum aziz ve biricik babacığım diyerek de babasının konuşmasını sohbetini övmektedir.</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6. Yazar, hayatta başarılı olmayı nasıl tanımlıyor? Siz, bu tanımlamaya katılıyor musunuz? Niçin?</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Hayatta başarılı olmanın formülü için insanın hayallerinin peşinden koşması gerektiğine olan inancından bahsetmektedir. Ben de bu düşünceye katılıyorum. Çünkü insan ancak hayallerini gerçekleştirme azmi ve hayali ile yaşar.</w:t>
            </w:r>
          </w:p>
          <w:p w:rsidR="009E5065" w:rsidRPr="00546F90" w:rsidRDefault="009E5065" w:rsidP="00A06A75">
            <w:pPr>
              <w:spacing w:before="20" w:after="20"/>
              <w:jc w:val="both"/>
              <w:rPr>
                <w:rFonts w:asciiTheme="minorHAnsi" w:hAnsiTheme="minorHAnsi" w:cstheme="minorHAnsi"/>
                <w:b/>
                <w:bCs/>
                <w:color w:val="000000" w:themeColor="text1"/>
                <w:sz w:val="22"/>
                <w:szCs w:val="22"/>
                <w:bdr w:val="none" w:sz="0" w:space="0" w:color="auto" w:frame="1"/>
              </w:rPr>
            </w:pPr>
          </w:p>
          <w:p w:rsidR="00A06A75" w:rsidRPr="00546F90" w:rsidRDefault="006E3C83" w:rsidP="00A06A75">
            <w:pPr>
              <w:spacing w:before="20" w:after="20"/>
              <w:jc w:val="both"/>
              <w:rPr>
                <w:rFonts w:asciiTheme="minorHAnsi" w:hAnsiTheme="minorHAnsi" w:cstheme="minorHAnsi"/>
                <w:b/>
                <w:color w:val="000000" w:themeColor="text1"/>
                <w:sz w:val="22"/>
                <w:szCs w:val="22"/>
              </w:rPr>
            </w:pPr>
            <w:r w:rsidRPr="00546F90">
              <w:rPr>
                <w:rFonts w:asciiTheme="minorHAnsi" w:hAnsiTheme="minorHAnsi" w:cstheme="minorHAnsi"/>
                <w:noProof/>
                <w:color w:val="000000" w:themeColor="text1"/>
                <w:sz w:val="22"/>
                <w:szCs w:val="22"/>
              </w:rPr>
              <w:pict>
                <v:roundrect id="_x0000_s1081" style="position:absolute;left:0;text-align:left;margin-left:170.8pt;margin-top:10.5pt;width:185.25pt;height:24pt;z-index:251672576" arcsize="10923f" fillcolor="yellow">
                  <v:textbox style="mso-next-textbox:#_x0000_s1081">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06A75" w:rsidRDefault="00A06A75" w:rsidP="0031195A"/>
                    </w:txbxContent>
                  </v:textbox>
                </v:roundrect>
              </w:pict>
            </w:r>
          </w:p>
          <w:p w:rsidR="00A06A75" w:rsidRPr="00546F90" w:rsidRDefault="00A06A75" w:rsidP="00A06A75">
            <w:pPr>
              <w:spacing w:before="20" w:after="20"/>
              <w:jc w:val="both"/>
              <w:rPr>
                <w:rFonts w:asciiTheme="minorHAnsi" w:hAnsiTheme="minorHAnsi" w:cstheme="minorHAnsi"/>
                <w:b/>
                <w:color w:val="000000" w:themeColor="text1"/>
                <w:sz w:val="22"/>
                <w:szCs w:val="22"/>
              </w:rPr>
            </w:pPr>
          </w:p>
          <w:p w:rsidR="00A06A75" w:rsidRPr="00546F90" w:rsidRDefault="00A06A75" w:rsidP="00E44C63">
            <w:pPr>
              <w:spacing w:before="20" w:after="20"/>
              <w:rPr>
                <w:rFonts w:asciiTheme="minorHAnsi" w:hAnsiTheme="minorHAnsi" w:cstheme="minorHAnsi"/>
                <w:b/>
                <w:color w:val="000000" w:themeColor="text1"/>
                <w:sz w:val="22"/>
                <w:szCs w:val="22"/>
              </w:rPr>
            </w:pP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Dinlediğiniz metne başlık belirlemeniz istenseydi hangi başlıkları belirlerdiniz? Yazınız.</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BİR ŞAİRİN HAYATI veya ŞAİR OLMAYI NASIL SEÇTİM?</w:t>
            </w:r>
          </w:p>
          <w:p w:rsidR="008948E0" w:rsidRPr="00546F90" w:rsidRDefault="008948E0" w:rsidP="00A06A75">
            <w:pPr>
              <w:spacing w:before="20" w:after="20"/>
              <w:jc w:val="both"/>
              <w:rPr>
                <w:rFonts w:asciiTheme="minorHAnsi" w:hAnsiTheme="minorHAnsi" w:cstheme="minorHAnsi"/>
                <w:b/>
                <w:bCs/>
                <w:color w:val="000000" w:themeColor="text1"/>
                <w:sz w:val="22"/>
                <w:szCs w:val="22"/>
              </w:rPr>
            </w:pPr>
          </w:p>
          <w:p w:rsidR="009E5065" w:rsidRPr="00546F90" w:rsidRDefault="009E5065" w:rsidP="00A06A75">
            <w:pPr>
              <w:spacing w:before="20" w:after="20"/>
              <w:jc w:val="both"/>
              <w:rPr>
                <w:rFonts w:asciiTheme="minorHAnsi" w:hAnsiTheme="minorHAnsi" w:cstheme="minorHAnsi"/>
                <w:b/>
                <w:bCs/>
                <w:color w:val="000000" w:themeColor="text1"/>
                <w:sz w:val="22"/>
                <w:szCs w:val="22"/>
              </w:rPr>
            </w:pPr>
          </w:p>
          <w:p w:rsidR="00A06A75" w:rsidRPr="00546F90" w:rsidRDefault="006E3C83" w:rsidP="00A06A75">
            <w:pPr>
              <w:spacing w:before="20" w:after="20"/>
              <w:jc w:val="both"/>
              <w:rPr>
                <w:rFonts w:asciiTheme="minorHAnsi" w:hAnsiTheme="minorHAnsi" w:cstheme="minorHAnsi"/>
                <w:color w:val="000000" w:themeColor="text1"/>
                <w:sz w:val="22"/>
                <w:szCs w:val="22"/>
              </w:rPr>
            </w:pPr>
            <w:r w:rsidRPr="00546F90">
              <w:rPr>
                <w:rFonts w:asciiTheme="minorHAnsi" w:hAnsiTheme="minorHAnsi" w:cstheme="minorHAnsi"/>
                <w:noProof/>
                <w:color w:val="000000" w:themeColor="text1"/>
                <w:sz w:val="22"/>
                <w:szCs w:val="22"/>
              </w:rPr>
              <w:pict>
                <v:roundrect id="_x0000_s1082" style="position:absolute;left:0;text-align:left;margin-left:170.8pt;margin-top:7.65pt;width:185.25pt;height:24pt;z-index:251673600" arcsize="10923f" fillcolor="yellow">
                  <v:textbox style="mso-next-textbox:#_x0000_s1082">
                    <w:txbxContent>
                      <w:p w:rsidR="00A06A75" w:rsidRPr="000C42BE" w:rsidRDefault="00A06A75"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06A75" w:rsidRDefault="00A06A75" w:rsidP="0031195A"/>
                    </w:txbxContent>
                  </v:textbox>
                </v:roundrect>
              </w:pict>
            </w:r>
          </w:p>
          <w:p w:rsidR="00A06A75" w:rsidRPr="00546F90" w:rsidRDefault="00A06A75" w:rsidP="00A06A75">
            <w:pPr>
              <w:spacing w:before="20" w:after="20"/>
              <w:jc w:val="both"/>
              <w:rPr>
                <w:rFonts w:asciiTheme="minorHAnsi" w:hAnsiTheme="minorHAnsi" w:cstheme="minorHAnsi"/>
                <w:b/>
                <w:color w:val="000000" w:themeColor="text1"/>
                <w:sz w:val="22"/>
                <w:szCs w:val="22"/>
              </w:rPr>
            </w:pPr>
          </w:p>
          <w:p w:rsidR="00A06A75" w:rsidRPr="00546F90" w:rsidRDefault="00A06A75" w:rsidP="00A06A75">
            <w:pPr>
              <w:rPr>
                <w:rFonts w:asciiTheme="minorHAnsi" w:hAnsiTheme="minorHAnsi" w:cstheme="minorHAnsi"/>
                <w:color w:val="000000" w:themeColor="text1"/>
                <w:sz w:val="22"/>
                <w:szCs w:val="22"/>
              </w:rPr>
            </w:pP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 xml:space="preserve">“Ülkemizde aile içi iletişimde yaşananlar ve toplumun bu duruma bakışı” konusuyla ilgili bir konuşma yapınız. Konuşmanızı mantıksal bir bütünlük içinde sunmaya çalışınız. Sunumunuzu görsel, işitsel materyallerle destekleyebilirsiniz. Konuşmanızı </w:t>
            </w:r>
            <w:proofErr w:type="gramStart"/>
            <w:r w:rsidRPr="00546F90">
              <w:rPr>
                <w:rStyle w:val="Gl"/>
                <w:rFonts w:asciiTheme="minorHAnsi" w:hAnsiTheme="minorHAnsi" w:cstheme="minorHAnsi"/>
                <w:color w:val="000000" w:themeColor="text1"/>
                <w:sz w:val="22"/>
                <w:szCs w:val="22"/>
                <w:bdr w:val="none" w:sz="0" w:space="0" w:color="auto" w:frame="1"/>
              </w:rPr>
              <w:t>empati</w:t>
            </w:r>
            <w:proofErr w:type="gramEnd"/>
            <w:r w:rsidRPr="00546F90">
              <w:rPr>
                <w:rStyle w:val="Gl"/>
                <w:rFonts w:asciiTheme="minorHAnsi" w:hAnsiTheme="minorHAnsi" w:cstheme="minorHAnsi"/>
                <w:color w:val="000000" w:themeColor="text1"/>
                <w:sz w:val="22"/>
                <w:szCs w:val="22"/>
                <w:bdr w:val="none" w:sz="0" w:space="0" w:color="auto" w:frame="1"/>
              </w:rPr>
              <w:t xml:space="preserve"> kurma yöntem ve tekniğinden yararlanarak sunabilirsiniz.</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w:t>
            </w:r>
          </w:p>
          <w:p w:rsidR="00C7021F" w:rsidRPr="00657A9C"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657A9C">
              <w:rPr>
                <w:rStyle w:val="Gl"/>
                <w:rFonts w:asciiTheme="minorHAnsi" w:hAnsiTheme="minorHAnsi" w:cstheme="minorHAnsi"/>
                <w:color w:val="000000" w:themeColor="text1"/>
                <w:sz w:val="22"/>
                <w:szCs w:val="22"/>
                <w:bdr w:val="none" w:sz="0" w:space="0" w:color="auto" w:frame="1"/>
              </w:rPr>
              <w:t>AİLE İNSAN HAYATINI NASIL ETKİLER?</w:t>
            </w:r>
          </w:p>
          <w:p w:rsidR="009E5065" w:rsidRPr="00657A9C" w:rsidRDefault="00657A9C" w:rsidP="00972E5C">
            <w:pPr>
              <w:shd w:val="clear" w:color="auto" w:fill="FFFFFF"/>
              <w:rPr>
                <w:rFonts w:asciiTheme="minorHAnsi" w:hAnsiTheme="minorHAnsi" w:cstheme="minorHAnsi"/>
                <w:b/>
                <w:bCs/>
                <w:color w:val="000000" w:themeColor="text1"/>
                <w:sz w:val="22"/>
                <w:szCs w:val="22"/>
                <w:bdr w:val="none" w:sz="0" w:space="0" w:color="auto" w:frame="1"/>
              </w:rPr>
            </w:pPr>
            <w:r w:rsidRPr="00657A9C">
              <w:rPr>
                <w:rFonts w:asciiTheme="minorHAnsi" w:hAnsiTheme="minorHAnsi" w:cstheme="minorHAnsi"/>
                <w:color w:val="000000" w:themeColor="text1"/>
                <w:sz w:val="22"/>
                <w:szCs w:val="22"/>
                <w:bdr w:val="none" w:sz="0" w:space="0" w:color="auto" w:frame="1"/>
                <w:shd w:val="clear" w:color="auto" w:fill="FFFFFF"/>
              </w:rPr>
              <w:t xml:space="preserve">“Ülkemizde aile içi iletişimde yaşananlar ve toplumun bu duruma bakışı” konusuyla ilgili bir konuşma yapınız. Konuşmanızı mantıksal bir bütünlük içinde sunmaya çalışınız. Sunumunuzu görsel, işitsel materyallerle destekleyebilirsiniz. Konuşmanızı </w:t>
            </w:r>
            <w:proofErr w:type="gramStart"/>
            <w:r w:rsidRPr="00657A9C">
              <w:rPr>
                <w:rFonts w:asciiTheme="minorHAnsi" w:hAnsiTheme="minorHAnsi" w:cstheme="minorHAnsi"/>
                <w:color w:val="000000" w:themeColor="text1"/>
                <w:sz w:val="22"/>
                <w:szCs w:val="22"/>
                <w:bdr w:val="none" w:sz="0" w:space="0" w:color="auto" w:frame="1"/>
                <w:shd w:val="clear" w:color="auto" w:fill="FFFFFF"/>
              </w:rPr>
              <w:t>empati</w:t>
            </w:r>
            <w:proofErr w:type="gramEnd"/>
            <w:r w:rsidRPr="00657A9C">
              <w:rPr>
                <w:rFonts w:asciiTheme="minorHAnsi" w:hAnsiTheme="minorHAnsi" w:cstheme="minorHAnsi"/>
                <w:color w:val="000000" w:themeColor="text1"/>
                <w:sz w:val="22"/>
                <w:szCs w:val="22"/>
                <w:bdr w:val="none" w:sz="0" w:space="0" w:color="auto" w:frame="1"/>
                <w:shd w:val="clear" w:color="auto" w:fill="FFFFFF"/>
              </w:rPr>
              <w:t xml:space="preserve"> kurma yöntem ve tekniğinden yararlanarak sunabilirsiniz.</w:t>
            </w:r>
            <w:r w:rsidRPr="00657A9C">
              <w:rPr>
                <w:rFonts w:asciiTheme="minorHAnsi" w:hAnsiTheme="minorHAnsi" w:cstheme="minorHAnsi"/>
                <w:color w:val="000000" w:themeColor="text1"/>
                <w:sz w:val="22"/>
                <w:szCs w:val="22"/>
                <w:bdr w:val="none" w:sz="0" w:space="0" w:color="auto" w:frame="1"/>
                <w:shd w:val="clear" w:color="auto" w:fill="FFFFFF"/>
              </w:rPr>
              <w:br/>
              <w:t>Cevap: Aile içi iletişim çok önemli bir konudur. Bu konu en çok evdeki çocukların gelişiminde önemlidir. Bilinçli bir çocuk yetiştirmek için evdeki iletişimimizi sağlam kurmalıyız. Tabii toplum olarak bu konuda çok eksiklerimiz olduğunu düşünüyorum. Aile fertlerinin ortak karar alma gibi durumlarda sorunlu olduklarını düşünüyorum. Evde otorite maalesef ki bir kişide oluyor ve herkese söz hakkı verilmiyor. Oysa kendimizi evdeki diğer bireylerin yerine koyup, onlara da söz hakkı vermemiz lazım.</w:t>
            </w:r>
          </w:p>
          <w:p w:rsidR="009E5065" w:rsidRPr="00546F90" w:rsidRDefault="009E5065" w:rsidP="00A06A75">
            <w:pPr>
              <w:spacing w:before="20" w:after="20"/>
              <w:jc w:val="both"/>
              <w:rPr>
                <w:rStyle w:val="Gl"/>
                <w:rFonts w:asciiTheme="minorHAnsi" w:hAnsiTheme="minorHAnsi" w:cstheme="minorHAnsi"/>
                <w:color w:val="000000" w:themeColor="text1"/>
                <w:sz w:val="22"/>
                <w:szCs w:val="22"/>
                <w:bdr w:val="none" w:sz="0" w:space="0" w:color="auto" w:frame="1"/>
              </w:rPr>
            </w:pPr>
          </w:p>
          <w:p w:rsidR="00A06A75" w:rsidRPr="00546F90" w:rsidRDefault="006E3C83" w:rsidP="00A06A75">
            <w:pPr>
              <w:spacing w:before="20" w:after="20"/>
              <w:jc w:val="both"/>
              <w:rPr>
                <w:rStyle w:val="Gl"/>
                <w:rFonts w:asciiTheme="minorHAnsi" w:hAnsiTheme="minorHAnsi" w:cstheme="minorHAnsi"/>
                <w:color w:val="000000" w:themeColor="text1"/>
                <w:sz w:val="22"/>
                <w:szCs w:val="22"/>
                <w:bdr w:val="none" w:sz="0" w:space="0" w:color="auto" w:frame="1"/>
                <w:shd w:val="clear" w:color="auto" w:fill="FFFFFF"/>
              </w:rPr>
            </w:pPr>
            <w:r w:rsidRPr="00546F90">
              <w:rPr>
                <w:rFonts w:asciiTheme="minorHAnsi" w:hAnsiTheme="minorHAnsi" w:cstheme="minorHAnsi"/>
                <w:b/>
                <w:noProof/>
                <w:color w:val="000000" w:themeColor="text1"/>
                <w:sz w:val="22"/>
                <w:szCs w:val="22"/>
              </w:rPr>
              <w:pict>
                <v:roundrect id="_x0000_s1080" style="position:absolute;left:0;text-align:left;margin-left:170.8pt;margin-top:5.55pt;width:185.25pt;height:24pt;z-index:251671552" arcsize="10923f" fillcolor="yellow">
                  <v:textbox style="mso-next-textbox:#_x0000_s1080">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06A75" w:rsidRDefault="00A06A75" w:rsidP="0031195A"/>
                    </w:txbxContent>
                  </v:textbox>
                </v:roundrect>
              </w:pict>
            </w:r>
          </w:p>
          <w:p w:rsidR="00A06A75" w:rsidRPr="00546F90" w:rsidRDefault="00A06A75" w:rsidP="00A06A75">
            <w:pPr>
              <w:pStyle w:val="NormalWeb"/>
              <w:shd w:val="clear" w:color="auto" w:fill="FFFFFF"/>
              <w:spacing w:before="0" w:beforeAutospacing="0" w:after="0" w:afterAutospacing="0"/>
              <w:textAlignment w:val="baseline"/>
              <w:rPr>
                <w:rStyle w:val="Gl"/>
                <w:rFonts w:asciiTheme="minorHAnsi" w:hAnsiTheme="minorHAnsi" w:cstheme="minorHAnsi"/>
                <w:color w:val="000000" w:themeColor="text1"/>
                <w:sz w:val="22"/>
                <w:szCs w:val="22"/>
                <w:bdr w:val="none" w:sz="0" w:space="0" w:color="auto" w:frame="1"/>
              </w:rPr>
            </w:pPr>
          </w:p>
          <w:p w:rsidR="004537B6" w:rsidRPr="00546F90" w:rsidRDefault="004537B6" w:rsidP="00A06A75">
            <w:pPr>
              <w:rPr>
                <w:rFonts w:asciiTheme="minorHAnsi" w:hAnsiTheme="minorHAnsi" w:cstheme="minorHAnsi"/>
                <w:b/>
                <w:bCs/>
                <w:color w:val="000000" w:themeColor="text1"/>
                <w:sz w:val="22"/>
                <w:szCs w:val="22"/>
              </w:rPr>
            </w:pPr>
          </w:p>
          <w:p w:rsidR="00C7021F" w:rsidRPr="00546F90" w:rsidRDefault="00124FC5"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657A9C">
              <w:rPr>
                <w:rFonts w:asciiTheme="minorHAnsi" w:hAnsiTheme="minorHAnsi" w:cstheme="minorHAnsi"/>
                <w:color w:val="000000" w:themeColor="text1"/>
                <w:sz w:val="22"/>
                <w:szCs w:val="22"/>
              </w:rPr>
              <w:drawing>
                <wp:anchor distT="0" distB="0" distL="114300" distR="114300" simplePos="0" relativeHeight="251658240" behindDoc="0" locked="0" layoutInCell="1" allowOverlap="1" wp14:anchorId="70223E8C" wp14:editId="6CC67A9E">
                  <wp:simplePos x="0" y="0"/>
                  <wp:positionH relativeFrom="column">
                    <wp:posOffset>1883410</wp:posOffset>
                  </wp:positionH>
                  <wp:positionV relativeFrom="paragraph">
                    <wp:posOffset>362585</wp:posOffset>
                  </wp:positionV>
                  <wp:extent cx="4243070" cy="2113280"/>
                  <wp:effectExtent l="0" t="0" r="0" b="0"/>
                  <wp:wrapThrough wrapText="bothSides">
                    <wp:wrapPolygon edited="0">
                      <wp:start x="0" y="0"/>
                      <wp:lineTo x="0" y="21418"/>
                      <wp:lineTo x="21529" y="21418"/>
                      <wp:lineTo x="2152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43070" cy="2113280"/>
                          </a:xfrm>
                          <a:prstGeom prst="rect">
                            <a:avLst/>
                          </a:prstGeom>
                        </pic:spPr>
                      </pic:pic>
                    </a:graphicData>
                  </a:graphic>
                  <wp14:sizeRelH relativeFrom="page">
                    <wp14:pctWidth>0</wp14:pctWidth>
                  </wp14:sizeRelH>
                  <wp14:sizeRelV relativeFrom="page">
                    <wp14:pctHeight>0</wp14:pctHeight>
                  </wp14:sizeRelV>
                </wp:anchor>
              </w:drawing>
            </w:r>
            <w:r w:rsidR="00C7021F" w:rsidRPr="00546F90">
              <w:rPr>
                <w:rStyle w:val="Gl"/>
                <w:rFonts w:asciiTheme="minorHAnsi" w:hAnsiTheme="minorHAnsi" w:cstheme="minorHAnsi"/>
                <w:color w:val="000000" w:themeColor="text1"/>
                <w:sz w:val="22"/>
                <w:szCs w:val="22"/>
                <w:bdr w:val="none" w:sz="0" w:space="0" w:color="auto" w:frame="1"/>
              </w:rPr>
              <w:t>Aşağıdaki deyimleri verilen ipuçlarından yararlanarak bulunuz. Bulduğunuz deyimlerin anlamlarını tahmin edip yazınız.</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w:t>
            </w:r>
          </w:p>
          <w:p w:rsidR="00C7021F"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Fonts w:asciiTheme="minorHAnsi" w:hAnsiTheme="minorHAnsi" w:cstheme="minorHAnsi"/>
                <w:color w:val="000000" w:themeColor="text1"/>
                <w:sz w:val="22"/>
                <w:szCs w:val="22"/>
              </w:rPr>
              <w:t>→ gönül koymak</w:t>
            </w:r>
            <w:r w:rsidRPr="00546F90">
              <w:rPr>
                <w:rFonts w:asciiTheme="minorHAnsi" w:hAnsiTheme="minorHAnsi" w:cstheme="minorHAnsi"/>
                <w:color w:val="000000" w:themeColor="text1"/>
                <w:sz w:val="22"/>
                <w:szCs w:val="22"/>
              </w:rPr>
              <w:br/>
              <w:t>→gölge düşürmek</w:t>
            </w:r>
            <w:r w:rsidRPr="00546F90">
              <w:rPr>
                <w:rFonts w:asciiTheme="minorHAnsi" w:hAnsiTheme="minorHAnsi" w:cstheme="minorHAnsi"/>
                <w:color w:val="000000" w:themeColor="text1"/>
                <w:sz w:val="22"/>
                <w:szCs w:val="22"/>
              </w:rPr>
              <w:br/>
              <w:t>→korktukları başına gelmek</w:t>
            </w:r>
            <w:r w:rsidRPr="00546F90">
              <w:rPr>
                <w:rFonts w:asciiTheme="minorHAnsi" w:hAnsiTheme="minorHAnsi" w:cstheme="minorHAnsi"/>
                <w:color w:val="000000" w:themeColor="text1"/>
                <w:sz w:val="22"/>
                <w:szCs w:val="22"/>
              </w:rPr>
              <w:br/>
              <w:t>→çakı gibi</w:t>
            </w:r>
            <w:r w:rsidRPr="00546F90">
              <w:rPr>
                <w:rFonts w:asciiTheme="minorHAnsi" w:hAnsiTheme="minorHAnsi" w:cstheme="minorHAnsi"/>
                <w:color w:val="000000" w:themeColor="text1"/>
                <w:sz w:val="22"/>
                <w:szCs w:val="22"/>
              </w:rPr>
              <w:br/>
              <w:t>→ekmeğini çıkarmak</w:t>
            </w:r>
            <w:r w:rsidRPr="00546F90">
              <w:rPr>
                <w:rFonts w:asciiTheme="minorHAnsi" w:hAnsiTheme="minorHAnsi" w:cstheme="minorHAnsi"/>
                <w:color w:val="000000" w:themeColor="text1"/>
                <w:sz w:val="22"/>
                <w:szCs w:val="22"/>
              </w:rPr>
              <w:br/>
              <w:t>→ne pahasına olursa olsun</w:t>
            </w:r>
          </w:p>
          <w:p w:rsidR="00657A9C" w:rsidRDefault="00657A9C"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
          <w:p w:rsidR="00657A9C" w:rsidRPr="00546F90" w:rsidRDefault="00657A9C"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p>
          <w:p w:rsidR="009E5065" w:rsidRDefault="009E5065" w:rsidP="00A06A75">
            <w:pPr>
              <w:rPr>
                <w:rFonts w:asciiTheme="minorHAnsi" w:hAnsiTheme="minorHAnsi" w:cstheme="minorHAnsi"/>
                <w:color w:val="000000" w:themeColor="text1"/>
                <w:sz w:val="22"/>
                <w:szCs w:val="22"/>
              </w:rPr>
            </w:pPr>
          </w:p>
          <w:p w:rsidR="00124FC5" w:rsidRDefault="00124FC5" w:rsidP="00A06A75">
            <w:pPr>
              <w:rPr>
                <w:rFonts w:asciiTheme="minorHAnsi" w:hAnsiTheme="minorHAnsi" w:cstheme="minorHAnsi"/>
                <w:color w:val="000000" w:themeColor="text1"/>
                <w:sz w:val="22"/>
                <w:szCs w:val="22"/>
              </w:rPr>
            </w:pPr>
          </w:p>
          <w:p w:rsidR="00124FC5" w:rsidRDefault="00124FC5" w:rsidP="00A06A75">
            <w:pPr>
              <w:rPr>
                <w:rFonts w:asciiTheme="minorHAnsi" w:hAnsiTheme="minorHAnsi" w:cstheme="minorHAnsi"/>
                <w:color w:val="000000" w:themeColor="text1"/>
                <w:sz w:val="22"/>
                <w:szCs w:val="22"/>
              </w:rPr>
            </w:pPr>
          </w:p>
          <w:p w:rsidR="00124FC5" w:rsidRPr="00546F90" w:rsidRDefault="00124FC5" w:rsidP="00A06A75">
            <w:pPr>
              <w:rPr>
                <w:rFonts w:asciiTheme="minorHAnsi" w:hAnsiTheme="minorHAnsi" w:cstheme="minorHAnsi"/>
                <w:color w:val="000000" w:themeColor="text1"/>
                <w:sz w:val="22"/>
                <w:szCs w:val="22"/>
              </w:rPr>
            </w:pPr>
          </w:p>
          <w:p w:rsidR="00A06A75" w:rsidRPr="00546F90" w:rsidRDefault="006E3C83" w:rsidP="00A06A75">
            <w:pPr>
              <w:rPr>
                <w:rFonts w:asciiTheme="minorHAnsi" w:hAnsiTheme="minorHAnsi" w:cstheme="minorHAnsi"/>
                <w:color w:val="000000" w:themeColor="text1"/>
                <w:sz w:val="22"/>
                <w:szCs w:val="22"/>
              </w:rPr>
            </w:pPr>
            <w:r w:rsidRPr="00546F90">
              <w:rPr>
                <w:rFonts w:asciiTheme="minorHAnsi" w:hAnsiTheme="minorHAnsi" w:cstheme="minorHAnsi"/>
                <w:noProof/>
                <w:color w:val="000000" w:themeColor="text1"/>
                <w:sz w:val="22"/>
                <w:szCs w:val="22"/>
              </w:rPr>
              <w:pict>
                <v:roundrect id="_x0000_s1092" style="position:absolute;margin-left:175.3pt;margin-top:4.95pt;width:180pt;height:24pt;z-index:251683840" arcsize="10923f" fillcolor="yellow">
                  <v:textbox style="mso-next-textbox:#_x0000_s1092">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06A75" w:rsidRDefault="00A06A75" w:rsidP="0031195A"/>
                    </w:txbxContent>
                  </v:textbox>
                </v:roundrect>
              </w:pict>
            </w:r>
          </w:p>
          <w:p w:rsidR="009E5065" w:rsidRPr="00546F90" w:rsidRDefault="009E5065" w:rsidP="0038717C">
            <w:pPr>
              <w:shd w:val="clear" w:color="auto" w:fill="FFFFFF"/>
              <w:spacing w:after="100" w:afterAutospacing="1"/>
              <w:rPr>
                <w:rFonts w:asciiTheme="minorHAnsi" w:hAnsiTheme="minorHAnsi" w:cstheme="minorHAnsi"/>
                <w:color w:val="000000" w:themeColor="text1"/>
                <w:sz w:val="22"/>
                <w:szCs w:val="22"/>
              </w:rPr>
            </w:pPr>
          </w:p>
          <w:p w:rsidR="00C7021F" w:rsidRPr="00C7021F" w:rsidRDefault="00C7021F" w:rsidP="00C7021F">
            <w:pPr>
              <w:shd w:val="clear" w:color="auto" w:fill="FFFFFF"/>
              <w:spacing w:line="390" w:lineRule="atLeast"/>
              <w:rPr>
                <w:rFonts w:asciiTheme="minorHAnsi" w:hAnsiTheme="minorHAnsi" w:cstheme="minorHAnsi"/>
                <w:color w:val="000000" w:themeColor="text1"/>
                <w:sz w:val="22"/>
                <w:szCs w:val="22"/>
              </w:rPr>
            </w:pPr>
            <w:r w:rsidRPr="00546F90">
              <w:rPr>
                <w:rFonts w:asciiTheme="minorHAnsi" w:hAnsiTheme="minorHAnsi" w:cstheme="minorHAnsi"/>
                <w:b/>
                <w:bCs/>
                <w:color w:val="000000" w:themeColor="text1"/>
                <w:sz w:val="22"/>
                <w:szCs w:val="22"/>
                <w:bdr w:val="none" w:sz="0" w:space="0" w:color="auto" w:frame="1"/>
              </w:rPr>
              <w:t>Dinlediğiniz metinde geçen aşağıdaki cümlelerin fiillerindeki çekim eklerini (kip ve kişi) gösteriniz.</w:t>
            </w:r>
          </w:p>
          <w:p w:rsidR="00C7021F" w:rsidRPr="00C7021F" w:rsidRDefault="00C7021F" w:rsidP="00C7021F">
            <w:pPr>
              <w:shd w:val="clear" w:color="auto" w:fill="FFFFFF"/>
              <w:spacing w:after="375" w:line="390" w:lineRule="atLeast"/>
              <w:rPr>
                <w:rFonts w:asciiTheme="minorHAnsi" w:hAnsiTheme="minorHAnsi" w:cstheme="minorHAnsi"/>
                <w:color w:val="000000" w:themeColor="text1"/>
                <w:sz w:val="22"/>
                <w:szCs w:val="22"/>
              </w:rPr>
            </w:pPr>
            <w:r w:rsidRPr="00C7021F">
              <w:rPr>
                <w:rFonts w:asciiTheme="minorHAnsi" w:hAnsiTheme="minorHAnsi" w:cstheme="minorHAnsi"/>
                <w:color w:val="000000" w:themeColor="text1"/>
                <w:sz w:val="22"/>
                <w:szCs w:val="22"/>
              </w:rPr>
              <w:t>Hayatta her şeye gül, neşeli ol, insan ol…</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gül, 2. tekil kişi emir kipi</w:t>
            </w:r>
          </w:p>
          <w:p w:rsidR="00C7021F" w:rsidRPr="00546F90" w:rsidRDefault="00C7021F" w:rsidP="00C7021F">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546F90">
              <w:rPr>
                <w:rFonts w:asciiTheme="minorHAnsi" w:hAnsiTheme="minorHAnsi" w:cstheme="minorHAnsi"/>
                <w:color w:val="000000" w:themeColor="text1"/>
                <w:sz w:val="22"/>
                <w:szCs w:val="22"/>
              </w:rPr>
              <w:t>Oğlunuzun şairliğiyle iftihar edeceksiniz…</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xml:space="preserve">: edeceksiniz- </w:t>
            </w:r>
            <w:proofErr w:type="spellStart"/>
            <w:r w:rsidRPr="00546F90">
              <w:rPr>
                <w:rFonts w:asciiTheme="minorHAnsi" w:hAnsiTheme="minorHAnsi" w:cstheme="minorHAnsi"/>
                <w:color w:val="000000" w:themeColor="text1"/>
                <w:sz w:val="22"/>
                <w:szCs w:val="22"/>
              </w:rPr>
              <w:t>ecek</w:t>
            </w:r>
            <w:proofErr w:type="spellEnd"/>
            <w:r w:rsidRPr="00546F90">
              <w:rPr>
                <w:rFonts w:asciiTheme="minorHAnsi" w:hAnsiTheme="minorHAnsi" w:cstheme="minorHAnsi"/>
                <w:color w:val="000000" w:themeColor="text1"/>
                <w:sz w:val="22"/>
                <w:szCs w:val="22"/>
              </w:rPr>
              <w:t>-gelecek zaman / siniz 2. çoğul kişi eki</w:t>
            </w:r>
          </w:p>
          <w:p w:rsidR="00C7021F" w:rsidRPr="00546F90" w:rsidRDefault="00C7021F" w:rsidP="00C7021F">
            <w:pPr>
              <w:shd w:val="clear" w:color="auto" w:fill="FFFFFF"/>
              <w:jc w:val="both"/>
              <w:rPr>
                <w:rFonts w:asciiTheme="minorHAnsi" w:hAnsiTheme="minorHAnsi" w:cstheme="minorHAnsi"/>
                <w:color w:val="000000" w:themeColor="text1"/>
                <w:sz w:val="22"/>
                <w:szCs w:val="22"/>
              </w:rPr>
            </w:pPr>
          </w:p>
          <w:p w:rsidR="00C7021F" w:rsidRPr="00546F90" w:rsidRDefault="00C7021F" w:rsidP="00C7021F">
            <w:pPr>
              <w:shd w:val="clear" w:color="auto" w:fill="FFFFFF"/>
              <w:spacing w:after="100" w:afterAutospacing="1"/>
              <w:rPr>
                <w:rFonts w:asciiTheme="minorHAnsi" w:hAnsiTheme="minorHAnsi" w:cstheme="minorHAnsi"/>
                <w:color w:val="000000" w:themeColor="text1"/>
                <w:sz w:val="22"/>
                <w:szCs w:val="22"/>
                <w:shd w:val="clear" w:color="auto" w:fill="FFFFFF"/>
              </w:rPr>
            </w:pPr>
            <w:r w:rsidRPr="00546F90">
              <w:rPr>
                <w:rFonts w:asciiTheme="minorHAnsi" w:hAnsiTheme="minorHAnsi" w:cstheme="minorHAnsi"/>
                <w:color w:val="000000" w:themeColor="text1"/>
                <w:sz w:val="22"/>
                <w:szCs w:val="22"/>
                <w:shd w:val="clear" w:color="auto" w:fill="FFFFFF"/>
              </w:rPr>
              <w:t>Her şartta başarılı oluruz.</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oluruz- uz birinci çoğul kişi eki</w:t>
            </w:r>
          </w:p>
          <w:p w:rsidR="00C7021F" w:rsidRPr="00546F90" w:rsidRDefault="00C7021F" w:rsidP="00C7021F">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546F90">
              <w:rPr>
                <w:rFonts w:asciiTheme="minorHAnsi" w:hAnsiTheme="minorHAnsi" w:cstheme="minorHAnsi"/>
                <w:color w:val="000000" w:themeColor="text1"/>
                <w:sz w:val="22"/>
                <w:szCs w:val="22"/>
              </w:rPr>
              <w:t>Niçin böyle bir şey yapmaya karar verdim?</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xml:space="preserve">: verdim- </w:t>
            </w:r>
            <w:proofErr w:type="spellStart"/>
            <w:r w:rsidRPr="00546F90">
              <w:rPr>
                <w:rFonts w:asciiTheme="minorHAnsi" w:hAnsiTheme="minorHAnsi" w:cstheme="minorHAnsi"/>
                <w:color w:val="000000" w:themeColor="text1"/>
                <w:sz w:val="22"/>
                <w:szCs w:val="22"/>
              </w:rPr>
              <w:t>di</w:t>
            </w:r>
            <w:proofErr w:type="spellEnd"/>
            <w:r w:rsidRPr="00546F90">
              <w:rPr>
                <w:rFonts w:asciiTheme="minorHAnsi" w:hAnsiTheme="minorHAnsi" w:cstheme="minorHAnsi"/>
                <w:color w:val="000000" w:themeColor="text1"/>
                <w:sz w:val="22"/>
                <w:szCs w:val="22"/>
              </w:rPr>
              <w:t xml:space="preserve"> geçmiş zaman eki</w:t>
            </w:r>
          </w:p>
          <w:p w:rsidR="00C7021F" w:rsidRPr="00546F90" w:rsidRDefault="00C7021F" w:rsidP="00C7021F">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546F90">
              <w:rPr>
                <w:rFonts w:asciiTheme="minorHAnsi" w:hAnsiTheme="minorHAnsi" w:cstheme="minorHAnsi"/>
                <w:color w:val="000000" w:themeColor="text1"/>
                <w:sz w:val="22"/>
                <w:szCs w:val="22"/>
              </w:rPr>
              <w:t>Yalancı hedefler için didinmekten zevk almayacağımı anladım.</w:t>
            </w:r>
          </w:p>
          <w:p w:rsidR="00C7021F" w:rsidRPr="00546F90" w:rsidRDefault="00C7021F" w:rsidP="00657A9C">
            <w:pPr>
              <w:shd w:val="clear" w:color="auto" w:fill="FFFFFF"/>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 xml:space="preserve">: anladım- </w:t>
            </w:r>
            <w:proofErr w:type="spellStart"/>
            <w:r w:rsidRPr="00546F90">
              <w:rPr>
                <w:rFonts w:asciiTheme="minorHAnsi" w:hAnsiTheme="minorHAnsi" w:cstheme="minorHAnsi"/>
                <w:color w:val="000000" w:themeColor="text1"/>
                <w:sz w:val="22"/>
                <w:szCs w:val="22"/>
              </w:rPr>
              <w:t>dı</w:t>
            </w:r>
            <w:proofErr w:type="spellEnd"/>
            <w:r w:rsidRPr="00546F90">
              <w:rPr>
                <w:rFonts w:asciiTheme="minorHAnsi" w:hAnsiTheme="minorHAnsi" w:cstheme="minorHAnsi"/>
                <w:color w:val="000000" w:themeColor="text1"/>
                <w:sz w:val="22"/>
                <w:szCs w:val="22"/>
              </w:rPr>
              <w:t xml:space="preserve"> geçmiş zaman eki</w:t>
            </w:r>
          </w:p>
          <w:p w:rsidR="004537B6" w:rsidRPr="00546F90" w:rsidRDefault="00C7021F" w:rsidP="0038717C">
            <w:pPr>
              <w:shd w:val="clear" w:color="auto" w:fill="FFFFFF"/>
              <w:spacing w:after="100" w:afterAutospacing="1"/>
              <w:rPr>
                <w:rFonts w:asciiTheme="minorHAnsi" w:hAnsiTheme="minorHAnsi" w:cstheme="minorHAnsi"/>
                <w:color w:val="000000" w:themeColor="text1"/>
                <w:sz w:val="22"/>
                <w:szCs w:val="22"/>
              </w:rPr>
            </w:pPr>
            <w:r w:rsidRPr="00546F90">
              <w:rPr>
                <w:rFonts w:asciiTheme="minorHAnsi" w:hAnsiTheme="minorHAnsi" w:cstheme="minorHAnsi"/>
                <w:noProof/>
                <w:color w:val="000000" w:themeColor="text1"/>
                <w:sz w:val="22"/>
                <w:szCs w:val="22"/>
              </w:rPr>
              <w:pict>
                <v:roundrect id="_x0000_s1107" style="position:absolute;margin-left:178.3pt;margin-top:13.25pt;width:180pt;height:24pt;z-index:251698176" arcsize="10923f" fillcolor="yellow">
                  <v:textbox style="mso-next-textbox:#_x0000_s1107">
                    <w:txbxContent>
                      <w:p w:rsidR="00C7021F" w:rsidRPr="000C42BE" w:rsidRDefault="00C7021F" w:rsidP="00C7021F">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C7021F" w:rsidRDefault="00C7021F" w:rsidP="00C7021F"/>
                    </w:txbxContent>
                  </v:textbox>
                </v:roundrect>
              </w:pict>
            </w:r>
          </w:p>
          <w:p w:rsidR="00C7021F" w:rsidRPr="00546F90" w:rsidRDefault="00C7021F" w:rsidP="0038717C">
            <w:pPr>
              <w:shd w:val="clear" w:color="auto" w:fill="FFFFFF"/>
              <w:spacing w:after="100" w:afterAutospacing="1"/>
              <w:rPr>
                <w:rFonts w:asciiTheme="minorHAnsi" w:hAnsiTheme="minorHAnsi" w:cstheme="minorHAnsi"/>
                <w:color w:val="000000" w:themeColor="text1"/>
                <w:sz w:val="22"/>
                <w:szCs w:val="22"/>
              </w:rPr>
            </w:pP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Aile içinde yaşadığınız bir fedakârlık örneğini anı türünde yazınız. Yazınızı yazım ve noktalama kurallarına uygunluk yönünden inceleyip düzenleyiniz. Yazınıza uygun bir başlık belirlemeyi unutmayınız.</w:t>
            </w:r>
          </w:p>
          <w:p w:rsidR="00C7021F" w:rsidRPr="00546F90" w:rsidRDefault="00C7021F" w:rsidP="00657A9C">
            <w:pPr>
              <w:shd w:val="clear" w:color="auto" w:fill="FFFFFF"/>
              <w:jc w:val="both"/>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Cevap</w:t>
            </w:r>
            <w:r w:rsidRPr="00546F90">
              <w:rPr>
                <w:rFonts w:asciiTheme="minorHAnsi" w:hAnsiTheme="minorHAnsi" w:cstheme="minorHAnsi"/>
                <w:color w:val="000000" w:themeColor="text1"/>
                <w:sz w:val="22"/>
                <w:szCs w:val="22"/>
              </w:rPr>
              <w:t>:</w:t>
            </w:r>
          </w:p>
          <w:p w:rsidR="00C7021F" w:rsidRPr="00546F90" w:rsidRDefault="00C7021F" w:rsidP="00C7021F">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546F90">
              <w:rPr>
                <w:rStyle w:val="Gl"/>
                <w:rFonts w:asciiTheme="minorHAnsi" w:hAnsiTheme="minorHAnsi" w:cstheme="minorHAnsi"/>
                <w:color w:val="000000" w:themeColor="text1"/>
                <w:sz w:val="22"/>
                <w:szCs w:val="22"/>
                <w:bdr w:val="none" w:sz="0" w:space="0" w:color="auto" w:frame="1"/>
              </w:rPr>
              <w:t>BABAMIN YAMASI</w:t>
            </w:r>
          </w:p>
          <w:p w:rsidR="00C7021F" w:rsidRPr="00546F90" w:rsidRDefault="00C7021F" w:rsidP="00C7021F">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546F90">
              <w:rPr>
                <w:rFonts w:asciiTheme="minorHAnsi" w:hAnsiTheme="minorHAnsi" w:cstheme="minorHAnsi"/>
                <w:color w:val="000000" w:themeColor="text1"/>
                <w:sz w:val="22"/>
                <w:szCs w:val="22"/>
              </w:rPr>
              <w:t xml:space="preserve">Bir gün evden okula doğru gideceğim sırada askıda duran babamın ceketini gördüm. Baktım ki ceketin kol kısmında yama var. Anneme sordum o da kendisinin yaptığını çünkü şu anki maddi durumlarının benim okulun masraflarına anca yettiğini söyledi. Babamın yaptığı bu </w:t>
            </w:r>
            <w:r w:rsidR="00657A9C" w:rsidRPr="00546F90">
              <w:rPr>
                <w:rFonts w:asciiTheme="minorHAnsi" w:hAnsiTheme="minorHAnsi" w:cstheme="minorHAnsi"/>
                <w:color w:val="000000" w:themeColor="text1"/>
                <w:sz w:val="22"/>
                <w:szCs w:val="22"/>
              </w:rPr>
              <w:t>fedakârlığı</w:t>
            </w:r>
            <w:r w:rsidRPr="00546F90">
              <w:rPr>
                <w:rFonts w:asciiTheme="minorHAnsi" w:hAnsiTheme="minorHAnsi" w:cstheme="minorHAnsi"/>
                <w:color w:val="000000" w:themeColor="text1"/>
                <w:sz w:val="22"/>
                <w:szCs w:val="22"/>
              </w:rPr>
              <w:t xml:space="preserve"> hiç unutamadım.</w:t>
            </w:r>
          </w:p>
          <w:p w:rsidR="009E5065" w:rsidRDefault="009E5065" w:rsidP="00A06A75">
            <w:pPr>
              <w:spacing w:before="20" w:after="20"/>
              <w:jc w:val="both"/>
              <w:rPr>
                <w:rFonts w:ascii="Calibri" w:hAnsi="Calibri" w:cs="Calibri"/>
                <w:b/>
                <w:color w:val="000000"/>
              </w:rPr>
            </w:pPr>
          </w:p>
          <w:p w:rsidR="00A06A75" w:rsidRDefault="006E3C83" w:rsidP="00A06A75">
            <w:pPr>
              <w:spacing w:before="20" w:after="20"/>
              <w:jc w:val="both"/>
              <w:rPr>
                <w:rFonts w:ascii="Calibri" w:hAnsi="Calibri" w:cs="Calibri"/>
                <w:b/>
                <w:color w:val="000000"/>
              </w:rPr>
            </w:pPr>
            <w:r>
              <w:rPr>
                <w:rFonts w:ascii="Calibri" w:hAnsi="Calibri" w:cs="Calibri"/>
                <w:noProof/>
                <w:color w:val="000000"/>
                <w:sz w:val="22"/>
                <w:szCs w:val="22"/>
              </w:rPr>
              <w:pict>
                <v:roundrect id="_x0000_s1096" style="position:absolute;left:0;text-align:left;margin-left:7.3pt;margin-top:4.85pt;width:501pt;height:35.1pt;z-index:251687936" arcsize="10923f" fillcolor="red">
                  <v:textbox style="mso-next-textbox:#_x0000_s1096">
                    <w:txbxContent>
                      <w:p w:rsidR="00A06A75" w:rsidRPr="00306EDA" w:rsidRDefault="00A06A75"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b/>
                <w:color w:val="000000"/>
              </w:rPr>
            </w:pPr>
          </w:p>
          <w:p w:rsidR="00A06A75" w:rsidRDefault="00A06A75" w:rsidP="00A06A75">
            <w:pPr>
              <w:spacing w:before="20" w:after="20"/>
              <w:jc w:val="both"/>
              <w:rPr>
                <w:rFonts w:ascii="Calibri" w:hAnsi="Calibri" w:cs="Calibri"/>
                <w:b/>
                <w:color w:val="000000"/>
              </w:rPr>
            </w:pPr>
          </w:p>
          <w:p w:rsidR="00A06A75" w:rsidRDefault="004C1708" w:rsidP="00B82BDB">
            <w:pPr>
              <w:pStyle w:val="ListeParagraf"/>
              <w:numPr>
                <w:ilvl w:val="0"/>
                <w:numId w:val="6"/>
              </w:numPr>
              <w:spacing w:before="20" w:after="20"/>
              <w:jc w:val="both"/>
              <w:rPr>
                <w:rFonts w:ascii="Calibri" w:hAnsi="Calibri" w:cs="Calibri"/>
                <w:color w:val="000000"/>
              </w:rPr>
            </w:pPr>
            <w:r>
              <w:rPr>
                <w:rFonts w:ascii="Calibri" w:hAnsi="Calibri" w:cs="Calibri"/>
                <w:color w:val="000000"/>
              </w:rPr>
              <w:t>Fiil çekim ekleri</w:t>
            </w:r>
          </w:p>
          <w:p w:rsidR="004C1708" w:rsidRPr="008A20A0" w:rsidRDefault="004C1708" w:rsidP="00B82BDB">
            <w:pPr>
              <w:pStyle w:val="ListeParagraf"/>
              <w:numPr>
                <w:ilvl w:val="0"/>
                <w:numId w:val="6"/>
              </w:numPr>
              <w:spacing w:before="20" w:after="20"/>
              <w:jc w:val="both"/>
              <w:rPr>
                <w:rFonts w:ascii="Calibri" w:hAnsi="Calibri" w:cs="Calibri"/>
                <w:color w:val="000000"/>
              </w:rPr>
            </w:pPr>
            <w:r>
              <w:rPr>
                <w:rFonts w:ascii="Calibri" w:hAnsi="Calibri" w:cs="Calibri"/>
                <w:color w:val="000000"/>
              </w:rPr>
              <w:t>Kip ekleri</w:t>
            </w:r>
          </w:p>
          <w:p w:rsidR="00A06A75" w:rsidRDefault="00A06A75" w:rsidP="00A06A75">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A06A75" w:rsidRPr="002329E5" w:rsidRDefault="004C1708" w:rsidP="009E5065">
            <w:pPr>
              <w:pStyle w:val="ListeParagraf"/>
              <w:numPr>
                <w:ilvl w:val="0"/>
                <w:numId w:val="5"/>
              </w:numPr>
              <w:spacing w:before="20" w:after="20"/>
              <w:rPr>
                <w:rFonts w:asciiTheme="minorHAnsi" w:hAnsiTheme="minorHAnsi" w:cstheme="minorHAnsi"/>
              </w:rPr>
            </w:pPr>
            <w:r>
              <w:rPr>
                <w:rFonts w:asciiTheme="minorHAnsi" w:hAnsiTheme="minorHAnsi" w:cstheme="minorHAnsi"/>
              </w:rPr>
              <w:t>Renklerin insan psikolojisine etkilerini araştırınız.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254B05" w:rsidRDefault="006E3C83" w:rsidP="009E5065">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bCs/>
                <w:sz w:val="22"/>
                <w:szCs w:val="22"/>
              </w:rPr>
              <w:t>Başarılı olmak için neler yapmalıyız?</w:t>
            </w:r>
          </w:p>
          <w:p w:rsidR="006E3C83" w:rsidRDefault="006E3C83" w:rsidP="009E5065">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bCs/>
                <w:sz w:val="22"/>
                <w:szCs w:val="22"/>
              </w:rPr>
              <w:t>Aile, kişinin başarılı olması yeterli midir?</w:t>
            </w:r>
          </w:p>
          <w:p w:rsidR="006E3C83" w:rsidRDefault="006E3C83" w:rsidP="009E5065">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bCs/>
                <w:sz w:val="22"/>
                <w:szCs w:val="22"/>
              </w:rPr>
              <w:t>Başarılı insanlar hangi özellikleriyle ön plana çıkar?</w:t>
            </w:r>
          </w:p>
          <w:p w:rsidR="006E3C83" w:rsidRDefault="006E3C83" w:rsidP="009E5065">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bCs/>
                <w:sz w:val="22"/>
                <w:szCs w:val="22"/>
              </w:rPr>
              <w:t>Aşağıdaki paragrafta yer alan çekimli fiilleri söyleyiniz.</w:t>
            </w:r>
          </w:p>
          <w:p w:rsidR="006E3C83" w:rsidRPr="006E3C83" w:rsidRDefault="006E3C83" w:rsidP="006E3C83">
            <w:pPr>
              <w:rPr>
                <w:rFonts w:asciiTheme="minorHAnsi" w:hAnsiTheme="minorHAnsi" w:cstheme="minorHAnsi"/>
                <w:sz w:val="22"/>
                <w:szCs w:val="22"/>
              </w:rPr>
            </w:pPr>
            <w:r w:rsidRPr="006E3C83">
              <w:rPr>
                <w:rFonts w:asciiTheme="minorHAnsi" w:hAnsiTheme="minorHAnsi" w:cstheme="minorHAnsi"/>
                <w:sz w:val="22"/>
                <w:szCs w:val="22"/>
              </w:rPr>
              <w:t>İrmik makarna üretim bölümünde ilk olarak yoğurma teknelerine alınır. Burada suyla karıştırılır ve bir hamur elde edilir. Ardından hamurun kesim işlemleri başlar. Hamur iki farklı yöntemle kesilir. Bu yöntemlerin ilkinde hamur silindirler arasında açılıp inceltildikten sonra kalıplara gönderilir. Hamur kalıplarda şekillendirildikten sonra kesilir. Fiyonk, kelebek gibi makarnalar bu şekilde yapılır. İkinci yöntemde de hamur yoğrulduktan sonra çeşitli boyut ve şekillerdeki deliklerden geçirilip kesilir. Burgu ve çubuk makarnalar bu yöntemle yapılır.</w:t>
            </w:r>
          </w:p>
          <w:p w:rsidR="006E3C83" w:rsidRPr="00254B05" w:rsidRDefault="006E3C83" w:rsidP="006E3C83">
            <w:pPr>
              <w:pStyle w:val="GvdeMetniGirintisi"/>
              <w:ind w:firstLine="0"/>
              <w:jc w:val="left"/>
              <w:rPr>
                <w:rFonts w:asciiTheme="minorHAnsi" w:hAnsiTheme="minorHAnsi" w:cstheme="minorHAnsi"/>
                <w:bCs/>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B91C85"/>
    <w:multiLevelType w:val="multilevel"/>
    <w:tmpl w:val="9CE8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B5C33"/>
    <w:multiLevelType w:val="multilevel"/>
    <w:tmpl w:val="9E1AE5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A5727"/>
    <w:multiLevelType w:val="multilevel"/>
    <w:tmpl w:val="5E62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1701A3"/>
    <w:multiLevelType w:val="multilevel"/>
    <w:tmpl w:val="0080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630AFC"/>
    <w:multiLevelType w:val="hybridMultilevel"/>
    <w:tmpl w:val="19565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A74A51"/>
    <w:multiLevelType w:val="multilevel"/>
    <w:tmpl w:val="704E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01CCD"/>
    <w:multiLevelType w:val="multilevel"/>
    <w:tmpl w:val="49F0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184539"/>
    <w:multiLevelType w:val="multilevel"/>
    <w:tmpl w:val="9CE8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F1443"/>
    <w:multiLevelType w:val="multilevel"/>
    <w:tmpl w:val="2BA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128BC"/>
    <w:multiLevelType w:val="multilevel"/>
    <w:tmpl w:val="E682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127662"/>
    <w:multiLevelType w:val="multilevel"/>
    <w:tmpl w:val="A294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E226D"/>
    <w:multiLevelType w:val="multilevel"/>
    <w:tmpl w:val="C1C4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8218E"/>
    <w:multiLevelType w:val="multilevel"/>
    <w:tmpl w:val="E100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003217"/>
    <w:multiLevelType w:val="multilevel"/>
    <w:tmpl w:val="976C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61CBE"/>
    <w:multiLevelType w:val="multilevel"/>
    <w:tmpl w:val="9710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86C1D"/>
    <w:multiLevelType w:val="multilevel"/>
    <w:tmpl w:val="D6B0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8D23C3"/>
    <w:multiLevelType w:val="multilevel"/>
    <w:tmpl w:val="340C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6C4E36"/>
    <w:multiLevelType w:val="multilevel"/>
    <w:tmpl w:val="5B9E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151A9"/>
    <w:multiLevelType w:val="multilevel"/>
    <w:tmpl w:val="0AC4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7159B"/>
    <w:multiLevelType w:val="multilevel"/>
    <w:tmpl w:val="31EA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E02A09"/>
    <w:multiLevelType w:val="multilevel"/>
    <w:tmpl w:val="9B4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B315E"/>
    <w:multiLevelType w:val="multilevel"/>
    <w:tmpl w:val="27A0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8" w15:restartNumberingAfterBreak="0">
    <w:nsid w:val="75080DFE"/>
    <w:multiLevelType w:val="multilevel"/>
    <w:tmpl w:val="171A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6"/>
  </w:num>
  <w:num w:numId="4">
    <w:abstractNumId w:val="4"/>
  </w:num>
  <w:num w:numId="5">
    <w:abstractNumId w:val="0"/>
  </w:num>
  <w:num w:numId="6">
    <w:abstractNumId w:val="17"/>
  </w:num>
  <w:num w:numId="7">
    <w:abstractNumId w:val="2"/>
  </w:num>
  <w:num w:numId="8">
    <w:abstractNumId w:val="7"/>
  </w:num>
  <w:num w:numId="9">
    <w:abstractNumId w:val="15"/>
  </w:num>
  <w:num w:numId="10">
    <w:abstractNumId w:val="9"/>
  </w:num>
  <w:num w:numId="11">
    <w:abstractNumId w:val="18"/>
  </w:num>
  <w:num w:numId="12">
    <w:abstractNumId w:val="23"/>
  </w:num>
  <w:num w:numId="13">
    <w:abstractNumId w:val="3"/>
  </w:num>
  <w:num w:numId="14">
    <w:abstractNumId w:val="13"/>
  </w:num>
  <w:num w:numId="15">
    <w:abstractNumId w:val="19"/>
  </w:num>
  <w:num w:numId="16">
    <w:abstractNumId w:val="28"/>
  </w:num>
  <w:num w:numId="17">
    <w:abstractNumId w:val="25"/>
  </w:num>
  <w:num w:numId="18">
    <w:abstractNumId w:val="8"/>
  </w:num>
  <w:num w:numId="19">
    <w:abstractNumId w:val="14"/>
  </w:num>
  <w:num w:numId="20">
    <w:abstractNumId w:val="20"/>
  </w:num>
  <w:num w:numId="21">
    <w:abstractNumId w:val="16"/>
  </w:num>
  <w:num w:numId="22">
    <w:abstractNumId w:val="5"/>
  </w:num>
  <w:num w:numId="23">
    <w:abstractNumId w:val="22"/>
  </w:num>
  <w:num w:numId="24">
    <w:abstractNumId w:val="21"/>
  </w:num>
  <w:num w:numId="25">
    <w:abstractNumId w:val="26"/>
  </w:num>
  <w:num w:numId="26">
    <w:abstractNumId w:val="1"/>
  </w:num>
  <w:num w:numId="27">
    <w:abstractNumId w:val="24"/>
  </w:num>
  <w:num w:numId="28">
    <w:abstractNumId w:val="11"/>
  </w:num>
  <w:num w:numId="2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246"/>
    <w:rsid w:val="00026578"/>
    <w:rsid w:val="0004085F"/>
    <w:rsid w:val="00041406"/>
    <w:rsid w:val="000425A2"/>
    <w:rsid w:val="000528D6"/>
    <w:rsid w:val="00062459"/>
    <w:rsid w:val="00065B2D"/>
    <w:rsid w:val="00073433"/>
    <w:rsid w:val="000826A7"/>
    <w:rsid w:val="000911FB"/>
    <w:rsid w:val="00094237"/>
    <w:rsid w:val="00095704"/>
    <w:rsid w:val="00097F74"/>
    <w:rsid w:val="000A02F2"/>
    <w:rsid w:val="000C1A97"/>
    <w:rsid w:val="000E64BA"/>
    <w:rsid w:val="000E66E0"/>
    <w:rsid w:val="000F3A9F"/>
    <w:rsid w:val="001049BB"/>
    <w:rsid w:val="00113951"/>
    <w:rsid w:val="00124FC5"/>
    <w:rsid w:val="00131F7F"/>
    <w:rsid w:val="0013406F"/>
    <w:rsid w:val="00135F70"/>
    <w:rsid w:val="00181CD9"/>
    <w:rsid w:val="00181DDB"/>
    <w:rsid w:val="00195FF5"/>
    <w:rsid w:val="00197A99"/>
    <w:rsid w:val="001A789A"/>
    <w:rsid w:val="001B203F"/>
    <w:rsid w:val="001C0F85"/>
    <w:rsid w:val="001D68B3"/>
    <w:rsid w:val="00222DB9"/>
    <w:rsid w:val="002260A0"/>
    <w:rsid w:val="00230CC8"/>
    <w:rsid w:val="002329E5"/>
    <w:rsid w:val="00234FB2"/>
    <w:rsid w:val="00254B05"/>
    <w:rsid w:val="00273D14"/>
    <w:rsid w:val="002938D5"/>
    <w:rsid w:val="002A0985"/>
    <w:rsid w:val="002C1E23"/>
    <w:rsid w:val="002C7CA5"/>
    <w:rsid w:val="00306EDA"/>
    <w:rsid w:val="00310B1C"/>
    <w:rsid w:val="0031195A"/>
    <w:rsid w:val="003179F0"/>
    <w:rsid w:val="00322D45"/>
    <w:rsid w:val="00347462"/>
    <w:rsid w:val="00347B35"/>
    <w:rsid w:val="0036364F"/>
    <w:rsid w:val="003636FC"/>
    <w:rsid w:val="00366E4F"/>
    <w:rsid w:val="003776F6"/>
    <w:rsid w:val="003840E0"/>
    <w:rsid w:val="0038540D"/>
    <w:rsid w:val="0038717C"/>
    <w:rsid w:val="00390C42"/>
    <w:rsid w:val="003A5528"/>
    <w:rsid w:val="003B0D20"/>
    <w:rsid w:val="003C1830"/>
    <w:rsid w:val="003D403F"/>
    <w:rsid w:val="003D4ABE"/>
    <w:rsid w:val="003F02AB"/>
    <w:rsid w:val="003F0C6D"/>
    <w:rsid w:val="00401FC2"/>
    <w:rsid w:val="00404ADB"/>
    <w:rsid w:val="004167C4"/>
    <w:rsid w:val="00424B43"/>
    <w:rsid w:val="00432459"/>
    <w:rsid w:val="00435190"/>
    <w:rsid w:val="0043629F"/>
    <w:rsid w:val="00447912"/>
    <w:rsid w:val="004537B6"/>
    <w:rsid w:val="00464C01"/>
    <w:rsid w:val="004652A5"/>
    <w:rsid w:val="004674D9"/>
    <w:rsid w:val="0047301D"/>
    <w:rsid w:val="00480C8D"/>
    <w:rsid w:val="00483F7A"/>
    <w:rsid w:val="00485D42"/>
    <w:rsid w:val="00486A8C"/>
    <w:rsid w:val="00497DA6"/>
    <w:rsid w:val="004A1254"/>
    <w:rsid w:val="004A45FA"/>
    <w:rsid w:val="004C1708"/>
    <w:rsid w:val="004C65B9"/>
    <w:rsid w:val="004D73BC"/>
    <w:rsid w:val="004E1FDF"/>
    <w:rsid w:val="004E2F6B"/>
    <w:rsid w:val="004F1CEB"/>
    <w:rsid w:val="004F4C9C"/>
    <w:rsid w:val="00505878"/>
    <w:rsid w:val="00511680"/>
    <w:rsid w:val="005152F4"/>
    <w:rsid w:val="00520657"/>
    <w:rsid w:val="0053681A"/>
    <w:rsid w:val="005461A0"/>
    <w:rsid w:val="00546708"/>
    <w:rsid w:val="00546F90"/>
    <w:rsid w:val="00556FA2"/>
    <w:rsid w:val="00562C7D"/>
    <w:rsid w:val="0056325E"/>
    <w:rsid w:val="00564DBD"/>
    <w:rsid w:val="00567865"/>
    <w:rsid w:val="00572324"/>
    <w:rsid w:val="005750AA"/>
    <w:rsid w:val="005835A5"/>
    <w:rsid w:val="00583C82"/>
    <w:rsid w:val="00596A74"/>
    <w:rsid w:val="005A2698"/>
    <w:rsid w:val="005A42AB"/>
    <w:rsid w:val="005B3DFA"/>
    <w:rsid w:val="005B6AD9"/>
    <w:rsid w:val="005C52D4"/>
    <w:rsid w:val="005C65B9"/>
    <w:rsid w:val="005D0F40"/>
    <w:rsid w:val="005D34D4"/>
    <w:rsid w:val="005D4FEC"/>
    <w:rsid w:val="005E279B"/>
    <w:rsid w:val="005E3141"/>
    <w:rsid w:val="005E649B"/>
    <w:rsid w:val="006220DB"/>
    <w:rsid w:val="00627B28"/>
    <w:rsid w:val="00630ADE"/>
    <w:rsid w:val="00632498"/>
    <w:rsid w:val="006517F0"/>
    <w:rsid w:val="006537A2"/>
    <w:rsid w:val="00657A9C"/>
    <w:rsid w:val="00660EA7"/>
    <w:rsid w:val="00664B73"/>
    <w:rsid w:val="006731DB"/>
    <w:rsid w:val="006867A6"/>
    <w:rsid w:val="00693BB6"/>
    <w:rsid w:val="006A4A75"/>
    <w:rsid w:val="006A7EB8"/>
    <w:rsid w:val="006C13CF"/>
    <w:rsid w:val="006C3EDA"/>
    <w:rsid w:val="006E15AC"/>
    <w:rsid w:val="006E35E5"/>
    <w:rsid w:val="006E3C83"/>
    <w:rsid w:val="00726DB2"/>
    <w:rsid w:val="007563C7"/>
    <w:rsid w:val="00771CE2"/>
    <w:rsid w:val="007809F3"/>
    <w:rsid w:val="00785D28"/>
    <w:rsid w:val="00791884"/>
    <w:rsid w:val="007A148D"/>
    <w:rsid w:val="007B4350"/>
    <w:rsid w:val="007C0C66"/>
    <w:rsid w:val="007F7AC9"/>
    <w:rsid w:val="00800B61"/>
    <w:rsid w:val="00803782"/>
    <w:rsid w:val="00815AAB"/>
    <w:rsid w:val="00820284"/>
    <w:rsid w:val="008403C0"/>
    <w:rsid w:val="008424E7"/>
    <w:rsid w:val="00844123"/>
    <w:rsid w:val="008442BC"/>
    <w:rsid w:val="00852C9D"/>
    <w:rsid w:val="0085352D"/>
    <w:rsid w:val="00854908"/>
    <w:rsid w:val="0085526F"/>
    <w:rsid w:val="00887172"/>
    <w:rsid w:val="00890227"/>
    <w:rsid w:val="008948E0"/>
    <w:rsid w:val="008A20A0"/>
    <w:rsid w:val="008C1A4B"/>
    <w:rsid w:val="008C1C3E"/>
    <w:rsid w:val="008D5CC8"/>
    <w:rsid w:val="008D6CFC"/>
    <w:rsid w:val="008E26D8"/>
    <w:rsid w:val="008F7BF6"/>
    <w:rsid w:val="008F7C60"/>
    <w:rsid w:val="00926D92"/>
    <w:rsid w:val="0092789A"/>
    <w:rsid w:val="00931BF4"/>
    <w:rsid w:val="00931DF9"/>
    <w:rsid w:val="00933C8E"/>
    <w:rsid w:val="00935997"/>
    <w:rsid w:val="00971F8D"/>
    <w:rsid w:val="00972E5C"/>
    <w:rsid w:val="0097503E"/>
    <w:rsid w:val="0097528B"/>
    <w:rsid w:val="00976D52"/>
    <w:rsid w:val="009837C2"/>
    <w:rsid w:val="00991639"/>
    <w:rsid w:val="009927D9"/>
    <w:rsid w:val="009A5CB9"/>
    <w:rsid w:val="009B600A"/>
    <w:rsid w:val="009C426C"/>
    <w:rsid w:val="009D2A77"/>
    <w:rsid w:val="009D3785"/>
    <w:rsid w:val="009D3B1C"/>
    <w:rsid w:val="009E5065"/>
    <w:rsid w:val="00A06A75"/>
    <w:rsid w:val="00A11824"/>
    <w:rsid w:val="00A131D4"/>
    <w:rsid w:val="00A15F14"/>
    <w:rsid w:val="00A266E4"/>
    <w:rsid w:val="00A508D5"/>
    <w:rsid w:val="00A57BFF"/>
    <w:rsid w:val="00A614B6"/>
    <w:rsid w:val="00A6196B"/>
    <w:rsid w:val="00A678F9"/>
    <w:rsid w:val="00A72932"/>
    <w:rsid w:val="00A7728A"/>
    <w:rsid w:val="00A8629D"/>
    <w:rsid w:val="00A86B21"/>
    <w:rsid w:val="00A87C9C"/>
    <w:rsid w:val="00A90AEE"/>
    <w:rsid w:val="00AA1790"/>
    <w:rsid w:val="00AB053C"/>
    <w:rsid w:val="00AE1620"/>
    <w:rsid w:val="00AE5C92"/>
    <w:rsid w:val="00AF1F2D"/>
    <w:rsid w:val="00AF4364"/>
    <w:rsid w:val="00B06C8A"/>
    <w:rsid w:val="00B25BA3"/>
    <w:rsid w:val="00B620BE"/>
    <w:rsid w:val="00B636CD"/>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6628"/>
    <w:rsid w:val="00C279BF"/>
    <w:rsid w:val="00C33415"/>
    <w:rsid w:val="00C34463"/>
    <w:rsid w:val="00C34E34"/>
    <w:rsid w:val="00C36B8C"/>
    <w:rsid w:val="00C45057"/>
    <w:rsid w:val="00C50875"/>
    <w:rsid w:val="00C50E48"/>
    <w:rsid w:val="00C64BCE"/>
    <w:rsid w:val="00C7021F"/>
    <w:rsid w:val="00C8638D"/>
    <w:rsid w:val="00C92522"/>
    <w:rsid w:val="00CA26F6"/>
    <w:rsid w:val="00CA723A"/>
    <w:rsid w:val="00CC02C1"/>
    <w:rsid w:val="00CC758D"/>
    <w:rsid w:val="00CD758B"/>
    <w:rsid w:val="00CD7919"/>
    <w:rsid w:val="00CE33A6"/>
    <w:rsid w:val="00CF26A7"/>
    <w:rsid w:val="00CF297C"/>
    <w:rsid w:val="00CF4406"/>
    <w:rsid w:val="00D13702"/>
    <w:rsid w:val="00D54DBC"/>
    <w:rsid w:val="00D65FCC"/>
    <w:rsid w:val="00D70CED"/>
    <w:rsid w:val="00D72E93"/>
    <w:rsid w:val="00D80132"/>
    <w:rsid w:val="00D86D8E"/>
    <w:rsid w:val="00D903FB"/>
    <w:rsid w:val="00DA4B65"/>
    <w:rsid w:val="00DC32BD"/>
    <w:rsid w:val="00DD1BDC"/>
    <w:rsid w:val="00DE2962"/>
    <w:rsid w:val="00DE7924"/>
    <w:rsid w:val="00E0012A"/>
    <w:rsid w:val="00E11789"/>
    <w:rsid w:val="00E17696"/>
    <w:rsid w:val="00E272B6"/>
    <w:rsid w:val="00E34E01"/>
    <w:rsid w:val="00E44C63"/>
    <w:rsid w:val="00E704D7"/>
    <w:rsid w:val="00E95A15"/>
    <w:rsid w:val="00EA5687"/>
    <w:rsid w:val="00EA79E7"/>
    <w:rsid w:val="00ED4A7D"/>
    <w:rsid w:val="00ED50D8"/>
    <w:rsid w:val="00EE12B7"/>
    <w:rsid w:val="00EF0482"/>
    <w:rsid w:val="00EF5FF1"/>
    <w:rsid w:val="00F1036A"/>
    <w:rsid w:val="00F11013"/>
    <w:rsid w:val="00F127EC"/>
    <w:rsid w:val="00F15BF8"/>
    <w:rsid w:val="00F16E32"/>
    <w:rsid w:val="00F2153E"/>
    <w:rsid w:val="00F53ADA"/>
    <w:rsid w:val="00F574FF"/>
    <w:rsid w:val="00F65A2C"/>
    <w:rsid w:val="00F72256"/>
    <w:rsid w:val="00F80E8E"/>
    <w:rsid w:val="00F81C58"/>
    <w:rsid w:val="00F85661"/>
    <w:rsid w:val="00F87035"/>
    <w:rsid w:val="00FA579E"/>
    <w:rsid w:val="00FB10BC"/>
    <w:rsid w:val="00FB2BF9"/>
    <w:rsid w:val="00FC53F2"/>
    <w:rsid w:val="00FD5C40"/>
    <w:rsid w:val="00FE4247"/>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6B34143A"/>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03121041">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5866341">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18795542">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2127201">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09313681">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14528578">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40780">
      <w:bodyDiv w:val="1"/>
      <w:marLeft w:val="0"/>
      <w:marRight w:val="0"/>
      <w:marTop w:val="0"/>
      <w:marBottom w:val="0"/>
      <w:divBdr>
        <w:top w:val="none" w:sz="0" w:space="0" w:color="auto"/>
        <w:left w:val="none" w:sz="0" w:space="0" w:color="auto"/>
        <w:bottom w:val="none" w:sz="0" w:space="0" w:color="auto"/>
        <w:right w:val="none" w:sz="0" w:space="0" w:color="auto"/>
      </w:divBdr>
    </w:div>
    <w:div w:id="1140343374">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41133662">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36689707">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820858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57232215">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8262230">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0737038">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22795097">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953117">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https://lh3.googleusercontent.com/m-WW1QBL_JNiEGNDHKQJkOkSyCTKQE8IOCexaCB8LPjp6jFwXRhDYpS44g3LE3KIZw" TargetMode="External"/><Relationship Id="rId12" Type="http://schemas.openxmlformats.org/officeDocument/2006/relationships/hyperlink" Target="https://sozluk.gov.tr/"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F563D-2577-40A4-A0DC-848B5CBA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9</Pages>
  <Words>2258</Words>
  <Characters>12876</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223</cp:revision>
  <dcterms:created xsi:type="dcterms:W3CDTF">2021-02-21T19:11:00Z</dcterms:created>
  <dcterms:modified xsi:type="dcterms:W3CDTF">2023-10-01T04:00:00Z</dcterms:modified>
</cp:coreProperties>
</file>