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F85009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2F1BE1"/>
        </w:tc>
      </w:tr>
      <w:tr w:rsidR="008C45D3" w:rsidRPr="00495969" w14:paraId="29A6199E" w14:textId="77777777" w:rsidTr="00DC5B31">
        <w:trPr>
          <w:trHeight w:val="157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DC5B31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343965ED" w:rsidR="008C45D3" w:rsidRPr="00B356BA" w:rsidRDefault="00E36C85" w:rsidP="00DC5B31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7F21CB">
              <w:rPr>
                <w:b/>
                <w:bCs/>
                <w:color w:val="00B0F0"/>
              </w:rPr>
              <w:t>MİLLİ KÜLTÜRÜMÜZ</w:t>
            </w:r>
          </w:p>
        </w:tc>
      </w:tr>
      <w:tr w:rsidR="008C45D3" w:rsidRPr="00495969" w14:paraId="4CF84AEE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4AD3FDA3" w:rsidR="008C45D3" w:rsidRPr="00884787" w:rsidRDefault="00015410" w:rsidP="00DC5B31">
            <w:pPr>
              <w:jc w:val="center"/>
              <w:rPr>
                <w:b/>
                <w:bCs/>
                <w:color w:val="C00000"/>
              </w:rPr>
            </w:pPr>
            <w:r w:rsidRPr="00015410">
              <w:rPr>
                <w:b/>
                <w:bCs/>
                <w:color w:val="C00000"/>
              </w:rPr>
              <w:t>YURT TÜRKÜSÜ</w:t>
            </w:r>
          </w:p>
        </w:tc>
      </w:tr>
      <w:tr w:rsidR="008C45D3" w:rsidRPr="00495969" w14:paraId="6A58ECB6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5BABAAE6" w:rsidR="008C45D3" w:rsidRPr="008F2D6E" w:rsidRDefault="00D96392" w:rsidP="00DC5B31">
            <w:pPr>
              <w:jc w:val="center"/>
              <w:rPr>
                <w:b/>
                <w:bCs/>
              </w:rPr>
            </w:pPr>
            <w:r w:rsidRPr="00412081">
              <w:rPr>
                <w:b/>
                <w:bCs/>
                <w:color w:val="CC00CC"/>
              </w:rPr>
              <w:t>2</w:t>
            </w:r>
            <w:r w:rsidR="00370B80" w:rsidRPr="00412081">
              <w:rPr>
                <w:b/>
                <w:bCs/>
                <w:color w:val="CC00CC"/>
              </w:rPr>
              <w:t>-6 Ocak</w:t>
            </w:r>
            <w:r w:rsidR="00055C80" w:rsidRPr="00412081">
              <w:rPr>
                <w:b/>
                <w:bCs/>
                <w:color w:val="CC00CC"/>
              </w:rPr>
              <w:t xml:space="preserve"> 202</w:t>
            </w:r>
            <w:r w:rsidR="000D40FB" w:rsidRPr="00412081">
              <w:rPr>
                <w:b/>
                <w:bCs/>
                <w:color w:val="CC00CC"/>
              </w:rPr>
              <w:t>3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68727B"/>
        </w:tc>
      </w:tr>
      <w:tr w:rsidR="008C45D3" w:rsidRPr="00495969" w14:paraId="473C5B33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DC5B31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0D62136D" w14:textId="77777777" w:rsidR="00571B5B" w:rsidRPr="00571B5B" w:rsidRDefault="00F16654" w:rsidP="00571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1B5B" w:rsidRPr="00571B5B">
              <w:rPr>
                <w:sz w:val="18"/>
                <w:szCs w:val="18"/>
              </w:rPr>
              <w:t>T.7.3.1. Noktalama işaretlerine dikkat ederek sesli ve sessiz okur.</w:t>
            </w:r>
          </w:p>
          <w:p w14:paraId="5D164242" w14:textId="072EEF40" w:rsidR="00571B5B" w:rsidRPr="00571B5B" w:rsidRDefault="00571B5B" w:rsidP="00571B5B">
            <w:pPr>
              <w:rPr>
                <w:sz w:val="18"/>
                <w:szCs w:val="18"/>
              </w:rPr>
            </w:pPr>
            <w:r w:rsidRPr="00571B5B">
              <w:rPr>
                <w:sz w:val="18"/>
                <w:szCs w:val="18"/>
              </w:rPr>
              <w:t>T.7.3.2. Metni türün özelliklerine uygun biçimde okur.</w:t>
            </w:r>
          </w:p>
          <w:p w14:paraId="39F8D63D" w14:textId="77777777" w:rsidR="00571B5B" w:rsidRPr="00571B5B" w:rsidRDefault="00571B5B" w:rsidP="00571B5B">
            <w:pPr>
              <w:rPr>
                <w:sz w:val="18"/>
                <w:szCs w:val="18"/>
              </w:rPr>
            </w:pPr>
            <w:r w:rsidRPr="00571B5B">
              <w:rPr>
                <w:sz w:val="18"/>
                <w:szCs w:val="18"/>
              </w:rPr>
              <w:t>T.7.3.8. Metindeki söz sanatlarını tespit eder.</w:t>
            </w:r>
          </w:p>
          <w:p w14:paraId="176D1C95" w14:textId="38694E73" w:rsidR="00571B5B" w:rsidRPr="00571B5B" w:rsidRDefault="00571B5B" w:rsidP="00571B5B">
            <w:pPr>
              <w:rPr>
                <w:sz w:val="18"/>
                <w:szCs w:val="18"/>
              </w:rPr>
            </w:pPr>
            <w:r w:rsidRPr="00571B5B">
              <w:rPr>
                <w:sz w:val="18"/>
                <w:szCs w:val="18"/>
              </w:rPr>
              <w:t>T.7.3.9. Çekim eklerinin işlevlerini ayırt eder. a) Fiil çekim ekleri (kip ve kişi ekleri) üzerinde durulur.</w:t>
            </w:r>
            <w:r w:rsidR="000D40FB">
              <w:rPr>
                <w:sz w:val="18"/>
                <w:szCs w:val="18"/>
              </w:rPr>
              <w:t xml:space="preserve">                                </w:t>
            </w:r>
            <w:r w:rsidRPr="00571B5B">
              <w:rPr>
                <w:sz w:val="18"/>
                <w:szCs w:val="18"/>
              </w:rPr>
              <w:t>b) Fiillerde anlam kayması konusu üzerinde durulur.</w:t>
            </w:r>
          </w:p>
          <w:p w14:paraId="040D0725" w14:textId="14473EB6" w:rsidR="00571B5B" w:rsidRPr="00571B5B" w:rsidRDefault="00571B5B" w:rsidP="00571B5B">
            <w:pPr>
              <w:rPr>
                <w:sz w:val="18"/>
                <w:szCs w:val="18"/>
              </w:rPr>
            </w:pPr>
            <w:r w:rsidRPr="00571B5B"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14:paraId="02D7B983" w14:textId="77777777" w:rsidR="00571B5B" w:rsidRPr="00571B5B" w:rsidRDefault="00571B5B" w:rsidP="00571B5B">
            <w:pPr>
              <w:rPr>
                <w:sz w:val="18"/>
                <w:szCs w:val="18"/>
              </w:rPr>
            </w:pPr>
            <w:r w:rsidRPr="00571B5B">
              <w:rPr>
                <w:sz w:val="18"/>
                <w:szCs w:val="18"/>
              </w:rPr>
              <w:t>T.7.3.17. Metnin ana fikrini/ana duygusunu belirler.</w:t>
            </w:r>
          </w:p>
          <w:p w14:paraId="28F48A5E" w14:textId="77777777" w:rsidR="00571B5B" w:rsidRPr="00571B5B" w:rsidRDefault="00571B5B" w:rsidP="00571B5B">
            <w:pPr>
              <w:rPr>
                <w:sz w:val="18"/>
                <w:szCs w:val="18"/>
              </w:rPr>
            </w:pPr>
            <w:r w:rsidRPr="00571B5B">
              <w:rPr>
                <w:sz w:val="18"/>
                <w:szCs w:val="18"/>
              </w:rPr>
              <w:t>T.7.3.25. Metinler arasında karşılaştırma yapar.</w:t>
            </w:r>
          </w:p>
          <w:p w14:paraId="2D7A4881" w14:textId="74B7DC41" w:rsidR="00FC67B4" w:rsidRPr="00157F7A" w:rsidRDefault="00571B5B" w:rsidP="00571B5B">
            <w:pPr>
              <w:rPr>
                <w:sz w:val="18"/>
                <w:szCs w:val="18"/>
              </w:rPr>
            </w:pPr>
            <w:r w:rsidRPr="00571B5B">
              <w:rPr>
                <w:sz w:val="18"/>
                <w:szCs w:val="18"/>
              </w:rPr>
              <w:t>T.7.3.30. Görsellerle ilgili soruları cevaplar</w:t>
            </w:r>
            <w:r w:rsidRPr="000D40FB">
              <w:rPr>
                <w:b/>
                <w:bCs/>
                <w:sz w:val="18"/>
                <w:szCs w:val="18"/>
              </w:rPr>
              <w:t>.</w:t>
            </w:r>
            <w:r w:rsidR="000D40FB" w:rsidRPr="000D40FB">
              <w:rPr>
                <w:b/>
                <w:bCs/>
                <w:sz w:val="18"/>
                <w:szCs w:val="18"/>
              </w:rPr>
              <w:t xml:space="preserve">    T.7.4.16. Yazdıklarını düzenler. (Yazım yanlışları)</w:t>
            </w:r>
          </w:p>
        </w:tc>
      </w:tr>
      <w:tr w:rsidR="008C45D3" w:rsidRPr="00495969" w14:paraId="0A56595C" w14:textId="77777777" w:rsidTr="000C325B">
        <w:trPr>
          <w:trHeight w:val="47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5A57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A75EAB" w:rsidRDefault="00D44783" w:rsidP="00B70B2E">
            <w:pPr>
              <w:jc w:val="center"/>
              <w:rPr>
                <w:b/>
                <w:bCs/>
              </w:rPr>
            </w:pPr>
            <w:r w:rsidRPr="00A75EAB">
              <w:rPr>
                <w:b/>
                <w:bCs/>
              </w:rPr>
              <w:t xml:space="preserve">Anlatma, soru- cevap, problem çözme, gösterip yaptırma, tartışma, gösteri, rol yapma, </w:t>
            </w:r>
            <w:r w:rsidR="00B75DD4" w:rsidRPr="00A75EAB">
              <w:rPr>
                <w:b/>
                <w:bCs/>
              </w:rPr>
              <w:t>drama, Kavram Havuzundan seçerek yazma</w:t>
            </w:r>
          </w:p>
        </w:tc>
      </w:tr>
      <w:tr w:rsidR="008C45D3" w:rsidRPr="00495969" w14:paraId="7ED7194A" w14:textId="77777777" w:rsidTr="00DC5B31">
        <w:trPr>
          <w:trHeight w:val="48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B70B2E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F02E7B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46CF9052" w:rsidR="003266E8" w:rsidRPr="00C10169" w:rsidRDefault="006B0511" w:rsidP="003266E8">
            <w:pPr>
              <w:rPr>
                <w:sz w:val="24"/>
                <w:szCs w:val="24"/>
              </w:rPr>
            </w:pPr>
            <w:r w:rsidRPr="00C10169">
              <w:rPr>
                <w:sz w:val="24"/>
                <w:szCs w:val="24"/>
              </w:rPr>
              <w:t xml:space="preserve"> </w:t>
            </w:r>
            <w:r w:rsidR="00D96392" w:rsidRPr="00C10169">
              <w:rPr>
                <w:sz w:val="24"/>
                <w:szCs w:val="24"/>
              </w:rPr>
              <w:t xml:space="preserve"> </w:t>
            </w:r>
            <w:r w:rsidR="003A4026" w:rsidRPr="00C10169">
              <w:rPr>
                <w:sz w:val="24"/>
                <w:szCs w:val="24"/>
              </w:rPr>
              <w:t xml:space="preserve"> </w:t>
            </w:r>
            <w:r w:rsidR="00FF070D" w:rsidRPr="00C10169">
              <w:rPr>
                <w:sz w:val="24"/>
                <w:szCs w:val="24"/>
              </w:rPr>
              <w:t>Türkiye’nin</w:t>
            </w:r>
            <w:r w:rsidR="00D80850" w:rsidRPr="00C10169">
              <w:rPr>
                <w:sz w:val="24"/>
                <w:szCs w:val="24"/>
              </w:rPr>
              <w:t xml:space="preserve"> tarihi ve doğal güzelliklerini biliyor musunuz, denilerek derse başlanacak. </w:t>
            </w:r>
            <w:r w:rsidR="00576D03" w:rsidRPr="00C10169">
              <w:rPr>
                <w:sz w:val="24"/>
                <w:szCs w:val="24"/>
              </w:rPr>
              <w:t xml:space="preserve"> </w:t>
            </w:r>
            <w:r w:rsidR="0015091B" w:rsidRPr="00C10169">
              <w:rPr>
                <w:sz w:val="24"/>
                <w:szCs w:val="24"/>
              </w:rPr>
              <w:t xml:space="preserve"> </w:t>
            </w:r>
            <w:r w:rsidR="00FF070D" w:rsidRPr="00C10169">
              <w:rPr>
                <w:sz w:val="24"/>
                <w:szCs w:val="24"/>
              </w:rPr>
              <w:t xml:space="preserve">Şiir türündeki metin kuralına göre okunup okutulacak. </w:t>
            </w:r>
            <w:r w:rsidR="003019C5" w:rsidRPr="00C10169">
              <w:rPr>
                <w:b/>
                <w:bCs/>
                <w:sz w:val="24"/>
                <w:szCs w:val="24"/>
              </w:rPr>
              <w:t>1.</w:t>
            </w:r>
            <w:r w:rsidR="003019C5" w:rsidRPr="00C10169">
              <w:rPr>
                <w:sz w:val="24"/>
                <w:szCs w:val="24"/>
              </w:rPr>
              <w:t xml:space="preserve"> </w:t>
            </w:r>
            <w:r w:rsidR="003019C5" w:rsidRPr="00C10169">
              <w:rPr>
                <w:b/>
                <w:bCs/>
                <w:sz w:val="24"/>
                <w:szCs w:val="24"/>
              </w:rPr>
              <w:t>Etkinlikte</w:t>
            </w:r>
            <w:r w:rsidR="003019C5" w:rsidRPr="00C10169">
              <w:rPr>
                <w:sz w:val="24"/>
                <w:szCs w:val="24"/>
              </w:rPr>
              <w:t xml:space="preserve"> </w:t>
            </w:r>
            <w:r w:rsidR="00897C3F" w:rsidRPr="00C10169">
              <w:rPr>
                <w:sz w:val="24"/>
                <w:szCs w:val="24"/>
              </w:rPr>
              <w:t xml:space="preserve">verilen görsellerden hangilerinin </w:t>
            </w:r>
            <w:r w:rsidR="00982CEF" w:rsidRPr="00C10169">
              <w:rPr>
                <w:sz w:val="24"/>
                <w:szCs w:val="24"/>
              </w:rPr>
              <w:t xml:space="preserve">şiirle ilgili olduğu işaretlenip şiirin ana fikri yazılacak. </w:t>
            </w:r>
            <w:r w:rsidR="00982CEF" w:rsidRPr="00C10169">
              <w:rPr>
                <w:b/>
                <w:bCs/>
                <w:sz w:val="24"/>
                <w:szCs w:val="24"/>
              </w:rPr>
              <w:t>2. Etkinlikte</w:t>
            </w:r>
            <w:r w:rsidR="00982CEF" w:rsidRPr="00C10169">
              <w:rPr>
                <w:sz w:val="24"/>
                <w:szCs w:val="24"/>
              </w:rPr>
              <w:t xml:space="preserve"> </w:t>
            </w:r>
            <w:r w:rsidR="00A218D5" w:rsidRPr="00C10169">
              <w:rPr>
                <w:sz w:val="24"/>
                <w:szCs w:val="24"/>
              </w:rPr>
              <w:t xml:space="preserve">şiirde insana ait özellikler bulunup </w:t>
            </w:r>
            <w:r w:rsidR="00662AF6" w:rsidRPr="00C10169">
              <w:rPr>
                <w:sz w:val="24"/>
                <w:szCs w:val="24"/>
              </w:rPr>
              <w:t xml:space="preserve">dize sonlarındaki ses benzerlikleri gösterilecek. </w:t>
            </w:r>
            <w:r w:rsidR="00662AF6" w:rsidRPr="00C10169">
              <w:rPr>
                <w:b/>
                <w:bCs/>
                <w:sz w:val="24"/>
                <w:szCs w:val="24"/>
              </w:rPr>
              <w:t>3. Etkinlikte</w:t>
            </w:r>
            <w:r w:rsidR="00662AF6" w:rsidRPr="00C10169">
              <w:rPr>
                <w:sz w:val="24"/>
                <w:szCs w:val="24"/>
              </w:rPr>
              <w:t xml:space="preserve"> </w:t>
            </w:r>
            <w:r w:rsidR="00E67A33" w:rsidRPr="00C10169">
              <w:rPr>
                <w:sz w:val="24"/>
                <w:szCs w:val="24"/>
              </w:rPr>
              <w:t xml:space="preserve">verilen metin konu yönünden Yurt Türküsü şiiri ile karşılaştırılacak. </w:t>
            </w:r>
            <w:r w:rsidR="005A4D0B" w:rsidRPr="00C10169">
              <w:rPr>
                <w:b/>
                <w:bCs/>
                <w:sz w:val="24"/>
                <w:szCs w:val="24"/>
              </w:rPr>
              <w:t>4. Etkinlikte</w:t>
            </w:r>
            <w:r w:rsidR="005A4D0B" w:rsidRPr="00C10169">
              <w:rPr>
                <w:sz w:val="24"/>
                <w:szCs w:val="24"/>
              </w:rPr>
              <w:t xml:space="preserve"> </w:t>
            </w:r>
            <w:r w:rsidR="00311182" w:rsidRPr="00C10169">
              <w:rPr>
                <w:sz w:val="24"/>
                <w:szCs w:val="24"/>
              </w:rPr>
              <w:t xml:space="preserve">verilen paragraftaki yazım yanlışları bulunup doğruları belirtilen yere yazılacak. </w:t>
            </w:r>
            <w:r w:rsidR="008719E0" w:rsidRPr="00C10169">
              <w:rPr>
                <w:b/>
                <w:bCs/>
                <w:sz w:val="24"/>
                <w:szCs w:val="24"/>
              </w:rPr>
              <w:t>5.</w:t>
            </w:r>
            <w:r w:rsidR="008719E0" w:rsidRPr="00C10169">
              <w:rPr>
                <w:sz w:val="24"/>
                <w:szCs w:val="24"/>
              </w:rPr>
              <w:t xml:space="preserve"> </w:t>
            </w:r>
            <w:r w:rsidR="008719E0" w:rsidRPr="00C10169">
              <w:rPr>
                <w:b/>
                <w:bCs/>
                <w:sz w:val="24"/>
                <w:szCs w:val="24"/>
              </w:rPr>
              <w:t>Etkinlikte</w:t>
            </w:r>
            <w:r w:rsidR="008719E0" w:rsidRPr="00C10169">
              <w:rPr>
                <w:sz w:val="24"/>
                <w:szCs w:val="24"/>
              </w:rPr>
              <w:t xml:space="preserve"> </w:t>
            </w:r>
            <w:r w:rsidR="00742199" w:rsidRPr="00C10169">
              <w:rPr>
                <w:sz w:val="24"/>
                <w:szCs w:val="24"/>
              </w:rPr>
              <w:t xml:space="preserve">anlam -zaman- kayması ile ilgili iki etkinlik yapılacak.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68727B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A41F8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22CAFFC8" w:rsidR="008C45D3" w:rsidRPr="003F604B" w:rsidRDefault="00DA44D9" w:rsidP="00BE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Bundan sonra çoraplarını sen yıkayacaksın, anlam kayması</w:t>
            </w:r>
            <w:r w:rsidR="00C10169">
              <w:rPr>
                <w:b/>
                <w:bCs/>
              </w:rPr>
              <w:t xml:space="preserve">nı incele.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68727B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0656FE" w:rsidRDefault="008C45D3" w:rsidP="000656FE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600F47B8" w14:textId="77777777" w:rsidR="000C55A7" w:rsidRDefault="000C55A7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0C55A7">
              <w:rPr>
                <w:b/>
                <w:bCs/>
                <w:color w:val="7030A0"/>
              </w:rPr>
              <w:t>2-6 Ocak 2023</w:t>
            </w:r>
          </w:p>
          <w:p w14:paraId="0C453846" w14:textId="53E0544F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8C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410"/>
    <w:rsid w:val="00015F05"/>
    <w:rsid w:val="00030CC3"/>
    <w:rsid w:val="00036EE5"/>
    <w:rsid w:val="00041D1D"/>
    <w:rsid w:val="000447D8"/>
    <w:rsid w:val="000523E2"/>
    <w:rsid w:val="00055C80"/>
    <w:rsid w:val="00061E20"/>
    <w:rsid w:val="000656FE"/>
    <w:rsid w:val="0006752A"/>
    <w:rsid w:val="00072C74"/>
    <w:rsid w:val="00074DEA"/>
    <w:rsid w:val="00093D47"/>
    <w:rsid w:val="0009650C"/>
    <w:rsid w:val="0009758B"/>
    <w:rsid w:val="000A3E5C"/>
    <w:rsid w:val="000C325B"/>
    <w:rsid w:val="000C55A7"/>
    <w:rsid w:val="000C6171"/>
    <w:rsid w:val="000D3FEF"/>
    <w:rsid w:val="000D40FB"/>
    <w:rsid w:val="000E279C"/>
    <w:rsid w:val="00101FA9"/>
    <w:rsid w:val="00113371"/>
    <w:rsid w:val="001162A6"/>
    <w:rsid w:val="00120722"/>
    <w:rsid w:val="00122326"/>
    <w:rsid w:val="001345CB"/>
    <w:rsid w:val="0014171F"/>
    <w:rsid w:val="0015091B"/>
    <w:rsid w:val="00154025"/>
    <w:rsid w:val="00157F7A"/>
    <w:rsid w:val="00163646"/>
    <w:rsid w:val="0018167B"/>
    <w:rsid w:val="001865F7"/>
    <w:rsid w:val="00187318"/>
    <w:rsid w:val="001A7760"/>
    <w:rsid w:val="001B50B0"/>
    <w:rsid w:val="001C2BD8"/>
    <w:rsid w:val="001C70C2"/>
    <w:rsid w:val="001D5EE9"/>
    <w:rsid w:val="001D7F75"/>
    <w:rsid w:val="001E3479"/>
    <w:rsid w:val="001F15AF"/>
    <w:rsid w:val="00204781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7227B"/>
    <w:rsid w:val="00284253"/>
    <w:rsid w:val="00290F3E"/>
    <w:rsid w:val="002948EB"/>
    <w:rsid w:val="0029677D"/>
    <w:rsid w:val="002A36ED"/>
    <w:rsid w:val="002D5D2A"/>
    <w:rsid w:val="002D6488"/>
    <w:rsid w:val="002F1BE1"/>
    <w:rsid w:val="002F36BB"/>
    <w:rsid w:val="002F42F6"/>
    <w:rsid w:val="003019C5"/>
    <w:rsid w:val="00311182"/>
    <w:rsid w:val="00324185"/>
    <w:rsid w:val="00324A6F"/>
    <w:rsid w:val="00324B76"/>
    <w:rsid w:val="003266E8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7096"/>
    <w:rsid w:val="003C178B"/>
    <w:rsid w:val="003D137D"/>
    <w:rsid w:val="003D2D1C"/>
    <w:rsid w:val="003F604B"/>
    <w:rsid w:val="003F7C31"/>
    <w:rsid w:val="00404D50"/>
    <w:rsid w:val="00412081"/>
    <w:rsid w:val="00433450"/>
    <w:rsid w:val="0043376B"/>
    <w:rsid w:val="00435534"/>
    <w:rsid w:val="00452B16"/>
    <w:rsid w:val="0045590D"/>
    <w:rsid w:val="00460C10"/>
    <w:rsid w:val="00461526"/>
    <w:rsid w:val="004650D2"/>
    <w:rsid w:val="00465956"/>
    <w:rsid w:val="0047329F"/>
    <w:rsid w:val="004971F5"/>
    <w:rsid w:val="004A608D"/>
    <w:rsid w:val="004D0370"/>
    <w:rsid w:val="004E41F2"/>
    <w:rsid w:val="004F0B5B"/>
    <w:rsid w:val="004F0CDE"/>
    <w:rsid w:val="004F155F"/>
    <w:rsid w:val="004F28C9"/>
    <w:rsid w:val="00511C2E"/>
    <w:rsid w:val="005214D8"/>
    <w:rsid w:val="00543140"/>
    <w:rsid w:val="005551EC"/>
    <w:rsid w:val="0056118D"/>
    <w:rsid w:val="00571B5B"/>
    <w:rsid w:val="00572601"/>
    <w:rsid w:val="00576D03"/>
    <w:rsid w:val="00582A62"/>
    <w:rsid w:val="005A132F"/>
    <w:rsid w:val="005A4D0B"/>
    <w:rsid w:val="005A57CC"/>
    <w:rsid w:val="005C16B2"/>
    <w:rsid w:val="005C6BB5"/>
    <w:rsid w:val="005D79ED"/>
    <w:rsid w:val="005F7049"/>
    <w:rsid w:val="00605FA4"/>
    <w:rsid w:val="00611FB9"/>
    <w:rsid w:val="006137A4"/>
    <w:rsid w:val="00614F0A"/>
    <w:rsid w:val="00616540"/>
    <w:rsid w:val="00617E5C"/>
    <w:rsid w:val="0062531B"/>
    <w:rsid w:val="00633008"/>
    <w:rsid w:val="006514F2"/>
    <w:rsid w:val="00654D1E"/>
    <w:rsid w:val="00662416"/>
    <w:rsid w:val="00662AF6"/>
    <w:rsid w:val="00671129"/>
    <w:rsid w:val="00676FE1"/>
    <w:rsid w:val="00682188"/>
    <w:rsid w:val="00682B46"/>
    <w:rsid w:val="0068727B"/>
    <w:rsid w:val="00690E67"/>
    <w:rsid w:val="006A0A32"/>
    <w:rsid w:val="006A13B6"/>
    <w:rsid w:val="006B0511"/>
    <w:rsid w:val="006E016B"/>
    <w:rsid w:val="006E0F96"/>
    <w:rsid w:val="006E25CF"/>
    <w:rsid w:val="00700A24"/>
    <w:rsid w:val="0070444E"/>
    <w:rsid w:val="00706292"/>
    <w:rsid w:val="00732E78"/>
    <w:rsid w:val="00734168"/>
    <w:rsid w:val="00740B65"/>
    <w:rsid w:val="00742199"/>
    <w:rsid w:val="00764CE1"/>
    <w:rsid w:val="00772784"/>
    <w:rsid w:val="00780FA7"/>
    <w:rsid w:val="007932EB"/>
    <w:rsid w:val="007A5C22"/>
    <w:rsid w:val="007B0EDE"/>
    <w:rsid w:val="007B3344"/>
    <w:rsid w:val="007B6AA0"/>
    <w:rsid w:val="007D781D"/>
    <w:rsid w:val="007E5C32"/>
    <w:rsid w:val="007F21CB"/>
    <w:rsid w:val="00805A04"/>
    <w:rsid w:val="00813187"/>
    <w:rsid w:val="008201A1"/>
    <w:rsid w:val="0083580A"/>
    <w:rsid w:val="008719E0"/>
    <w:rsid w:val="00884787"/>
    <w:rsid w:val="00896FB0"/>
    <w:rsid w:val="00897C3F"/>
    <w:rsid w:val="008A1E83"/>
    <w:rsid w:val="008A2858"/>
    <w:rsid w:val="008C3CC6"/>
    <w:rsid w:val="008C45D3"/>
    <w:rsid w:val="008C6170"/>
    <w:rsid w:val="008C674E"/>
    <w:rsid w:val="008D2899"/>
    <w:rsid w:val="008E1FCE"/>
    <w:rsid w:val="008E652E"/>
    <w:rsid w:val="008F152A"/>
    <w:rsid w:val="009213F4"/>
    <w:rsid w:val="00927F4B"/>
    <w:rsid w:val="00950928"/>
    <w:rsid w:val="00960BA1"/>
    <w:rsid w:val="00982CEF"/>
    <w:rsid w:val="00994DBE"/>
    <w:rsid w:val="009A3E5E"/>
    <w:rsid w:val="009A6138"/>
    <w:rsid w:val="009B322B"/>
    <w:rsid w:val="009D609A"/>
    <w:rsid w:val="009E4896"/>
    <w:rsid w:val="009E7F0B"/>
    <w:rsid w:val="00A04D8C"/>
    <w:rsid w:val="00A12DF8"/>
    <w:rsid w:val="00A218D5"/>
    <w:rsid w:val="00A22131"/>
    <w:rsid w:val="00A34B05"/>
    <w:rsid w:val="00A3568C"/>
    <w:rsid w:val="00A37671"/>
    <w:rsid w:val="00A41F82"/>
    <w:rsid w:val="00A442F6"/>
    <w:rsid w:val="00A47BB7"/>
    <w:rsid w:val="00A60969"/>
    <w:rsid w:val="00A61D7A"/>
    <w:rsid w:val="00A73FA2"/>
    <w:rsid w:val="00A75EAB"/>
    <w:rsid w:val="00A77D7C"/>
    <w:rsid w:val="00A9457C"/>
    <w:rsid w:val="00A97A83"/>
    <w:rsid w:val="00AA2DCF"/>
    <w:rsid w:val="00AA55A8"/>
    <w:rsid w:val="00AC0349"/>
    <w:rsid w:val="00AE2FFB"/>
    <w:rsid w:val="00AF0D6A"/>
    <w:rsid w:val="00B03D98"/>
    <w:rsid w:val="00B05990"/>
    <w:rsid w:val="00B06F7A"/>
    <w:rsid w:val="00B122D3"/>
    <w:rsid w:val="00B14B41"/>
    <w:rsid w:val="00B16531"/>
    <w:rsid w:val="00B217A8"/>
    <w:rsid w:val="00B22284"/>
    <w:rsid w:val="00B26FEE"/>
    <w:rsid w:val="00B356BA"/>
    <w:rsid w:val="00B416D6"/>
    <w:rsid w:val="00B564E5"/>
    <w:rsid w:val="00B67668"/>
    <w:rsid w:val="00B70B2E"/>
    <w:rsid w:val="00B716E5"/>
    <w:rsid w:val="00B7360E"/>
    <w:rsid w:val="00B7570E"/>
    <w:rsid w:val="00B75DD4"/>
    <w:rsid w:val="00B77D73"/>
    <w:rsid w:val="00B77FA1"/>
    <w:rsid w:val="00B90B74"/>
    <w:rsid w:val="00B91047"/>
    <w:rsid w:val="00BA0828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21D7D"/>
    <w:rsid w:val="00C2297D"/>
    <w:rsid w:val="00C31B3A"/>
    <w:rsid w:val="00C32BDD"/>
    <w:rsid w:val="00C757D4"/>
    <w:rsid w:val="00CA143F"/>
    <w:rsid w:val="00CA353F"/>
    <w:rsid w:val="00CC4F5E"/>
    <w:rsid w:val="00CC753D"/>
    <w:rsid w:val="00CD283C"/>
    <w:rsid w:val="00CE15C9"/>
    <w:rsid w:val="00CF4174"/>
    <w:rsid w:val="00D4141C"/>
    <w:rsid w:val="00D44783"/>
    <w:rsid w:val="00D51231"/>
    <w:rsid w:val="00D6054B"/>
    <w:rsid w:val="00D7444D"/>
    <w:rsid w:val="00D80850"/>
    <w:rsid w:val="00D849A7"/>
    <w:rsid w:val="00D96392"/>
    <w:rsid w:val="00DA3C94"/>
    <w:rsid w:val="00DA44D9"/>
    <w:rsid w:val="00DC1973"/>
    <w:rsid w:val="00DC389F"/>
    <w:rsid w:val="00DC5B31"/>
    <w:rsid w:val="00DC6309"/>
    <w:rsid w:val="00DC74A9"/>
    <w:rsid w:val="00DD0EDC"/>
    <w:rsid w:val="00DE1029"/>
    <w:rsid w:val="00DE516B"/>
    <w:rsid w:val="00DE5AB5"/>
    <w:rsid w:val="00DE7D1A"/>
    <w:rsid w:val="00DF61B0"/>
    <w:rsid w:val="00E064BC"/>
    <w:rsid w:val="00E06C42"/>
    <w:rsid w:val="00E2300C"/>
    <w:rsid w:val="00E257EB"/>
    <w:rsid w:val="00E344D8"/>
    <w:rsid w:val="00E358B7"/>
    <w:rsid w:val="00E36C85"/>
    <w:rsid w:val="00E413EB"/>
    <w:rsid w:val="00E55983"/>
    <w:rsid w:val="00E658B9"/>
    <w:rsid w:val="00E67A33"/>
    <w:rsid w:val="00E815AE"/>
    <w:rsid w:val="00E8686C"/>
    <w:rsid w:val="00E86957"/>
    <w:rsid w:val="00EB3FA0"/>
    <w:rsid w:val="00EB7F09"/>
    <w:rsid w:val="00EC4AC6"/>
    <w:rsid w:val="00EC6CCB"/>
    <w:rsid w:val="00EE6B8D"/>
    <w:rsid w:val="00F0119D"/>
    <w:rsid w:val="00F017D6"/>
    <w:rsid w:val="00F02E7B"/>
    <w:rsid w:val="00F06B69"/>
    <w:rsid w:val="00F16654"/>
    <w:rsid w:val="00F227A7"/>
    <w:rsid w:val="00F35BFD"/>
    <w:rsid w:val="00F401ED"/>
    <w:rsid w:val="00F65D4B"/>
    <w:rsid w:val="00F746AE"/>
    <w:rsid w:val="00F77C86"/>
    <w:rsid w:val="00F85009"/>
    <w:rsid w:val="00FB1012"/>
    <w:rsid w:val="00FB34E0"/>
    <w:rsid w:val="00FC67B4"/>
    <w:rsid w:val="00FD5BC7"/>
    <w:rsid w:val="00FF070D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325</cp:revision>
  <dcterms:created xsi:type="dcterms:W3CDTF">2022-10-01T09:17:00Z</dcterms:created>
  <dcterms:modified xsi:type="dcterms:W3CDTF">2023-01-01T07:19:00Z</dcterms:modified>
</cp:coreProperties>
</file>