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4A67C028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8C45D3" w:rsidRPr="00495969" w14:paraId="4D015261" w14:textId="77777777" w:rsidTr="00EF0392">
        <w:tc>
          <w:tcPr>
            <w:tcW w:w="1836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F85009">
              <w:rPr>
                <w:b/>
                <w:bCs/>
              </w:rPr>
              <w:t>BÖLÜM</w:t>
            </w:r>
            <w:r w:rsidRPr="008F2D6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2F1BE1" w:rsidRDefault="008C45D3" w:rsidP="00EF0392"/>
        </w:tc>
      </w:tr>
      <w:tr w:rsidR="008C45D3" w:rsidRPr="00495969" w14:paraId="29A6199E" w14:textId="77777777" w:rsidTr="00EF0392">
        <w:trPr>
          <w:trHeight w:val="157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</w:tcPr>
          <w:p w14:paraId="46C23804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3EBD70F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</w:tcPr>
          <w:p w14:paraId="64317A98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5938FBE6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EF0392">
        <w:trPr>
          <w:trHeight w:val="383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6A345BF" w14:textId="626039E1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F52C3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0B7AAE6" w14:textId="7DAB7662" w:rsidR="008C45D3" w:rsidRPr="00B356BA" w:rsidRDefault="00C32B3E" w:rsidP="00EF0392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B0F0"/>
              </w:rPr>
              <w:t xml:space="preserve">DOĞA VE EVREN </w:t>
            </w:r>
          </w:p>
        </w:tc>
      </w:tr>
      <w:tr w:rsidR="008C45D3" w:rsidRPr="00495969" w14:paraId="4CF84AEE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1A2F3EBF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186D724" w14:textId="64CCB844" w:rsidR="008C45D3" w:rsidRPr="00884787" w:rsidRDefault="00A40856" w:rsidP="00EF0392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SON LEYLEK </w:t>
            </w:r>
            <w:r w:rsidR="00E358A2">
              <w:rPr>
                <w:b/>
                <w:bCs/>
                <w:color w:val="C00000"/>
              </w:rPr>
              <w:t xml:space="preserve"> </w:t>
            </w:r>
          </w:p>
        </w:tc>
      </w:tr>
      <w:tr w:rsidR="008C45D3" w:rsidRPr="00495969" w14:paraId="6A58ECB6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C5F77E8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587EB41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707DE29F" w14:textId="6818EB7D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6138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86BEC2B" w14:textId="1E0BFE33" w:rsidR="008C45D3" w:rsidRPr="00E93DFA" w:rsidRDefault="00A40856" w:rsidP="00EF0392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27</w:t>
            </w:r>
            <w:r w:rsidR="00EF0392" w:rsidRPr="00EF0392">
              <w:rPr>
                <w:b/>
                <w:bCs/>
                <w:color w:val="CC00CC"/>
              </w:rPr>
              <w:t xml:space="preserve"> </w:t>
            </w:r>
            <w:r w:rsidR="001846F7" w:rsidRPr="00EF0392">
              <w:rPr>
                <w:b/>
                <w:bCs/>
                <w:color w:val="CC00CC"/>
              </w:rPr>
              <w:t>Şubat</w:t>
            </w:r>
            <w:r w:rsidR="005123BA">
              <w:rPr>
                <w:b/>
                <w:bCs/>
                <w:color w:val="CC00CC"/>
              </w:rPr>
              <w:t>-03 Mart</w:t>
            </w:r>
            <w:r w:rsidR="001846F7" w:rsidRPr="00EF0392">
              <w:rPr>
                <w:b/>
                <w:bCs/>
                <w:color w:val="CC00CC"/>
              </w:rPr>
              <w:t xml:space="preserve"> 2023</w:t>
            </w:r>
          </w:p>
        </w:tc>
      </w:tr>
      <w:tr w:rsidR="008C45D3" w:rsidRPr="00495969" w14:paraId="53C815B2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68727B" w:rsidRDefault="008C45D3" w:rsidP="00EF0392"/>
        </w:tc>
      </w:tr>
      <w:tr w:rsidR="008C45D3" w:rsidRPr="00495969" w14:paraId="473C5B33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</w:tcPr>
          <w:p w14:paraId="3DF5384A" w14:textId="77777777" w:rsidR="008C45D3" w:rsidRPr="002F28EA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689EEFFA" w14:textId="2EB1C148" w:rsidR="00823B83" w:rsidRPr="00823B83" w:rsidRDefault="00823B83" w:rsidP="00823B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23B83">
              <w:rPr>
                <w:rFonts w:asciiTheme="majorHAnsi" w:hAnsiTheme="majorHAnsi" w:cstheme="majorHAnsi"/>
                <w:sz w:val="18"/>
                <w:szCs w:val="18"/>
              </w:rPr>
              <w:t>T.7.3.1. Noktalama işaretlerine dikkat ederek sesli ve sessiz okur.</w:t>
            </w:r>
          </w:p>
          <w:p w14:paraId="34693A24" w14:textId="77777777" w:rsidR="00823B83" w:rsidRPr="00823B83" w:rsidRDefault="00823B83" w:rsidP="00823B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23B83">
              <w:rPr>
                <w:rFonts w:asciiTheme="majorHAnsi" w:hAnsiTheme="majorHAnsi" w:cstheme="majorHAnsi"/>
                <w:sz w:val="18"/>
                <w:szCs w:val="18"/>
              </w:rPr>
              <w:t>T.7.3.5. Bağlamdan hareketle bilmediği kelime ve kelime gruplarının anlamını tahmin eder.</w:t>
            </w:r>
          </w:p>
          <w:p w14:paraId="43E83545" w14:textId="77777777" w:rsidR="00823B83" w:rsidRPr="00823B83" w:rsidRDefault="00823B83" w:rsidP="00823B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23B83">
              <w:rPr>
                <w:rFonts w:asciiTheme="majorHAnsi" w:hAnsiTheme="majorHAnsi" w:cstheme="majorHAnsi"/>
                <w:sz w:val="18"/>
                <w:szCs w:val="18"/>
              </w:rPr>
              <w:t>T.7.3.6. Deyim ve atasözlerinin metne katkısını belirler.</w:t>
            </w:r>
          </w:p>
          <w:p w14:paraId="2DCFF2BB" w14:textId="2D4E471F" w:rsidR="00823B83" w:rsidRPr="00823B83" w:rsidRDefault="00823B83" w:rsidP="00823B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23B83">
              <w:rPr>
                <w:rFonts w:asciiTheme="majorHAnsi" w:hAnsiTheme="majorHAnsi" w:cstheme="majorHAnsi"/>
                <w:sz w:val="18"/>
                <w:szCs w:val="18"/>
              </w:rPr>
              <w:t>T.7.3.8. Metindeki söz sanatlarını tespit eder.</w:t>
            </w:r>
          </w:p>
          <w:p w14:paraId="1D9FCD5F" w14:textId="77777777" w:rsidR="00823B83" w:rsidRPr="00823B83" w:rsidRDefault="00823B83" w:rsidP="00823B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23B83">
              <w:rPr>
                <w:rFonts w:asciiTheme="majorHAnsi" w:hAnsiTheme="majorHAnsi" w:cstheme="majorHAnsi"/>
                <w:sz w:val="18"/>
                <w:szCs w:val="18"/>
              </w:rPr>
              <w:t>T.7.3.19. Metinle ilgili soruları cevaplar.</w:t>
            </w:r>
          </w:p>
          <w:p w14:paraId="548AFC0A" w14:textId="77777777" w:rsidR="00BB6DB7" w:rsidRDefault="00823B83" w:rsidP="00823B83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823B83">
              <w:rPr>
                <w:rFonts w:asciiTheme="majorHAnsi" w:hAnsiTheme="majorHAnsi" w:cstheme="majorHAnsi"/>
                <w:sz w:val="18"/>
                <w:szCs w:val="18"/>
              </w:rPr>
              <w:t>T.7.3.21. Metindeki hikâye unsurlarını belirler.</w:t>
            </w:r>
          </w:p>
          <w:p w14:paraId="4C20207A" w14:textId="7450A305" w:rsidR="00D039D3" w:rsidRPr="0052540D" w:rsidRDefault="00D039D3" w:rsidP="00823B83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52540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T.7.4.13. Ek fiili işlevlerine uygun olarak kullanır</w:t>
            </w:r>
            <w:r w:rsidRPr="0052540D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2D7A4881" w14:textId="50F0A6BC" w:rsidR="00D940D5" w:rsidRPr="00157F7A" w:rsidRDefault="00D039D3" w:rsidP="00EF0392">
            <w:pPr>
              <w:pStyle w:val="Default"/>
              <w:rPr>
                <w:sz w:val="18"/>
                <w:szCs w:val="18"/>
              </w:rPr>
            </w:pPr>
            <w:r w:rsidRPr="0052540D">
              <w:rPr>
                <w:rFonts w:asciiTheme="majorHAnsi" w:hAnsiTheme="majorHAnsi" w:cstheme="majorHAnsi"/>
                <w:sz w:val="18"/>
                <w:szCs w:val="18"/>
              </w:rPr>
              <w:t>T.7.4.15. Yazılarında uygun geçiş ve bağlantı ifadelerini kullanır.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C45D3" w:rsidRPr="00495969" w14:paraId="0A56595C" w14:textId="77777777" w:rsidTr="00EF0392">
        <w:trPr>
          <w:trHeight w:val="47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A57CC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2D4D30E0" w14:textId="0A9A9CD0" w:rsidR="00617584" w:rsidRPr="00617584" w:rsidRDefault="00617584" w:rsidP="00617584">
            <w:pPr>
              <w:jc w:val="center"/>
              <w:rPr>
                <w:b/>
                <w:bCs/>
              </w:rPr>
            </w:pPr>
            <w:r w:rsidRPr="00617584">
              <w:rPr>
                <w:b/>
                <w:bCs/>
              </w:rPr>
              <w:t>Soru-cevap İşaretleyerek okuma Kavram havuzu</w:t>
            </w:r>
          </w:p>
          <w:p w14:paraId="5D0455A4" w14:textId="4FA78728" w:rsidR="008C45D3" w:rsidRPr="00A75EAB" w:rsidRDefault="00617584" w:rsidP="00617584">
            <w:pPr>
              <w:jc w:val="center"/>
              <w:rPr>
                <w:b/>
                <w:bCs/>
              </w:rPr>
            </w:pPr>
            <w:proofErr w:type="gramStart"/>
            <w:r w:rsidRPr="00617584">
              <w:rPr>
                <w:b/>
                <w:bCs/>
              </w:rPr>
              <w:t>oluşturma</w:t>
            </w:r>
            <w:proofErr w:type="gramEnd"/>
            <w:r w:rsidRPr="00617584">
              <w:rPr>
                <w:b/>
                <w:bCs/>
              </w:rPr>
              <w:t xml:space="preserve"> Altını çizme Ders kitabı,</w:t>
            </w:r>
            <w:r w:rsidR="005D4975">
              <w:rPr>
                <w:b/>
                <w:bCs/>
              </w:rPr>
              <w:t xml:space="preserve"> </w:t>
            </w:r>
            <w:r w:rsidRPr="00617584">
              <w:rPr>
                <w:b/>
                <w:bCs/>
              </w:rPr>
              <w:t>Türkçe sözlük vb.</w:t>
            </w:r>
          </w:p>
        </w:tc>
      </w:tr>
      <w:tr w:rsidR="008C45D3" w:rsidRPr="00495969" w14:paraId="7ED7194A" w14:textId="77777777" w:rsidTr="00EF0392">
        <w:trPr>
          <w:trHeight w:val="48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</w:tcPr>
          <w:p w14:paraId="2DAEDDAA" w14:textId="3FA9972A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E2725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2C16C38A" w:rsidR="008C45D3" w:rsidRPr="00E815AE" w:rsidRDefault="008C45D3" w:rsidP="00EF0392">
            <w:pPr>
              <w:jc w:val="center"/>
              <w:rPr>
                <w:b/>
                <w:bCs/>
                <w:sz w:val="20"/>
                <w:szCs w:val="20"/>
              </w:rPr>
            </w:pPr>
            <w:r w:rsidRPr="00B716E5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8C45D3" w:rsidRPr="00495969" w14:paraId="0167171F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1CF234EE" w14:textId="21BC0F0B" w:rsidR="008C45D3" w:rsidRPr="002F28EA" w:rsidRDefault="00732E78" w:rsidP="00EF039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</w:t>
            </w:r>
            <w:r w:rsidR="008C45D3" w:rsidRPr="002F28EA">
              <w:rPr>
                <w:b/>
                <w:bCs/>
                <w:color w:val="FFFFFF" w:themeColor="background1"/>
                <w:sz w:val="20"/>
                <w:szCs w:val="20"/>
              </w:rPr>
              <w:t>ğrenme öğretme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4C6087F5" w14:textId="77777777" w:rsidR="003266E8" w:rsidRDefault="005D4975" w:rsidP="00EF0392">
            <w:pPr>
              <w:pStyle w:val="AralkYok"/>
              <w:rPr>
                <w:rStyle w:val="A15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0C4">
              <w:rPr>
                <w:rStyle w:val="A15"/>
              </w:rPr>
              <w:t xml:space="preserve"> </w:t>
            </w:r>
            <w:r w:rsidR="00CE7593">
              <w:rPr>
                <w:rStyle w:val="A15"/>
              </w:rPr>
              <w:t xml:space="preserve">Sokak hayvanları için neler yapabilirsiniz, denerek derse geçilecek. Metin, noktalama işaretlerine dikkat ederek okunup okutulacak. </w:t>
            </w:r>
          </w:p>
          <w:p w14:paraId="72C88359" w14:textId="0C0286D5" w:rsidR="00C61DE2" w:rsidRDefault="00AB6408" w:rsidP="00C61DE2">
            <w:pPr>
              <w:pStyle w:val="AralkYok"/>
              <w:rPr>
                <w:rFonts w:cs="Helvetica Neue"/>
                <w:color w:val="000000"/>
                <w:sz w:val="20"/>
                <w:szCs w:val="20"/>
              </w:rPr>
            </w:pPr>
            <w:r w:rsidRPr="002A60C7">
              <w:rPr>
                <w:rStyle w:val="A15"/>
                <w:b/>
                <w:bCs/>
              </w:rPr>
              <w:t>1. etkinlikte</w:t>
            </w:r>
            <w:r>
              <w:rPr>
                <w:rStyle w:val="A15"/>
              </w:rPr>
              <w:t xml:space="preserve"> </w:t>
            </w:r>
            <w:r w:rsidR="00FA431E">
              <w:rPr>
                <w:rStyle w:val="A15"/>
              </w:rPr>
              <w:t xml:space="preserve">anlamları verilen sözcükler bulunacak ve </w:t>
            </w:r>
            <w:r w:rsidR="00552D5A">
              <w:rPr>
                <w:rStyle w:val="A15"/>
              </w:rPr>
              <w:t xml:space="preserve">yine verilen sözcüklerin zıt anlamları karışık harflerin arasından işaretlenecek. </w:t>
            </w:r>
            <w:r w:rsidR="003C1BE5" w:rsidRPr="002A60C7">
              <w:rPr>
                <w:rStyle w:val="A15"/>
                <w:b/>
                <w:bCs/>
              </w:rPr>
              <w:t>2. Etkinlikte</w:t>
            </w:r>
            <w:r w:rsidR="003C1BE5">
              <w:rPr>
                <w:rStyle w:val="A15"/>
              </w:rPr>
              <w:t xml:space="preserve"> metni kavrama soruları cevaplanacak </w:t>
            </w:r>
            <w:r w:rsidR="003C1BE5" w:rsidRPr="002A60C7">
              <w:rPr>
                <w:rStyle w:val="A15"/>
                <w:b/>
                <w:bCs/>
              </w:rPr>
              <w:t>3. Etkinlikte</w:t>
            </w:r>
            <w:r w:rsidR="003C1BE5">
              <w:rPr>
                <w:rStyle w:val="A15"/>
              </w:rPr>
              <w:t xml:space="preserve"> </w:t>
            </w:r>
            <w:r w:rsidR="000C6729">
              <w:rPr>
                <w:rStyle w:val="A15"/>
              </w:rPr>
              <w:t xml:space="preserve">metnin </w:t>
            </w:r>
            <w:r w:rsidR="00891FF1">
              <w:rPr>
                <w:rStyle w:val="A15"/>
              </w:rPr>
              <w:t>hikâye</w:t>
            </w:r>
            <w:r w:rsidR="000C6729">
              <w:rPr>
                <w:rStyle w:val="A15"/>
              </w:rPr>
              <w:t xml:space="preserve"> planı çıkartılacak </w:t>
            </w:r>
            <w:r w:rsidR="0082741C" w:rsidRPr="002A60C7">
              <w:rPr>
                <w:rStyle w:val="A15"/>
                <w:b/>
                <w:bCs/>
              </w:rPr>
              <w:t>4. Etkinlikte</w:t>
            </w:r>
            <w:r w:rsidR="0082741C">
              <w:rPr>
                <w:rStyle w:val="A15"/>
              </w:rPr>
              <w:t xml:space="preserve"> </w:t>
            </w:r>
            <w:r w:rsidR="00875736" w:rsidRPr="00891FF1">
              <w:rPr>
                <w:rStyle w:val="A15"/>
              </w:rPr>
              <w:t>y</w:t>
            </w:r>
            <w:r w:rsidR="00C61DE2" w:rsidRPr="00891FF1">
              <w:rPr>
                <w:rFonts w:cs="Helvetica Neue"/>
                <w:color w:val="000000"/>
                <w:sz w:val="20"/>
                <w:szCs w:val="20"/>
              </w:rPr>
              <w:t xml:space="preserve">öresel söyleyişle verilen cümleler </w:t>
            </w:r>
            <w:r w:rsidR="00891FF1" w:rsidRPr="00891FF1">
              <w:rPr>
                <w:rFonts w:cs="Helvetica Neue"/>
                <w:color w:val="000000"/>
                <w:sz w:val="20"/>
                <w:szCs w:val="20"/>
              </w:rPr>
              <w:t>İstanbul</w:t>
            </w:r>
            <w:r w:rsidR="00C61DE2" w:rsidRPr="00891FF1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891FF1" w:rsidRPr="00891FF1">
              <w:rPr>
                <w:rFonts w:cs="Helvetica Neue"/>
                <w:color w:val="000000"/>
                <w:sz w:val="20"/>
                <w:szCs w:val="20"/>
              </w:rPr>
              <w:t>Türkçesine</w:t>
            </w:r>
            <w:r w:rsidR="00C61DE2" w:rsidRPr="00891FF1">
              <w:rPr>
                <w:rFonts w:cs="Helvetica Neue"/>
                <w:color w:val="000000"/>
                <w:sz w:val="20"/>
                <w:szCs w:val="20"/>
              </w:rPr>
              <w:t xml:space="preserve"> dönüştürülecek</w:t>
            </w:r>
            <w:r w:rsidR="00C61DE2" w:rsidRPr="00C61DE2">
              <w:rPr>
                <w:rFonts w:cs="Helvetica Neu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1E3A">
              <w:rPr>
                <w:rFonts w:cs="Helvetica Neue"/>
                <w:b/>
                <w:bCs/>
                <w:color w:val="000000"/>
                <w:sz w:val="20"/>
                <w:szCs w:val="20"/>
              </w:rPr>
              <w:t xml:space="preserve">5. Etkinlikte </w:t>
            </w:r>
            <w:r w:rsidR="00D50D50">
              <w:rPr>
                <w:rFonts w:cs="Helvetica Neue"/>
                <w:color w:val="000000"/>
                <w:sz w:val="20"/>
                <w:szCs w:val="20"/>
              </w:rPr>
              <w:t xml:space="preserve">metinde verilen olayın devamı yazılacak </w:t>
            </w:r>
            <w:r w:rsidR="00D50D50" w:rsidRPr="002A60C7">
              <w:rPr>
                <w:rFonts w:cs="Helvetica Neue"/>
                <w:b/>
                <w:bCs/>
                <w:color w:val="000000"/>
                <w:sz w:val="20"/>
                <w:szCs w:val="20"/>
              </w:rPr>
              <w:t>6. Etkinlikte</w:t>
            </w:r>
            <w:r w:rsidR="00D50D50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6624E7">
              <w:rPr>
                <w:rFonts w:cs="Helvetica Neue"/>
                <w:color w:val="000000"/>
                <w:sz w:val="20"/>
                <w:szCs w:val="20"/>
              </w:rPr>
              <w:t xml:space="preserve">verilen paragrafın noktalama işaretleri bulunacak </w:t>
            </w:r>
            <w:r w:rsidR="006624E7" w:rsidRPr="002A60C7">
              <w:rPr>
                <w:rFonts w:cs="Helvetica Neue"/>
                <w:b/>
                <w:bCs/>
                <w:color w:val="000000"/>
                <w:sz w:val="20"/>
                <w:szCs w:val="20"/>
              </w:rPr>
              <w:t>7. Etkinlikte</w:t>
            </w:r>
            <w:r w:rsidR="006624E7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C32211">
              <w:rPr>
                <w:rFonts w:cs="Helvetica Neue"/>
                <w:color w:val="000000"/>
                <w:sz w:val="20"/>
                <w:szCs w:val="20"/>
              </w:rPr>
              <w:t xml:space="preserve">verilen cümlelerdeki anlam farklılıkları söylenecek </w:t>
            </w:r>
          </w:p>
          <w:p w14:paraId="12E54A7B" w14:textId="021EFC76" w:rsidR="00AB6408" w:rsidRPr="002A60C7" w:rsidRDefault="00E97489" w:rsidP="00EF0392">
            <w:pPr>
              <w:pStyle w:val="AralkYok"/>
              <w:rPr>
                <w:rFonts w:cs="Helvetica Neue"/>
                <w:color w:val="000000"/>
                <w:sz w:val="20"/>
                <w:szCs w:val="20"/>
              </w:rPr>
            </w:pPr>
            <w:r w:rsidRPr="002A60C7">
              <w:rPr>
                <w:rFonts w:cs="Helvetica Neue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="002A60C7" w:rsidRPr="002A60C7">
              <w:rPr>
                <w:rFonts w:cs="Helvetica Neue"/>
                <w:b/>
                <w:bCs/>
                <w:color w:val="000000"/>
                <w:sz w:val="20"/>
                <w:szCs w:val="20"/>
              </w:rPr>
              <w:t>etkinlikte</w:t>
            </w:r>
            <w:r w:rsidR="002A60C7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2A60C7" w:rsidRPr="002D6262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altı</w:t>
            </w:r>
            <w:r w:rsidR="002D6262" w:rsidRPr="002D6262">
              <w:rPr>
                <w:rFonts w:cs="Helvetica Neue"/>
                <w:color w:val="000000"/>
                <w:sz w:val="20"/>
                <w:szCs w:val="20"/>
              </w:rPr>
              <w:t xml:space="preserve"> çizili eklerin cümlelere kattığı anlamı</w:t>
            </w:r>
            <w:r w:rsidR="002D6262">
              <w:rPr>
                <w:rFonts w:cs="Helvetica Neue"/>
                <w:color w:val="000000"/>
                <w:sz w:val="20"/>
                <w:szCs w:val="20"/>
              </w:rPr>
              <w:t xml:space="preserve"> belirtmeleri istenecek.</w:t>
            </w:r>
          </w:p>
        </w:tc>
      </w:tr>
      <w:tr w:rsidR="008C45D3" w:rsidRPr="00495969" w14:paraId="74A6A73D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68727B" w:rsidRDefault="008C45D3" w:rsidP="00EF0392">
            <w:pPr>
              <w:jc w:val="center"/>
              <w:rPr>
                <w:b/>
                <w:b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8C45D3" w:rsidRPr="00495969" w14:paraId="7700A64B" w14:textId="77777777" w:rsidTr="00EF0392">
        <w:trPr>
          <w:trHeight w:val="454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C9A4FD3" w:rsidR="008C45D3" w:rsidRPr="008F2D6E" w:rsidRDefault="008C45D3" w:rsidP="00EF0392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039BCCA1" w:rsidR="008C45D3" w:rsidRPr="003F604B" w:rsidRDefault="00CF2FAF" w:rsidP="00EF03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 gömleğimi ne çok severdim, cümlesindeki anlam özelliğini söyleyiniz. </w:t>
            </w:r>
          </w:p>
        </w:tc>
      </w:tr>
      <w:tr w:rsidR="008C45D3" w:rsidRPr="00495969" w14:paraId="59ECC339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202E8AE7" w:rsidR="008C45D3" w:rsidRPr="00286FC6" w:rsidRDefault="0068727B" w:rsidP="00EF0392">
            <w:pPr>
              <w:jc w:val="center"/>
              <w:rPr>
                <w:b/>
                <w:bCs/>
                <w:i/>
                <w:i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8C45D3" w:rsidRPr="00495969" w14:paraId="68531F4E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0656FE" w:rsidRDefault="008C45D3" w:rsidP="00EF0392">
            <w:pPr>
              <w:jc w:val="center"/>
              <w:rPr>
                <w:b/>
                <w:bCs/>
              </w:rPr>
            </w:pPr>
            <w:r w:rsidRPr="000656FE">
              <w:rPr>
                <w:b/>
                <w:bCs/>
              </w:rPr>
              <w:t>Bu plan bir haftalıktır</w:t>
            </w:r>
          </w:p>
        </w:tc>
      </w:tr>
      <w:tr w:rsidR="008C45D3" w:rsidRPr="00495969" w14:paraId="568C96EA" w14:textId="77777777" w:rsidTr="006B5012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6E372C1B" w14:textId="26F43B12" w:rsidR="008C45D3" w:rsidRPr="002F28EA" w:rsidRDefault="00DE1029" w:rsidP="00EF0392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651063" w:rsidRPr="00651063">
              <w:rPr>
                <w:b/>
                <w:bCs/>
                <w:sz w:val="20"/>
                <w:szCs w:val="20"/>
              </w:rPr>
              <w:t xml:space="preserve"> </w:t>
            </w:r>
            <w:r w:rsidR="00651063" w:rsidRPr="00651063">
              <w:rPr>
                <w:b/>
                <w:bCs/>
                <w:sz w:val="24"/>
                <w:szCs w:val="24"/>
              </w:rPr>
              <w:t xml:space="preserve">Reha AŞIK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0C453846" w14:textId="74748635" w:rsidR="008C45D3" w:rsidRPr="002F28EA" w:rsidRDefault="005123BA" w:rsidP="00EF039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123BA">
              <w:rPr>
                <w:b/>
                <w:bCs/>
                <w:color w:val="CC00CC"/>
              </w:rPr>
              <w:t>27 Şubat-03 Mart 2023</w:t>
            </w:r>
          </w:p>
        </w:tc>
      </w:tr>
      <w:tr w:rsidR="003270EB" w:rsidRPr="00495969" w14:paraId="7DC54F12" w14:textId="77777777" w:rsidTr="006D52C7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1D06241F" w14:textId="77777777" w:rsidR="003270EB" w:rsidRDefault="003270EB" w:rsidP="00EF039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6EE75D4C" w14:textId="15774E5E" w:rsidR="003270EB" w:rsidRPr="008F2D6E" w:rsidRDefault="003270EB" w:rsidP="00EF039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3CF30C98" w14:textId="3B515841" w:rsidR="003270EB" w:rsidRPr="00F7421A" w:rsidRDefault="00A855B5" w:rsidP="00A855B5">
            <w:pPr>
              <w:tabs>
                <w:tab w:val="center" w:pos="1587"/>
                <w:tab w:val="right" w:pos="317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Türkçe öğretmeni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24" w:space="0" w:color="FF00FF"/>
            </w:tcBorders>
            <w:shd w:val="clear" w:color="auto" w:fill="FFFFCC"/>
          </w:tcPr>
          <w:p w14:paraId="5336F0EB" w14:textId="66C63B46" w:rsidR="003270EB" w:rsidRPr="00F7421A" w:rsidRDefault="001A7270" w:rsidP="00EF0392">
            <w:pPr>
              <w:jc w:val="center"/>
              <w:rPr>
                <w:b/>
                <w:bCs/>
                <w:color w:val="CC00CC"/>
                <w:sz w:val="20"/>
                <w:szCs w:val="20"/>
              </w:rPr>
            </w:pPr>
            <w:r w:rsidRPr="001A7270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Şerif GEZMEZ / okul müdürü </w:t>
            </w:r>
          </w:p>
        </w:tc>
      </w:tr>
    </w:tbl>
    <w:bookmarkEnd w:id="0"/>
    <w:p w14:paraId="43D6C411" w14:textId="77777777" w:rsidR="00553603" w:rsidRDefault="005123BA" w:rsidP="00A169A4">
      <w:pPr>
        <w:pStyle w:val="AralkYok"/>
        <w:rPr>
          <w:b/>
          <w:bCs/>
        </w:rPr>
      </w:pPr>
      <w:r w:rsidRPr="00055D2D">
        <w:rPr>
          <w:b/>
          <w:bCs/>
          <w:color w:val="FF0000"/>
        </w:rPr>
        <w:t xml:space="preserve"> </w:t>
      </w:r>
      <w:r w:rsidR="006D34FA" w:rsidRPr="00055D2D">
        <w:rPr>
          <w:b/>
          <w:bCs/>
          <w:color w:val="FF0000"/>
        </w:rPr>
        <w:t xml:space="preserve"> </w:t>
      </w:r>
      <w:r w:rsidR="00055D2D" w:rsidRPr="00055D2D">
        <w:rPr>
          <w:b/>
          <w:bCs/>
          <w:color w:val="FF0000"/>
        </w:rPr>
        <w:t>1A.</w:t>
      </w:r>
      <w:r w:rsidR="002919FC">
        <w:rPr>
          <w:b/>
          <w:bCs/>
        </w:rPr>
        <w:t xml:space="preserve"> direkt, çatapat, </w:t>
      </w:r>
      <w:r w:rsidR="0034375D">
        <w:rPr>
          <w:b/>
          <w:bCs/>
        </w:rPr>
        <w:t xml:space="preserve">afacan, fikirler, irkilmek, </w:t>
      </w:r>
      <w:r w:rsidR="0074248D">
        <w:rPr>
          <w:b/>
          <w:bCs/>
        </w:rPr>
        <w:t xml:space="preserve">kederli, göç etmek </w:t>
      </w:r>
    </w:p>
    <w:p w14:paraId="6A954902" w14:textId="796860DF" w:rsidR="000541B1" w:rsidRPr="00A169A4" w:rsidRDefault="00553603" w:rsidP="00A169A4">
      <w:pPr>
        <w:pStyle w:val="AralkYok"/>
        <w:rPr>
          <w:b/>
          <w:bCs/>
        </w:rPr>
      </w:pPr>
      <w:r>
        <w:rPr>
          <w:b/>
          <w:bCs/>
        </w:rPr>
        <w:t xml:space="preserve">   </w:t>
      </w:r>
      <w:r w:rsidR="00336AF9" w:rsidRPr="00553603">
        <w:rPr>
          <w:b/>
          <w:bCs/>
          <w:color w:val="FF0000"/>
        </w:rPr>
        <w:t xml:space="preserve">1B </w:t>
      </w:r>
      <w:r w:rsidR="00336AF9">
        <w:rPr>
          <w:b/>
          <w:bCs/>
        </w:rPr>
        <w:t xml:space="preserve">geniş, var, iniş, gündüz, yumuşak, </w:t>
      </w:r>
      <w:r w:rsidR="00057AA9">
        <w:rPr>
          <w:b/>
          <w:bCs/>
        </w:rPr>
        <w:t xml:space="preserve">kısa, yukarı, derman, az, hızlı. </w:t>
      </w:r>
    </w:p>
    <w:sectPr w:rsidR="000541B1" w:rsidRPr="00A1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410"/>
    <w:rsid w:val="00015F05"/>
    <w:rsid w:val="00030CC3"/>
    <w:rsid w:val="00036EE5"/>
    <w:rsid w:val="00041D1D"/>
    <w:rsid w:val="000447D8"/>
    <w:rsid w:val="000523E2"/>
    <w:rsid w:val="000541B1"/>
    <w:rsid w:val="00055C80"/>
    <w:rsid w:val="00055D2D"/>
    <w:rsid w:val="00057AA9"/>
    <w:rsid w:val="00061E20"/>
    <w:rsid w:val="000656FE"/>
    <w:rsid w:val="0006752A"/>
    <w:rsid w:val="00072C74"/>
    <w:rsid w:val="00074DEA"/>
    <w:rsid w:val="00093D47"/>
    <w:rsid w:val="0009650C"/>
    <w:rsid w:val="0009758B"/>
    <w:rsid w:val="000A3E5C"/>
    <w:rsid w:val="000C325B"/>
    <w:rsid w:val="000C55A7"/>
    <w:rsid w:val="000C6171"/>
    <w:rsid w:val="000C6729"/>
    <w:rsid w:val="000D3FEF"/>
    <w:rsid w:val="000D40FB"/>
    <w:rsid w:val="000E279C"/>
    <w:rsid w:val="00101FA9"/>
    <w:rsid w:val="00113371"/>
    <w:rsid w:val="001162A6"/>
    <w:rsid w:val="00120722"/>
    <w:rsid w:val="00122326"/>
    <w:rsid w:val="00132C07"/>
    <w:rsid w:val="001345CB"/>
    <w:rsid w:val="0014171F"/>
    <w:rsid w:val="0015091B"/>
    <w:rsid w:val="00154025"/>
    <w:rsid w:val="00157F7A"/>
    <w:rsid w:val="00163646"/>
    <w:rsid w:val="0018167B"/>
    <w:rsid w:val="001846F7"/>
    <w:rsid w:val="001865F7"/>
    <w:rsid w:val="00187318"/>
    <w:rsid w:val="001A7270"/>
    <w:rsid w:val="001A7760"/>
    <w:rsid w:val="001B50B0"/>
    <w:rsid w:val="001B7F1E"/>
    <w:rsid w:val="001C2BD8"/>
    <w:rsid w:val="001C70C2"/>
    <w:rsid w:val="001D5EE9"/>
    <w:rsid w:val="001D7F75"/>
    <w:rsid w:val="001E3479"/>
    <w:rsid w:val="001F15AF"/>
    <w:rsid w:val="001F1EC1"/>
    <w:rsid w:val="002002D1"/>
    <w:rsid w:val="00204781"/>
    <w:rsid w:val="00206AB2"/>
    <w:rsid w:val="00217034"/>
    <w:rsid w:val="00226466"/>
    <w:rsid w:val="00237047"/>
    <w:rsid w:val="00243C9D"/>
    <w:rsid w:val="00247A26"/>
    <w:rsid w:val="00247B78"/>
    <w:rsid w:val="00255B63"/>
    <w:rsid w:val="00270329"/>
    <w:rsid w:val="002703DE"/>
    <w:rsid w:val="0027227B"/>
    <w:rsid w:val="00284253"/>
    <w:rsid w:val="00290F3E"/>
    <w:rsid w:val="002919FC"/>
    <w:rsid w:val="002948EB"/>
    <w:rsid w:val="0029677D"/>
    <w:rsid w:val="002A36ED"/>
    <w:rsid w:val="002A60C7"/>
    <w:rsid w:val="002D5D2A"/>
    <w:rsid w:val="002D6262"/>
    <w:rsid w:val="002D6488"/>
    <w:rsid w:val="002E45C1"/>
    <w:rsid w:val="002F052A"/>
    <w:rsid w:val="002F1BE1"/>
    <w:rsid w:val="002F304D"/>
    <w:rsid w:val="002F36BB"/>
    <w:rsid w:val="002F42F6"/>
    <w:rsid w:val="003019C5"/>
    <w:rsid w:val="00311182"/>
    <w:rsid w:val="00311A98"/>
    <w:rsid w:val="00324185"/>
    <w:rsid w:val="00324A6F"/>
    <w:rsid w:val="00324B76"/>
    <w:rsid w:val="003266E8"/>
    <w:rsid w:val="003270EB"/>
    <w:rsid w:val="00336AF9"/>
    <w:rsid w:val="0034375D"/>
    <w:rsid w:val="00343E73"/>
    <w:rsid w:val="00346B3E"/>
    <w:rsid w:val="003518F0"/>
    <w:rsid w:val="00354AE5"/>
    <w:rsid w:val="00370B80"/>
    <w:rsid w:val="00370D07"/>
    <w:rsid w:val="0037248A"/>
    <w:rsid w:val="0038191C"/>
    <w:rsid w:val="00392B34"/>
    <w:rsid w:val="0039481A"/>
    <w:rsid w:val="00394854"/>
    <w:rsid w:val="003A4026"/>
    <w:rsid w:val="003A7096"/>
    <w:rsid w:val="003C178B"/>
    <w:rsid w:val="003C1BE5"/>
    <w:rsid w:val="003C2C67"/>
    <w:rsid w:val="003D137D"/>
    <w:rsid w:val="003D164E"/>
    <w:rsid w:val="003D2D1C"/>
    <w:rsid w:val="003F604B"/>
    <w:rsid w:val="003F7C31"/>
    <w:rsid w:val="00404D50"/>
    <w:rsid w:val="00412081"/>
    <w:rsid w:val="00430108"/>
    <w:rsid w:val="00433450"/>
    <w:rsid w:val="0043376B"/>
    <w:rsid w:val="0043435A"/>
    <w:rsid w:val="00435077"/>
    <w:rsid w:val="00435534"/>
    <w:rsid w:val="00452B16"/>
    <w:rsid w:val="0045590D"/>
    <w:rsid w:val="00460C10"/>
    <w:rsid w:val="00461526"/>
    <w:rsid w:val="004650D2"/>
    <w:rsid w:val="00465956"/>
    <w:rsid w:val="0047329F"/>
    <w:rsid w:val="004971F5"/>
    <w:rsid w:val="004A608D"/>
    <w:rsid w:val="004D0370"/>
    <w:rsid w:val="004D1F0D"/>
    <w:rsid w:val="004E41F2"/>
    <w:rsid w:val="004F0B5B"/>
    <w:rsid w:val="004F0CDE"/>
    <w:rsid w:val="004F155F"/>
    <w:rsid w:val="004F28C9"/>
    <w:rsid w:val="00511C2E"/>
    <w:rsid w:val="005123BA"/>
    <w:rsid w:val="005214D8"/>
    <w:rsid w:val="0052540D"/>
    <w:rsid w:val="00531CCC"/>
    <w:rsid w:val="00543140"/>
    <w:rsid w:val="00552D5A"/>
    <w:rsid w:val="00553603"/>
    <w:rsid w:val="005551EC"/>
    <w:rsid w:val="0056118D"/>
    <w:rsid w:val="00571B5B"/>
    <w:rsid w:val="00572601"/>
    <w:rsid w:val="00576D03"/>
    <w:rsid w:val="00582A62"/>
    <w:rsid w:val="005840C4"/>
    <w:rsid w:val="00594639"/>
    <w:rsid w:val="005A132F"/>
    <w:rsid w:val="005A4D0B"/>
    <w:rsid w:val="005A57CC"/>
    <w:rsid w:val="005C16B2"/>
    <w:rsid w:val="005C6BB5"/>
    <w:rsid w:val="005D142B"/>
    <w:rsid w:val="005D4975"/>
    <w:rsid w:val="005D79ED"/>
    <w:rsid w:val="005F7049"/>
    <w:rsid w:val="00605603"/>
    <w:rsid w:val="00605FA4"/>
    <w:rsid w:val="0060762C"/>
    <w:rsid w:val="00611FB9"/>
    <w:rsid w:val="006137A4"/>
    <w:rsid w:val="00614F0A"/>
    <w:rsid w:val="00616540"/>
    <w:rsid w:val="00617584"/>
    <w:rsid w:val="00617E5C"/>
    <w:rsid w:val="0062531B"/>
    <w:rsid w:val="0063193E"/>
    <w:rsid w:val="00633008"/>
    <w:rsid w:val="00651063"/>
    <w:rsid w:val="006514F2"/>
    <w:rsid w:val="00654D1E"/>
    <w:rsid w:val="00662416"/>
    <w:rsid w:val="006624E7"/>
    <w:rsid w:val="00662AF6"/>
    <w:rsid w:val="00671129"/>
    <w:rsid w:val="00676FE1"/>
    <w:rsid w:val="0068105B"/>
    <w:rsid w:val="00682188"/>
    <w:rsid w:val="00682B46"/>
    <w:rsid w:val="006851C6"/>
    <w:rsid w:val="00686110"/>
    <w:rsid w:val="0068727B"/>
    <w:rsid w:val="00690E67"/>
    <w:rsid w:val="006A0A32"/>
    <w:rsid w:val="006A13B6"/>
    <w:rsid w:val="006B0511"/>
    <w:rsid w:val="006B5012"/>
    <w:rsid w:val="006C02CE"/>
    <w:rsid w:val="006D34FA"/>
    <w:rsid w:val="006D52C7"/>
    <w:rsid w:val="006E016B"/>
    <w:rsid w:val="006E0F96"/>
    <w:rsid w:val="006E25CF"/>
    <w:rsid w:val="006E5B1A"/>
    <w:rsid w:val="00700A24"/>
    <w:rsid w:val="0070444E"/>
    <w:rsid w:val="00706292"/>
    <w:rsid w:val="007160DE"/>
    <w:rsid w:val="00732E78"/>
    <w:rsid w:val="00734168"/>
    <w:rsid w:val="00740B65"/>
    <w:rsid w:val="00742199"/>
    <w:rsid w:val="0074248D"/>
    <w:rsid w:val="00764CE1"/>
    <w:rsid w:val="00772784"/>
    <w:rsid w:val="00780FA7"/>
    <w:rsid w:val="007932EB"/>
    <w:rsid w:val="007A5C22"/>
    <w:rsid w:val="007B0EDE"/>
    <w:rsid w:val="007B3344"/>
    <w:rsid w:val="007B6AA0"/>
    <w:rsid w:val="007C443F"/>
    <w:rsid w:val="007C700D"/>
    <w:rsid w:val="007D1E25"/>
    <w:rsid w:val="007D781D"/>
    <w:rsid w:val="007E5C32"/>
    <w:rsid w:val="007F21CB"/>
    <w:rsid w:val="008010C2"/>
    <w:rsid w:val="00804AD4"/>
    <w:rsid w:val="00805A04"/>
    <w:rsid w:val="0081069B"/>
    <w:rsid w:val="00813187"/>
    <w:rsid w:val="00814E85"/>
    <w:rsid w:val="008201A1"/>
    <w:rsid w:val="00823B83"/>
    <w:rsid w:val="0082741C"/>
    <w:rsid w:val="0083580A"/>
    <w:rsid w:val="008450BF"/>
    <w:rsid w:val="008719E0"/>
    <w:rsid w:val="00875736"/>
    <w:rsid w:val="00884787"/>
    <w:rsid w:val="00891FF1"/>
    <w:rsid w:val="00896FB0"/>
    <w:rsid w:val="00897C3F"/>
    <w:rsid w:val="008A1E83"/>
    <w:rsid w:val="008A2858"/>
    <w:rsid w:val="008C3CC6"/>
    <w:rsid w:val="008C45D3"/>
    <w:rsid w:val="008C6170"/>
    <w:rsid w:val="008C674E"/>
    <w:rsid w:val="008D2899"/>
    <w:rsid w:val="008E1FCE"/>
    <w:rsid w:val="008E652E"/>
    <w:rsid w:val="008F152A"/>
    <w:rsid w:val="008F631E"/>
    <w:rsid w:val="009053E4"/>
    <w:rsid w:val="009062CB"/>
    <w:rsid w:val="00906EE9"/>
    <w:rsid w:val="009213F4"/>
    <w:rsid w:val="00922807"/>
    <w:rsid w:val="00927F4B"/>
    <w:rsid w:val="00950928"/>
    <w:rsid w:val="00960BA1"/>
    <w:rsid w:val="00972AC5"/>
    <w:rsid w:val="00982CEF"/>
    <w:rsid w:val="00994DBE"/>
    <w:rsid w:val="0099697F"/>
    <w:rsid w:val="009A3E5E"/>
    <w:rsid w:val="009A6138"/>
    <w:rsid w:val="009A61BD"/>
    <w:rsid w:val="009B14D5"/>
    <w:rsid w:val="009B322B"/>
    <w:rsid w:val="009D609A"/>
    <w:rsid w:val="009E4896"/>
    <w:rsid w:val="009E7F0B"/>
    <w:rsid w:val="009F48E4"/>
    <w:rsid w:val="00A04D8C"/>
    <w:rsid w:val="00A12DF8"/>
    <w:rsid w:val="00A169A4"/>
    <w:rsid w:val="00A218D5"/>
    <w:rsid w:val="00A22131"/>
    <w:rsid w:val="00A34B05"/>
    <w:rsid w:val="00A3568C"/>
    <w:rsid w:val="00A37671"/>
    <w:rsid w:val="00A40856"/>
    <w:rsid w:val="00A41F82"/>
    <w:rsid w:val="00A442F6"/>
    <w:rsid w:val="00A47BB7"/>
    <w:rsid w:val="00A60969"/>
    <w:rsid w:val="00A61D7A"/>
    <w:rsid w:val="00A73FA2"/>
    <w:rsid w:val="00A75EAB"/>
    <w:rsid w:val="00A77D7C"/>
    <w:rsid w:val="00A855B5"/>
    <w:rsid w:val="00A9457C"/>
    <w:rsid w:val="00A97A83"/>
    <w:rsid w:val="00AA2DCF"/>
    <w:rsid w:val="00AA55A8"/>
    <w:rsid w:val="00AB6408"/>
    <w:rsid w:val="00AC0349"/>
    <w:rsid w:val="00AD3416"/>
    <w:rsid w:val="00AE2FFB"/>
    <w:rsid w:val="00AF0D6A"/>
    <w:rsid w:val="00B006B6"/>
    <w:rsid w:val="00B03D98"/>
    <w:rsid w:val="00B05990"/>
    <w:rsid w:val="00B06F7A"/>
    <w:rsid w:val="00B122D3"/>
    <w:rsid w:val="00B14B41"/>
    <w:rsid w:val="00B14B54"/>
    <w:rsid w:val="00B16531"/>
    <w:rsid w:val="00B217A8"/>
    <w:rsid w:val="00B22284"/>
    <w:rsid w:val="00B26FEE"/>
    <w:rsid w:val="00B356BA"/>
    <w:rsid w:val="00B416D6"/>
    <w:rsid w:val="00B4261F"/>
    <w:rsid w:val="00B564E5"/>
    <w:rsid w:val="00B67668"/>
    <w:rsid w:val="00B70B2E"/>
    <w:rsid w:val="00B716E5"/>
    <w:rsid w:val="00B71E3A"/>
    <w:rsid w:val="00B7360E"/>
    <w:rsid w:val="00B7570E"/>
    <w:rsid w:val="00B75DD4"/>
    <w:rsid w:val="00B77D73"/>
    <w:rsid w:val="00B77FA1"/>
    <w:rsid w:val="00B90B74"/>
    <w:rsid w:val="00B91047"/>
    <w:rsid w:val="00BA0828"/>
    <w:rsid w:val="00BA5C3F"/>
    <w:rsid w:val="00BB6DB7"/>
    <w:rsid w:val="00BD06A7"/>
    <w:rsid w:val="00BE2725"/>
    <w:rsid w:val="00BE5192"/>
    <w:rsid w:val="00BF52C3"/>
    <w:rsid w:val="00BF78E0"/>
    <w:rsid w:val="00C02D01"/>
    <w:rsid w:val="00C035E9"/>
    <w:rsid w:val="00C0442E"/>
    <w:rsid w:val="00C1013D"/>
    <w:rsid w:val="00C10169"/>
    <w:rsid w:val="00C1358E"/>
    <w:rsid w:val="00C13DBB"/>
    <w:rsid w:val="00C21D7D"/>
    <w:rsid w:val="00C2297D"/>
    <w:rsid w:val="00C31B3A"/>
    <w:rsid w:val="00C32211"/>
    <w:rsid w:val="00C32B3E"/>
    <w:rsid w:val="00C32BDD"/>
    <w:rsid w:val="00C33F51"/>
    <w:rsid w:val="00C61DE2"/>
    <w:rsid w:val="00C757D4"/>
    <w:rsid w:val="00C77B8F"/>
    <w:rsid w:val="00C90902"/>
    <w:rsid w:val="00CA143F"/>
    <w:rsid w:val="00CA353F"/>
    <w:rsid w:val="00CC4F5E"/>
    <w:rsid w:val="00CC753D"/>
    <w:rsid w:val="00CD283C"/>
    <w:rsid w:val="00CE15C9"/>
    <w:rsid w:val="00CE7593"/>
    <w:rsid w:val="00CF2FAF"/>
    <w:rsid w:val="00CF4174"/>
    <w:rsid w:val="00D039D3"/>
    <w:rsid w:val="00D13846"/>
    <w:rsid w:val="00D230E6"/>
    <w:rsid w:val="00D30FA5"/>
    <w:rsid w:val="00D4141C"/>
    <w:rsid w:val="00D44783"/>
    <w:rsid w:val="00D50A1A"/>
    <w:rsid w:val="00D50D50"/>
    <w:rsid w:val="00D51231"/>
    <w:rsid w:val="00D6054B"/>
    <w:rsid w:val="00D605CB"/>
    <w:rsid w:val="00D709BB"/>
    <w:rsid w:val="00D7444D"/>
    <w:rsid w:val="00D80850"/>
    <w:rsid w:val="00D83E2D"/>
    <w:rsid w:val="00D84790"/>
    <w:rsid w:val="00D849A7"/>
    <w:rsid w:val="00D940D5"/>
    <w:rsid w:val="00D96392"/>
    <w:rsid w:val="00DA3C94"/>
    <w:rsid w:val="00DA44D9"/>
    <w:rsid w:val="00DC1973"/>
    <w:rsid w:val="00DC389F"/>
    <w:rsid w:val="00DC5B31"/>
    <w:rsid w:val="00DC6309"/>
    <w:rsid w:val="00DC74A9"/>
    <w:rsid w:val="00DD0EDC"/>
    <w:rsid w:val="00DD63B9"/>
    <w:rsid w:val="00DE1029"/>
    <w:rsid w:val="00DE516B"/>
    <w:rsid w:val="00DE5AB5"/>
    <w:rsid w:val="00DE7D1A"/>
    <w:rsid w:val="00DF61B0"/>
    <w:rsid w:val="00E064BC"/>
    <w:rsid w:val="00E06C42"/>
    <w:rsid w:val="00E2300C"/>
    <w:rsid w:val="00E257EB"/>
    <w:rsid w:val="00E344D8"/>
    <w:rsid w:val="00E358A2"/>
    <w:rsid w:val="00E358B7"/>
    <w:rsid w:val="00E36C85"/>
    <w:rsid w:val="00E413EB"/>
    <w:rsid w:val="00E53B3C"/>
    <w:rsid w:val="00E55983"/>
    <w:rsid w:val="00E658B9"/>
    <w:rsid w:val="00E67A33"/>
    <w:rsid w:val="00E714E3"/>
    <w:rsid w:val="00E815AE"/>
    <w:rsid w:val="00E8686C"/>
    <w:rsid w:val="00E86957"/>
    <w:rsid w:val="00E93554"/>
    <w:rsid w:val="00E93DFA"/>
    <w:rsid w:val="00E97489"/>
    <w:rsid w:val="00EB3FA0"/>
    <w:rsid w:val="00EB7F09"/>
    <w:rsid w:val="00EC4AC6"/>
    <w:rsid w:val="00EC6CCB"/>
    <w:rsid w:val="00EE6B8D"/>
    <w:rsid w:val="00EE7BE1"/>
    <w:rsid w:val="00EF0392"/>
    <w:rsid w:val="00F0119D"/>
    <w:rsid w:val="00F017D6"/>
    <w:rsid w:val="00F02E7B"/>
    <w:rsid w:val="00F04804"/>
    <w:rsid w:val="00F06B69"/>
    <w:rsid w:val="00F16654"/>
    <w:rsid w:val="00F227A7"/>
    <w:rsid w:val="00F2436C"/>
    <w:rsid w:val="00F2576B"/>
    <w:rsid w:val="00F35BFD"/>
    <w:rsid w:val="00F401ED"/>
    <w:rsid w:val="00F65D4B"/>
    <w:rsid w:val="00F7421A"/>
    <w:rsid w:val="00F746AE"/>
    <w:rsid w:val="00F77C86"/>
    <w:rsid w:val="00F85009"/>
    <w:rsid w:val="00FA431E"/>
    <w:rsid w:val="00FB1012"/>
    <w:rsid w:val="00FB34E0"/>
    <w:rsid w:val="00FC67B4"/>
    <w:rsid w:val="00FD5BC7"/>
    <w:rsid w:val="00FD65B9"/>
    <w:rsid w:val="00FF070D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5009"/>
    <w:pPr>
      <w:ind w:left="720"/>
      <w:contextualSpacing/>
    </w:pPr>
  </w:style>
  <w:style w:type="character" w:customStyle="1" w:styleId="A15">
    <w:name w:val="A1+5"/>
    <w:uiPriority w:val="99"/>
    <w:rsid w:val="0060762C"/>
    <w:rPr>
      <w:rFonts w:cs="Helvetica Neu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38F5-994F-440D-B2ED-3DA258650A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2023-02-26T09:36:00Z</dcterms:created>
  <dcterms:modified xsi:type="dcterms:W3CDTF">2023-02-26T09:36:00Z</dcterms:modified>
</cp:coreProperties>
</file>