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21C" w:rsidRPr="00EA2D6F" w:rsidRDefault="00B65428" w:rsidP="0095521C">
      <w:pPr>
        <w:spacing w:before="20" w:after="20"/>
        <w:jc w:val="both"/>
        <w:rPr>
          <w:rFonts w:ascii="Calibri" w:hAnsi="Calibri" w:cs="Calibri"/>
          <w:b/>
          <w:bCs/>
          <w:color w:val="FFFFFF"/>
          <w:sz w:val="22"/>
          <w:szCs w:val="22"/>
          <w:shd w:val="clear" w:color="auto" w:fill="FF0000"/>
        </w:rPr>
      </w:pPr>
      <w:bookmarkStart w:id="0" w:name="_GoBack"/>
      <w:bookmarkEnd w:id="0"/>
      <w:r w:rsidRPr="00EA2D6F">
        <w:rPr>
          <w:rFonts w:ascii="Calibri" w:hAnsi="Calibri" w:cs="Calibri"/>
          <w:b/>
          <w:bCs/>
          <w:color w:val="000000"/>
          <w:sz w:val="22"/>
          <w:szCs w:val="22"/>
        </w:rPr>
        <w:t>BÖLÜM I</w:t>
      </w:r>
      <w:r w:rsidR="00AB236C" w:rsidRPr="00EA2D6F">
        <w:rPr>
          <w:rFonts w:ascii="Calibri" w:hAnsi="Calibri" w:cs="Calibri"/>
          <w:b/>
          <w:bCs/>
          <w:color w:val="000000"/>
          <w:sz w:val="22"/>
          <w:szCs w:val="22"/>
        </w:rPr>
        <w:t xml:space="preserve">     </w:t>
      </w:r>
      <w:r w:rsidR="00EE15B2" w:rsidRPr="00EA2D6F">
        <w:rPr>
          <w:rFonts w:ascii="Calibri" w:hAnsi="Calibri" w:cs="Calibri"/>
          <w:b/>
          <w:bCs/>
          <w:color w:val="000000"/>
          <w:sz w:val="22"/>
          <w:szCs w:val="22"/>
        </w:rPr>
        <w:t xml:space="preserve">             </w:t>
      </w:r>
      <w:r w:rsidR="00710D49" w:rsidRPr="00EA2D6F">
        <w:rPr>
          <w:rFonts w:ascii="Calibri" w:hAnsi="Calibri" w:cs="Calibri"/>
          <w:b/>
          <w:bCs/>
          <w:color w:val="000000"/>
          <w:sz w:val="22"/>
          <w:szCs w:val="22"/>
        </w:rPr>
        <w:t xml:space="preserve">                       </w:t>
      </w:r>
      <w:r w:rsidR="00AB236C" w:rsidRPr="00EA2D6F">
        <w:rPr>
          <w:rFonts w:ascii="Calibri" w:hAnsi="Calibri" w:cs="Calibri"/>
          <w:bCs/>
          <w:color w:val="000000"/>
          <w:sz w:val="22"/>
          <w:szCs w:val="22"/>
        </w:rPr>
        <w:t xml:space="preserve">DERS </w:t>
      </w:r>
      <w:r w:rsidR="00EC41DA" w:rsidRPr="00EA2D6F">
        <w:rPr>
          <w:rFonts w:ascii="Calibri" w:hAnsi="Calibri" w:cs="Calibri"/>
          <w:bCs/>
          <w:color w:val="000000"/>
          <w:sz w:val="22"/>
          <w:szCs w:val="22"/>
        </w:rPr>
        <w:t xml:space="preserve">PLANI  </w:t>
      </w:r>
      <w:r w:rsidR="00DB02B2" w:rsidRPr="00EA2D6F">
        <w:rPr>
          <w:rFonts w:ascii="Calibri" w:hAnsi="Calibri" w:cs="Calibri"/>
          <w:bCs/>
          <w:color w:val="000000"/>
          <w:sz w:val="22"/>
          <w:szCs w:val="22"/>
        </w:rPr>
        <w:t xml:space="preserve">    </w:t>
      </w:r>
      <w:r w:rsidR="00B67AC4" w:rsidRPr="00EA2D6F">
        <w:rPr>
          <w:rFonts w:ascii="Calibri" w:hAnsi="Calibri" w:cs="Calibri"/>
          <w:bCs/>
          <w:color w:val="000000"/>
          <w:sz w:val="22"/>
          <w:szCs w:val="22"/>
        </w:rPr>
        <w:t xml:space="preserve"> </w:t>
      </w:r>
      <w:r w:rsidR="00632C50" w:rsidRPr="00EA2D6F">
        <w:rPr>
          <w:rFonts w:ascii="Calibri" w:hAnsi="Calibri" w:cs="Calibri"/>
          <w:bCs/>
          <w:color w:val="000000"/>
          <w:sz w:val="22"/>
          <w:szCs w:val="22"/>
        </w:rPr>
        <w:t xml:space="preserve">       </w:t>
      </w:r>
      <w:r w:rsidR="00DC050B">
        <w:rPr>
          <w:rFonts w:ascii="Calibri" w:hAnsi="Calibri" w:cs="Calibri"/>
          <w:bCs/>
          <w:color w:val="000000"/>
          <w:sz w:val="22"/>
          <w:szCs w:val="22"/>
        </w:rPr>
        <w:t xml:space="preserve">                                                            </w:t>
      </w:r>
      <w:r w:rsidR="00632C50" w:rsidRPr="00EA2D6F">
        <w:rPr>
          <w:rFonts w:ascii="Calibri" w:hAnsi="Calibri" w:cs="Calibri"/>
          <w:bCs/>
          <w:color w:val="000000"/>
          <w:sz w:val="22"/>
          <w:szCs w:val="22"/>
        </w:rPr>
        <w:t xml:space="preserve"> </w:t>
      </w:r>
      <w:r w:rsidR="0046168B" w:rsidRPr="00EA2D6F">
        <w:rPr>
          <w:rFonts w:ascii="Calibri" w:hAnsi="Calibri" w:cs="Calibri"/>
          <w:b/>
          <w:bCs/>
          <w:color w:val="FFFFFF"/>
          <w:sz w:val="22"/>
          <w:szCs w:val="22"/>
          <w:shd w:val="clear" w:color="auto" w:fill="FF0000"/>
        </w:rPr>
        <w:t xml:space="preserve">   </w:t>
      </w:r>
      <w:r w:rsidR="005B7058">
        <w:rPr>
          <w:rFonts w:ascii="Calibri" w:hAnsi="Calibri" w:cs="Calibri"/>
          <w:b/>
          <w:bCs/>
          <w:color w:val="FFFFFF"/>
          <w:sz w:val="22"/>
          <w:szCs w:val="22"/>
          <w:shd w:val="clear" w:color="auto" w:fill="FF0000"/>
        </w:rPr>
        <w:t>Nisan</w:t>
      </w:r>
      <w:r w:rsidR="00DA63F0">
        <w:rPr>
          <w:rFonts w:ascii="Calibri" w:hAnsi="Calibri" w:cs="Calibri"/>
          <w:b/>
          <w:bCs/>
          <w:color w:val="FFFFFF"/>
          <w:sz w:val="22"/>
          <w:szCs w:val="22"/>
          <w:shd w:val="clear" w:color="auto" w:fill="FF0000"/>
        </w:rPr>
        <w:t xml:space="preserve"> </w:t>
      </w:r>
      <w:r w:rsidR="000F577C">
        <w:rPr>
          <w:rFonts w:ascii="Calibri" w:hAnsi="Calibri" w:cs="Calibri"/>
          <w:b/>
          <w:bCs/>
          <w:color w:val="FFFFFF"/>
          <w:sz w:val="22"/>
          <w:szCs w:val="22"/>
          <w:shd w:val="clear" w:color="auto" w:fill="FF0000"/>
        </w:rPr>
        <w:t>2023</w:t>
      </w:r>
      <w:r w:rsidR="00FB5CFD" w:rsidRPr="00EA2D6F">
        <w:rPr>
          <w:rFonts w:ascii="Calibri" w:hAnsi="Calibri" w:cs="Calibri"/>
          <w:b/>
          <w:bCs/>
          <w:color w:val="FFFFFF"/>
          <w:sz w:val="22"/>
          <w:szCs w:val="22"/>
          <w:shd w:val="clear" w:color="auto" w:fill="FF0000"/>
        </w:rPr>
        <w:t xml:space="preserve">         </w:t>
      </w:r>
      <w:r w:rsidR="0095521C" w:rsidRPr="00EA2D6F">
        <w:rPr>
          <w:rFonts w:ascii="Calibri" w:hAnsi="Calibri" w:cs="Calibri"/>
          <w:b/>
          <w:bCs/>
          <w:color w:val="FFFFFF"/>
          <w:sz w:val="22"/>
          <w:szCs w:val="22"/>
          <w:shd w:val="clear" w:color="auto" w:fill="FF0000"/>
        </w:rPr>
        <w:t xml:space="preserve"> </w:t>
      </w: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6558"/>
      </w:tblGrid>
      <w:tr w:rsidR="00AB236C" w:rsidRPr="00EA2D6F">
        <w:tblPrEx>
          <w:tblCellMar>
            <w:top w:w="0" w:type="dxa"/>
            <w:bottom w:w="0" w:type="dxa"/>
          </w:tblCellMar>
        </w:tblPrEx>
        <w:trPr>
          <w:trHeight w:val="292"/>
        </w:trPr>
        <w:tc>
          <w:tcPr>
            <w:tcW w:w="3157" w:type="dxa"/>
          </w:tcPr>
          <w:p w:rsidR="00AB236C" w:rsidRPr="00EA2D6F" w:rsidRDefault="00AB236C" w:rsidP="00AB236C">
            <w:pPr>
              <w:spacing w:before="20" w:after="20"/>
              <w:jc w:val="both"/>
              <w:rPr>
                <w:rFonts w:ascii="Calibri" w:hAnsi="Calibri" w:cs="Calibri"/>
                <w:color w:val="000000"/>
                <w:sz w:val="22"/>
                <w:szCs w:val="22"/>
              </w:rPr>
            </w:pPr>
            <w:r w:rsidRPr="00EA2D6F">
              <w:rPr>
                <w:rFonts w:ascii="Calibri" w:hAnsi="Calibri" w:cs="Calibri"/>
                <w:color w:val="000000"/>
                <w:sz w:val="22"/>
                <w:szCs w:val="22"/>
              </w:rPr>
              <w:t>Dersin adı</w:t>
            </w:r>
          </w:p>
        </w:tc>
        <w:tc>
          <w:tcPr>
            <w:tcW w:w="6558" w:type="dxa"/>
          </w:tcPr>
          <w:p w:rsidR="00AB236C" w:rsidRPr="00EA2D6F" w:rsidRDefault="00AB236C" w:rsidP="00AB236C">
            <w:pPr>
              <w:spacing w:before="20" w:after="20"/>
              <w:jc w:val="both"/>
              <w:rPr>
                <w:rFonts w:ascii="Calibri" w:hAnsi="Calibri" w:cs="Calibri"/>
                <w:bCs/>
                <w:color w:val="000000"/>
                <w:sz w:val="22"/>
                <w:szCs w:val="22"/>
              </w:rPr>
            </w:pPr>
            <w:r w:rsidRPr="00EA2D6F">
              <w:rPr>
                <w:rFonts w:ascii="Calibri" w:hAnsi="Calibri" w:cs="Calibri"/>
                <w:bCs/>
                <w:color w:val="000000"/>
                <w:sz w:val="22"/>
                <w:szCs w:val="22"/>
              </w:rPr>
              <w:t>TÜRKÇE</w:t>
            </w:r>
          </w:p>
        </w:tc>
      </w:tr>
      <w:tr w:rsidR="00AB236C" w:rsidRPr="00EA2D6F">
        <w:tblPrEx>
          <w:tblCellMar>
            <w:top w:w="0" w:type="dxa"/>
            <w:bottom w:w="0" w:type="dxa"/>
          </w:tblCellMar>
        </w:tblPrEx>
        <w:trPr>
          <w:trHeight w:val="270"/>
        </w:trPr>
        <w:tc>
          <w:tcPr>
            <w:tcW w:w="3157" w:type="dxa"/>
          </w:tcPr>
          <w:p w:rsidR="00AB236C" w:rsidRPr="00EA2D6F" w:rsidRDefault="00AB236C" w:rsidP="00AB236C">
            <w:pPr>
              <w:spacing w:before="20" w:after="20"/>
              <w:jc w:val="both"/>
              <w:rPr>
                <w:rFonts w:ascii="Calibri" w:hAnsi="Calibri" w:cs="Calibri"/>
                <w:color w:val="000000"/>
                <w:sz w:val="22"/>
                <w:szCs w:val="22"/>
              </w:rPr>
            </w:pPr>
            <w:r w:rsidRPr="00EA2D6F">
              <w:rPr>
                <w:rFonts w:ascii="Calibri" w:hAnsi="Calibri" w:cs="Calibri"/>
                <w:color w:val="000000"/>
                <w:sz w:val="22"/>
                <w:szCs w:val="22"/>
              </w:rPr>
              <w:t>Sınıf</w:t>
            </w:r>
          </w:p>
        </w:tc>
        <w:tc>
          <w:tcPr>
            <w:tcW w:w="6558" w:type="dxa"/>
          </w:tcPr>
          <w:p w:rsidR="00AB236C" w:rsidRPr="00EA2D6F" w:rsidRDefault="000C42BE" w:rsidP="00AB236C">
            <w:pPr>
              <w:spacing w:before="20" w:after="20"/>
              <w:jc w:val="both"/>
              <w:rPr>
                <w:rFonts w:ascii="Calibri" w:hAnsi="Calibri" w:cs="Calibri"/>
                <w:bCs/>
                <w:color w:val="000000"/>
                <w:sz w:val="22"/>
                <w:szCs w:val="22"/>
              </w:rPr>
            </w:pPr>
            <w:r w:rsidRPr="00EA2D6F">
              <w:rPr>
                <w:rFonts w:ascii="Calibri" w:hAnsi="Calibri" w:cs="Calibri"/>
                <w:bCs/>
                <w:color w:val="000000"/>
                <w:sz w:val="22"/>
                <w:szCs w:val="22"/>
              </w:rPr>
              <w:t>6</w:t>
            </w:r>
          </w:p>
        </w:tc>
      </w:tr>
      <w:tr w:rsidR="00AB236C" w:rsidRPr="00EA2D6F" w:rsidTr="001973FA">
        <w:tblPrEx>
          <w:tblCellMar>
            <w:top w:w="0" w:type="dxa"/>
            <w:bottom w:w="0" w:type="dxa"/>
          </w:tblCellMar>
        </w:tblPrEx>
        <w:trPr>
          <w:trHeight w:val="270"/>
        </w:trPr>
        <w:tc>
          <w:tcPr>
            <w:tcW w:w="3157" w:type="dxa"/>
            <w:shd w:val="clear" w:color="auto" w:fill="FABF8F"/>
          </w:tcPr>
          <w:p w:rsidR="00AB236C" w:rsidRPr="00EA2D6F" w:rsidRDefault="00AE3588" w:rsidP="00AE3588">
            <w:pPr>
              <w:spacing w:before="20" w:after="20"/>
              <w:jc w:val="both"/>
              <w:rPr>
                <w:rFonts w:ascii="Calibri" w:hAnsi="Calibri" w:cs="Calibri"/>
                <w:color w:val="000000"/>
                <w:sz w:val="22"/>
                <w:szCs w:val="22"/>
              </w:rPr>
            </w:pPr>
            <w:r w:rsidRPr="00EA2D6F">
              <w:rPr>
                <w:rFonts w:ascii="Calibri" w:hAnsi="Calibri" w:cs="Calibri"/>
                <w:color w:val="000000"/>
                <w:sz w:val="22"/>
                <w:szCs w:val="22"/>
              </w:rPr>
              <w:t>Temanın Adı/Metnin Adı</w:t>
            </w:r>
          </w:p>
        </w:tc>
        <w:tc>
          <w:tcPr>
            <w:tcW w:w="6558" w:type="dxa"/>
            <w:shd w:val="clear" w:color="auto" w:fill="FABF8F"/>
          </w:tcPr>
          <w:p w:rsidR="00AB236C" w:rsidRPr="00EA2D6F" w:rsidRDefault="008A38BE" w:rsidP="005B7058">
            <w:pPr>
              <w:spacing w:before="20" w:after="20"/>
              <w:rPr>
                <w:rFonts w:ascii="Calibri" w:hAnsi="Calibri" w:cs="Calibri"/>
                <w:bCs/>
                <w:color w:val="000000"/>
                <w:sz w:val="22"/>
                <w:szCs w:val="22"/>
              </w:rPr>
            </w:pPr>
            <w:r>
              <w:rPr>
                <w:rFonts w:ascii="Calibri" w:hAnsi="Calibri" w:cs="Calibri"/>
                <w:bCs/>
                <w:color w:val="000000"/>
                <w:sz w:val="22"/>
                <w:szCs w:val="22"/>
              </w:rPr>
              <w:t>BİLİM VE TEKNOLOJİ</w:t>
            </w:r>
            <w:r w:rsidR="00AA7850">
              <w:rPr>
                <w:rFonts w:ascii="Calibri" w:hAnsi="Calibri" w:cs="Calibri"/>
                <w:bCs/>
                <w:color w:val="000000"/>
                <w:sz w:val="22"/>
                <w:szCs w:val="22"/>
              </w:rPr>
              <w:t>/</w:t>
            </w:r>
            <w:r w:rsidR="005B7058">
              <w:rPr>
                <w:rFonts w:ascii="Calibri" w:hAnsi="Calibri" w:cs="Calibri"/>
                <w:bCs/>
                <w:color w:val="000000"/>
                <w:sz w:val="22"/>
                <w:szCs w:val="22"/>
              </w:rPr>
              <w:t>YOSUN PİLLERİ</w:t>
            </w:r>
          </w:p>
        </w:tc>
      </w:tr>
      <w:tr w:rsidR="00AB236C" w:rsidRPr="00EA2D6F">
        <w:tblPrEx>
          <w:tblCellMar>
            <w:top w:w="0" w:type="dxa"/>
            <w:bottom w:w="0" w:type="dxa"/>
          </w:tblCellMar>
        </w:tblPrEx>
        <w:trPr>
          <w:trHeight w:val="270"/>
        </w:trPr>
        <w:tc>
          <w:tcPr>
            <w:tcW w:w="3157" w:type="dxa"/>
          </w:tcPr>
          <w:p w:rsidR="00AB236C" w:rsidRPr="00EA2D6F" w:rsidRDefault="00D97B4A" w:rsidP="00AB236C">
            <w:pPr>
              <w:spacing w:before="20" w:after="20"/>
              <w:jc w:val="both"/>
              <w:rPr>
                <w:rFonts w:ascii="Calibri" w:hAnsi="Calibri" w:cs="Calibri"/>
                <w:color w:val="000000"/>
                <w:sz w:val="22"/>
                <w:szCs w:val="22"/>
              </w:rPr>
            </w:pPr>
            <w:r w:rsidRPr="00EA2D6F">
              <w:rPr>
                <w:rFonts w:ascii="Calibri" w:hAnsi="Calibri" w:cs="Calibri"/>
                <w:noProof/>
                <w:color w:val="000000"/>
                <w:sz w:val="22"/>
                <w:szCs w:val="22"/>
              </w:rPr>
              <mc:AlternateContent>
                <mc:Choice Requires="wps">
                  <w:drawing>
                    <wp:anchor distT="0" distB="0" distL="114300" distR="114300" simplePos="0" relativeHeight="251649536" behindDoc="0" locked="0" layoutInCell="1" allowOverlap="1">
                      <wp:simplePos x="0" y="0"/>
                      <wp:positionH relativeFrom="column">
                        <wp:posOffset>259715</wp:posOffset>
                      </wp:positionH>
                      <wp:positionV relativeFrom="paragraph">
                        <wp:posOffset>74295</wp:posOffset>
                      </wp:positionV>
                      <wp:extent cx="1476375" cy="866775"/>
                      <wp:effectExtent l="9525" t="6350" r="9525" b="12700"/>
                      <wp:wrapNone/>
                      <wp:docPr id="30"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866775"/>
                              </a:xfrm>
                              <a:prstGeom prst="roundRect">
                                <a:avLst>
                                  <a:gd name="adj" fmla="val 16667"/>
                                </a:avLst>
                              </a:prstGeom>
                              <a:solidFill>
                                <a:srgbClr val="FFFFFF"/>
                              </a:solidFill>
                              <a:ln w="9525">
                                <a:solidFill>
                                  <a:srgbClr val="000000"/>
                                </a:solidFill>
                                <a:round/>
                                <a:headEnd/>
                                <a:tailEnd/>
                              </a:ln>
                            </wps:spPr>
                            <wps:txbx>
                              <w:txbxContent>
                                <w:p w:rsidR="00EC41DA" w:rsidRPr="00913059" w:rsidRDefault="00EC41DA" w:rsidP="00EC41DA">
                                  <w:pPr>
                                    <w:shd w:val="clear" w:color="auto" w:fill="BDD6EE"/>
                                    <w:rPr>
                                      <w:rFonts w:ascii="Calibri" w:hAnsi="Calibri" w:cs="Calibri"/>
                                      <w:color w:val="000000"/>
                                      <w:sz w:val="28"/>
                                      <w:szCs w:val="28"/>
                                    </w:rPr>
                                  </w:pPr>
                                  <w:r w:rsidRPr="00913059">
                                    <w:rPr>
                                      <w:rFonts w:ascii="Calibri" w:hAnsi="Calibri" w:cs="Calibri"/>
                                    </w:rPr>
                                    <w:t xml:space="preserve"> </w:t>
                                  </w:r>
                                  <w:r w:rsidRPr="00913059">
                                    <w:rPr>
                                      <w:rFonts w:ascii="Calibri" w:hAnsi="Calibri" w:cs="Calibri"/>
                                      <w:color w:val="000000"/>
                                      <w:sz w:val="28"/>
                                      <w:szCs w:val="28"/>
                                    </w:rPr>
                                    <w:t xml:space="preserve"> </w:t>
                                  </w:r>
                                  <w:r w:rsidR="00525010" w:rsidRPr="00913059">
                                    <w:rPr>
                                      <w:rFonts w:ascii="Calibri" w:hAnsi="Calibri" w:cs="Calibri"/>
                                      <w:color w:val="000000"/>
                                      <w:sz w:val="28"/>
                                      <w:szCs w:val="28"/>
                                    </w:rPr>
                                    <w:t xml:space="preserve">     -</w:t>
                                  </w:r>
                                  <w:r w:rsidR="00DC050B">
                                    <w:rPr>
                                      <w:rFonts w:ascii="Calibri" w:hAnsi="Calibri" w:cs="Calibri"/>
                                      <w:color w:val="000000"/>
                                      <w:sz w:val="28"/>
                                      <w:szCs w:val="28"/>
                                    </w:rPr>
                                    <w:t>ATA</w:t>
                                  </w:r>
                                  <w:r w:rsidR="00525010" w:rsidRPr="00913059">
                                    <w:rPr>
                                      <w:rFonts w:ascii="Calibri" w:hAnsi="Calibri" w:cs="Calibri"/>
                                      <w:color w:val="000000"/>
                                      <w:sz w:val="28"/>
                                      <w:szCs w:val="28"/>
                                    </w:rPr>
                                    <w:t>-</w:t>
                                  </w:r>
                                </w:p>
                                <w:p w:rsidR="00525010" w:rsidRPr="00913059" w:rsidRDefault="00525010" w:rsidP="00EC41DA">
                                  <w:pPr>
                                    <w:shd w:val="clear" w:color="auto" w:fill="BDD6EE"/>
                                    <w:rPr>
                                      <w:rFonts w:ascii="Calibri" w:hAnsi="Calibri" w:cs="Calibri"/>
                                      <w:color w:val="000000"/>
                                      <w:sz w:val="28"/>
                                      <w:szCs w:val="28"/>
                                    </w:rPr>
                                  </w:pPr>
                                  <w:r w:rsidRPr="00913059">
                                    <w:rPr>
                                      <w:rFonts w:ascii="Calibri" w:hAnsi="Calibri" w:cs="Calibri"/>
                                      <w:color w:val="000000"/>
                                      <w:sz w:val="28"/>
                                      <w:szCs w:val="28"/>
                                    </w:rPr>
                                    <w:t>İzinsiz paylaşmayınız.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 o:spid="_x0000_s1026" style="position:absolute;left:0;text-align:left;margin-left:20.45pt;margin-top:5.85pt;width:116.25pt;height:68.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">
                      <v:textbox>
                        <w:txbxContent>
                          <w:p w:rsidR="00EC41DA" w:rsidRPr="00913059" w:rsidRDefault="00EC41DA" w:rsidP="00EC41DA">
                            <w:pPr>
                              <w:shd w:val="clear" w:color="auto" w:fill="BDD6EE"/>
                              <w:rPr>
                                <w:rFonts w:ascii="Calibri" w:hAnsi="Calibri" w:cs="Calibri"/>
                                <w:color w:val="000000"/>
                                <w:sz w:val="28"/>
                                <w:szCs w:val="28"/>
                              </w:rPr>
                            </w:pPr>
                            <w:r w:rsidRPr="00913059">
                              <w:rPr>
                                <w:rFonts w:ascii="Calibri" w:hAnsi="Calibri" w:cs="Calibri"/>
                              </w:rPr>
                              <w:t xml:space="preserve"> </w:t>
                            </w:r>
                            <w:r w:rsidRPr="00913059">
                              <w:rPr>
                                <w:rFonts w:ascii="Calibri" w:hAnsi="Calibri" w:cs="Calibri"/>
                                <w:color w:val="000000"/>
                                <w:sz w:val="28"/>
                                <w:szCs w:val="28"/>
                              </w:rPr>
                              <w:t xml:space="preserve"> </w:t>
                            </w:r>
                            <w:r w:rsidR="00525010" w:rsidRPr="00913059">
                              <w:rPr>
                                <w:rFonts w:ascii="Calibri" w:hAnsi="Calibri" w:cs="Calibri"/>
                                <w:color w:val="000000"/>
                                <w:sz w:val="28"/>
                                <w:szCs w:val="28"/>
                              </w:rPr>
                              <w:t xml:space="preserve">     -</w:t>
                            </w:r>
                            <w:r w:rsidR="00DC050B">
                              <w:rPr>
                                <w:rFonts w:ascii="Calibri" w:hAnsi="Calibri" w:cs="Calibri"/>
                                <w:color w:val="000000"/>
                                <w:sz w:val="28"/>
                                <w:szCs w:val="28"/>
                              </w:rPr>
                              <w:t>ATA</w:t>
                            </w:r>
                            <w:r w:rsidR="00525010" w:rsidRPr="00913059">
                              <w:rPr>
                                <w:rFonts w:ascii="Calibri" w:hAnsi="Calibri" w:cs="Calibri"/>
                                <w:color w:val="000000"/>
                                <w:sz w:val="28"/>
                                <w:szCs w:val="28"/>
                              </w:rPr>
                              <w:t>-</w:t>
                            </w:r>
                          </w:p>
                          <w:p w:rsidR="00525010" w:rsidRPr="00913059" w:rsidRDefault="00525010" w:rsidP="00EC41DA">
                            <w:pPr>
                              <w:shd w:val="clear" w:color="auto" w:fill="BDD6EE"/>
                              <w:rPr>
                                <w:rFonts w:ascii="Calibri" w:hAnsi="Calibri" w:cs="Calibri"/>
                                <w:color w:val="000000"/>
                                <w:sz w:val="28"/>
                                <w:szCs w:val="28"/>
                              </w:rPr>
                            </w:pPr>
                            <w:r w:rsidRPr="00913059">
                              <w:rPr>
                                <w:rFonts w:ascii="Calibri" w:hAnsi="Calibri" w:cs="Calibri"/>
                                <w:color w:val="000000"/>
                                <w:sz w:val="28"/>
                                <w:szCs w:val="28"/>
                              </w:rPr>
                              <w:t>İzinsiz paylaşmayınız.</w:t>
                            </w:r>
                          </w:p>
                        </w:txbxContent>
                      </v:textbox>
                    </v:roundrect>
                  </w:pict>
                </mc:Fallback>
              </mc:AlternateContent>
            </w:r>
          </w:p>
          <w:p w:rsidR="009E6821" w:rsidRPr="00EA2D6F" w:rsidRDefault="009E6821" w:rsidP="00AB236C">
            <w:pPr>
              <w:spacing w:before="20" w:after="20"/>
              <w:jc w:val="both"/>
              <w:rPr>
                <w:rFonts w:ascii="Calibri" w:hAnsi="Calibri" w:cs="Calibri"/>
                <w:color w:val="000000"/>
                <w:sz w:val="22"/>
                <w:szCs w:val="22"/>
              </w:rPr>
            </w:pPr>
          </w:p>
          <w:p w:rsidR="009E6821" w:rsidRPr="00EA2D6F" w:rsidRDefault="009E6821" w:rsidP="00AB236C">
            <w:pPr>
              <w:spacing w:before="20" w:after="20"/>
              <w:jc w:val="both"/>
              <w:rPr>
                <w:rFonts w:ascii="Calibri" w:hAnsi="Calibri" w:cs="Calibri"/>
                <w:color w:val="000000"/>
                <w:sz w:val="22"/>
                <w:szCs w:val="22"/>
              </w:rPr>
            </w:pPr>
          </w:p>
          <w:p w:rsidR="009E6821" w:rsidRPr="00EA2D6F" w:rsidRDefault="009E6821" w:rsidP="00AB236C">
            <w:pPr>
              <w:spacing w:before="20" w:after="20"/>
              <w:jc w:val="both"/>
              <w:rPr>
                <w:rFonts w:ascii="Calibri" w:hAnsi="Calibri" w:cs="Calibri"/>
                <w:color w:val="000000"/>
                <w:sz w:val="22"/>
                <w:szCs w:val="22"/>
              </w:rPr>
            </w:pPr>
          </w:p>
          <w:p w:rsidR="009E6821" w:rsidRPr="00EA2D6F" w:rsidRDefault="009E6821" w:rsidP="00AB236C">
            <w:pPr>
              <w:spacing w:before="20" w:after="20"/>
              <w:jc w:val="both"/>
              <w:rPr>
                <w:rFonts w:ascii="Calibri" w:hAnsi="Calibri" w:cs="Calibri"/>
                <w:color w:val="000000"/>
                <w:sz w:val="22"/>
                <w:szCs w:val="22"/>
              </w:rPr>
            </w:pPr>
          </w:p>
          <w:p w:rsidR="00AB236C" w:rsidRPr="00EA2D6F" w:rsidRDefault="00AB236C" w:rsidP="00AB236C">
            <w:pPr>
              <w:spacing w:before="20" w:after="20"/>
              <w:jc w:val="both"/>
              <w:rPr>
                <w:rFonts w:ascii="Calibri" w:hAnsi="Calibri" w:cs="Calibri"/>
                <w:color w:val="000000"/>
                <w:sz w:val="22"/>
                <w:szCs w:val="22"/>
              </w:rPr>
            </w:pPr>
            <w:r w:rsidRPr="00EA2D6F">
              <w:rPr>
                <w:rFonts w:ascii="Calibri" w:hAnsi="Calibri" w:cs="Calibri"/>
                <w:color w:val="000000"/>
                <w:sz w:val="22"/>
                <w:szCs w:val="22"/>
              </w:rPr>
              <w:t>Konu</w:t>
            </w:r>
          </w:p>
          <w:p w:rsidR="006677EA" w:rsidRPr="00EA2D6F" w:rsidRDefault="00D97B4A" w:rsidP="00AB236C">
            <w:pPr>
              <w:spacing w:before="20" w:after="20"/>
              <w:jc w:val="both"/>
              <w:rPr>
                <w:rFonts w:ascii="Calibri" w:hAnsi="Calibri" w:cs="Calibri"/>
                <w:color w:val="000000"/>
                <w:sz w:val="22"/>
                <w:szCs w:val="22"/>
              </w:rPr>
            </w:pPr>
            <w:r>
              <w:rPr>
                <w:noProof/>
              </w:rPr>
              <w:drawing>
                <wp:inline distT="0" distB="0" distL="0" distR="0">
                  <wp:extent cx="1828800" cy="1571625"/>
                  <wp:effectExtent l="0" t="0" r="0" b="0"/>
                  <wp:docPr id="10" name="Resim 10" descr="okuma png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kuma png ile ilgili gÃ¶rsel sonucu"/>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571625"/>
                          </a:xfrm>
                          <a:prstGeom prst="rect">
                            <a:avLst/>
                          </a:prstGeom>
                          <a:noFill/>
                          <a:ln>
                            <a:noFill/>
                          </a:ln>
                        </pic:spPr>
                      </pic:pic>
                    </a:graphicData>
                  </a:graphic>
                </wp:inline>
              </w:drawing>
            </w:r>
          </w:p>
        </w:tc>
        <w:tc>
          <w:tcPr>
            <w:tcW w:w="6558" w:type="dxa"/>
          </w:tcPr>
          <w:p w:rsidR="005E50F2" w:rsidRPr="00EA2D6F" w:rsidRDefault="00D97B4A" w:rsidP="00EB02E4">
            <w:pPr>
              <w:spacing w:before="20" w:after="20"/>
              <w:jc w:val="both"/>
              <w:rPr>
                <w:rFonts w:ascii="Calibri" w:hAnsi="Calibri" w:cs="Calibri"/>
                <w:color w:val="000000"/>
                <w:sz w:val="22"/>
                <w:szCs w:val="22"/>
              </w:rPr>
            </w:pPr>
            <w:r w:rsidRPr="00EA2D6F">
              <w:rPr>
                <w:rFonts w:ascii="Calibri" w:hAnsi="Calibri" w:cs="Calibri"/>
                <w:noProof/>
                <w:color w:val="000000"/>
                <w:sz w:val="22"/>
                <w:szCs w:val="22"/>
              </w:rPr>
              <w:drawing>
                <wp:anchor distT="0" distB="0" distL="114300" distR="114300" simplePos="0" relativeHeight="251648512" behindDoc="1" locked="0" layoutInCell="1" allowOverlap="1">
                  <wp:simplePos x="0" y="0"/>
                  <wp:positionH relativeFrom="column">
                    <wp:posOffset>2949575</wp:posOffset>
                  </wp:positionH>
                  <wp:positionV relativeFrom="paragraph">
                    <wp:posOffset>74295</wp:posOffset>
                  </wp:positionV>
                  <wp:extent cx="1047750" cy="1181100"/>
                  <wp:effectExtent l="0" t="0" r="0" b="0"/>
                  <wp:wrapTight wrapText="bothSides">
                    <wp:wrapPolygon edited="0">
                      <wp:start x="0" y="0"/>
                      <wp:lineTo x="0" y="21252"/>
                      <wp:lineTo x="21207" y="21252"/>
                      <wp:lineTo x="21207" y="0"/>
                      <wp:lineTo x="0" y="0"/>
                    </wp:wrapPolygon>
                  </wp:wrapTight>
                  <wp:docPr id="45" name="Resim 45" descr="dd259c2a-63ec-4567-9f70-ec849e36a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d259c2a-63ec-4567-9f70-ec849e36a67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4B15" w:rsidRDefault="001F4CEF" w:rsidP="00E47857">
            <w:pPr>
              <w:numPr>
                <w:ilvl w:val="0"/>
                <w:numId w:val="1"/>
              </w:numPr>
              <w:spacing w:before="20" w:after="20"/>
              <w:jc w:val="both"/>
              <w:rPr>
                <w:rFonts w:ascii="Calibri" w:hAnsi="Calibri" w:cs="Calibri"/>
                <w:color w:val="000000"/>
                <w:sz w:val="22"/>
                <w:szCs w:val="22"/>
              </w:rPr>
            </w:pPr>
            <w:r>
              <w:rPr>
                <w:rFonts w:ascii="Calibri" w:hAnsi="Calibri" w:cs="Calibri"/>
                <w:color w:val="000000"/>
                <w:sz w:val="22"/>
                <w:szCs w:val="22"/>
              </w:rPr>
              <w:t>Bilgilendirici metinlerin özellikleri</w:t>
            </w:r>
          </w:p>
          <w:p w:rsidR="00DA4B15" w:rsidRDefault="00E22C2B" w:rsidP="00E47857">
            <w:pPr>
              <w:numPr>
                <w:ilvl w:val="0"/>
                <w:numId w:val="1"/>
              </w:numPr>
              <w:spacing w:before="20" w:after="20"/>
              <w:jc w:val="both"/>
              <w:rPr>
                <w:rFonts w:ascii="Calibri" w:hAnsi="Calibri" w:cs="Calibri"/>
                <w:color w:val="000000"/>
                <w:sz w:val="22"/>
                <w:szCs w:val="22"/>
              </w:rPr>
            </w:pPr>
            <w:r>
              <w:rPr>
                <w:rFonts w:ascii="Calibri" w:hAnsi="Calibri" w:cs="Calibri"/>
                <w:color w:val="000000"/>
                <w:sz w:val="22"/>
                <w:szCs w:val="22"/>
              </w:rPr>
              <w:t>Ana fikir</w:t>
            </w:r>
          </w:p>
          <w:p w:rsidR="00AA7B6B" w:rsidRDefault="00AA7B6B" w:rsidP="00E47857">
            <w:pPr>
              <w:numPr>
                <w:ilvl w:val="0"/>
                <w:numId w:val="1"/>
              </w:numPr>
              <w:spacing w:before="20" w:after="20"/>
              <w:jc w:val="both"/>
              <w:rPr>
                <w:rFonts w:ascii="Calibri" w:hAnsi="Calibri" w:cs="Calibri"/>
                <w:color w:val="000000"/>
                <w:sz w:val="22"/>
                <w:szCs w:val="22"/>
              </w:rPr>
            </w:pPr>
            <w:r>
              <w:rPr>
                <w:rFonts w:ascii="Calibri" w:hAnsi="Calibri" w:cs="Calibri"/>
                <w:color w:val="000000"/>
                <w:sz w:val="22"/>
                <w:szCs w:val="22"/>
              </w:rPr>
              <w:t>Konu</w:t>
            </w:r>
          </w:p>
          <w:p w:rsidR="008543A9" w:rsidRDefault="001F4CEF" w:rsidP="00E47857">
            <w:pPr>
              <w:numPr>
                <w:ilvl w:val="0"/>
                <w:numId w:val="1"/>
              </w:numPr>
              <w:spacing w:before="20" w:after="20"/>
              <w:jc w:val="both"/>
              <w:rPr>
                <w:rFonts w:ascii="Calibri" w:hAnsi="Calibri" w:cs="Calibri"/>
                <w:color w:val="000000"/>
                <w:sz w:val="22"/>
                <w:szCs w:val="22"/>
              </w:rPr>
            </w:pPr>
            <w:r>
              <w:rPr>
                <w:rFonts w:ascii="Calibri" w:hAnsi="Calibri" w:cs="Calibri"/>
                <w:color w:val="000000"/>
                <w:sz w:val="22"/>
                <w:szCs w:val="22"/>
              </w:rPr>
              <w:t>İsim tamlamaları</w:t>
            </w:r>
          </w:p>
          <w:p w:rsidR="008543A9" w:rsidRDefault="008543A9" w:rsidP="00E47857">
            <w:pPr>
              <w:numPr>
                <w:ilvl w:val="0"/>
                <w:numId w:val="1"/>
              </w:numPr>
              <w:spacing w:before="20" w:after="20"/>
              <w:jc w:val="both"/>
              <w:rPr>
                <w:rFonts w:ascii="Calibri" w:hAnsi="Calibri" w:cs="Calibri"/>
                <w:color w:val="000000"/>
                <w:sz w:val="22"/>
                <w:szCs w:val="22"/>
              </w:rPr>
            </w:pPr>
            <w:r>
              <w:rPr>
                <w:rFonts w:ascii="Calibri" w:hAnsi="Calibri" w:cs="Calibri"/>
                <w:color w:val="000000"/>
                <w:sz w:val="22"/>
                <w:szCs w:val="22"/>
              </w:rPr>
              <w:t>Metin tamamlama</w:t>
            </w:r>
          </w:p>
          <w:p w:rsidR="00AA7B6B" w:rsidRPr="00AA7B6B" w:rsidRDefault="00AA7B6B" w:rsidP="00AA7B6B">
            <w:pPr>
              <w:numPr>
                <w:ilvl w:val="0"/>
                <w:numId w:val="1"/>
              </w:numPr>
              <w:spacing w:before="20" w:after="20"/>
              <w:jc w:val="both"/>
              <w:rPr>
                <w:rFonts w:ascii="Calibri" w:hAnsi="Calibri" w:cs="Calibri"/>
                <w:color w:val="000000"/>
                <w:sz w:val="22"/>
                <w:szCs w:val="22"/>
              </w:rPr>
            </w:pPr>
            <w:r>
              <w:rPr>
                <w:rFonts w:ascii="Calibri" w:hAnsi="Calibri" w:cs="Calibri"/>
                <w:color w:val="000000"/>
                <w:sz w:val="22"/>
                <w:szCs w:val="22"/>
              </w:rPr>
              <w:t>G</w:t>
            </w:r>
            <w:r w:rsidRPr="00AA7B6B">
              <w:rPr>
                <w:rFonts w:ascii="Calibri" w:hAnsi="Calibri" w:cs="Calibri"/>
                <w:color w:val="000000"/>
                <w:sz w:val="22"/>
                <w:szCs w:val="22"/>
              </w:rPr>
              <w:t>iriş, gelişme ve sonuç bölümü</w:t>
            </w:r>
          </w:p>
          <w:p w:rsidR="00C45FB7" w:rsidRPr="00EA2D6F" w:rsidRDefault="00C45FB7" w:rsidP="00E47857">
            <w:pPr>
              <w:numPr>
                <w:ilvl w:val="0"/>
                <w:numId w:val="1"/>
              </w:numPr>
              <w:spacing w:before="20" w:after="20"/>
              <w:rPr>
                <w:rFonts w:ascii="Calibri" w:hAnsi="Calibri" w:cs="Calibri"/>
                <w:color w:val="000000"/>
                <w:sz w:val="22"/>
                <w:szCs w:val="22"/>
              </w:rPr>
            </w:pPr>
            <w:r w:rsidRPr="00EA2D6F">
              <w:rPr>
                <w:rFonts w:ascii="Calibri" w:hAnsi="Calibri" w:cs="Calibri"/>
                <w:color w:val="000000"/>
                <w:sz w:val="22"/>
                <w:szCs w:val="22"/>
              </w:rPr>
              <w:t>Yabancı kelimelere Türkçe karşılıklar</w:t>
            </w:r>
          </w:p>
          <w:p w:rsidR="00710D49" w:rsidRDefault="00F32AB8" w:rsidP="00E47857">
            <w:pPr>
              <w:numPr>
                <w:ilvl w:val="0"/>
                <w:numId w:val="1"/>
              </w:numPr>
              <w:spacing w:before="20" w:after="20"/>
              <w:jc w:val="both"/>
              <w:rPr>
                <w:rFonts w:ascii="Calibri" w:hAnsi="Calibri" w:cs="Calibri"/>
                <w:color w:val="000000"/>
                <w:sz w:val="22"/>
                <w:szCs w:val="22"/>
              </w:rPr>
            </w:pPr>
            <w:r w:rsidRPr="00EA2D6F">
              <w:rPr>
                <w:rFonts w:ascii="Calibri" w:hAnsi="Calibri" w:cs="Calibri"/>
                <w:color w:val="000000"/>
                <w:sz w:val="22"/>
                <w:szCs w:val="22"/>
              </w:rPr>
              <w:t>Başlık</w:t>
            </w:r>
          </w:p>
          <w:p w:rsidR="008F211F" w:rsidRPr="00EA2D6F" w:rsidRDefault="008F211F" w:rsidP="00E47857">
            <w:pPr>
              <w:numPr>
                <w:ilvl w:val="0"/>
                <w:numId w:val="1"/>
              </w:numPr>
              <w:spacing w:before="20" w:after="20"/>
              <w:jc w:val="both"/>
              <w:rPr>
                <w:rFonts w:ascii="Calibri" w:hAnsi="Calibri" w:cs="Calibri"/>
                <w:color w:val="000000"/>
                <w:sz w:val="22"/>
                <w:szCs w:val="22"/>
              </w:rPr>
            </w:pPr>
            <w:r w:rsidRPr="00EA2D6F">
              <w:rPr>
                <w:rFonts w:ascii="Calibri" w:hAnsi="Calibri" w:cs="Calibri"/>
                <w:color w:val="000000"/>
                <w:sz w:val="22"/>
                <w:szCs w:val="22"/>
              </w:rPr>
              <w:t>Noktalama işaretleri</w:t>
            </w:r>
          </w:p>
          <w:p w:rsidR="008F211F" w:rsidRPr="00EA2D6F" w:rsidRDefault="008F211F" w:rsidP="00E47857">
            <w:pPr>
              <w:numPr>
                <w:ilvl w:val="0"/>
                <w:numId w:val="1"/>
              </w:numPr>
              <w:spacing w:before="20" w:after="20"/>
              <w:jc w:val="both"/>
              <w:rPr>
                <w:rFonts w:ascii="Calibri" w:hAnsi="Calibri" w:cs="Calibri"/>
                <w:color w:val="000000"/>
                <w:sz w:val="22"/>
                <w:szCs w:val="22"/>
              </w:rPr>
            </w:pPr>
            <w:r w:rsidRPr="00EA2D6F">
              <w:rPr>
                <w:rFonts w:ascii="Calibri" w:hAnsi="Calibri" w:cs="Calibri"/>
                <w:color w:val="000000"/>
                <w:sz w:val="22"/>
                <w:szCs w:val="22"/>
              </w:rPr>
              <w:t>Yazım kuralları</w:t>
            </w:r>
          </w:p>
          <w:p w:rsidR="008F211F" w:rsidRDefault="00DA4B15" w:rsidP="00E47857">
            <w:pPr>
              <w:numPr>
                <w:ilvl w:val="0"/>
                <w:numId w:val="1"/>
              </w:numPr>
              <w:spacing w:before="20" w:after="20"/>
              <w:jc w:val="both"/>
              <w:rPr>
                <w:rFonts w:ascii="Calibri" w:hAnsi="Calibri" w:cs="Calibri"/>
                <w:color w:val="000000"/>
                <w:sz w:val="22"/>
                <w:szCs w:val="22"/>
              </w:rPr>
            </w:pPr>
            <w:r>
              <w:rPr>
                <w:rFonts w:ascii="Calibri" w:hAnsi="Calibri" w:cs="Calibri"/>
                <w:color w:val="000000"/>
                <w:sz w:val="22"/>
                <w:szCs w:val="22"/>
              </w:rPr>
              <w:t>Görsel yorumlama</w:t>
            </w:r>
          </w:p>
          <w:p w:rsidR="00710D49" w:rsidRPr="00EA2D6F" w:rsidRDefault="00710D49" w:rsidP="008543A9">
            <w:pPr>
              <w:spacing w:before="20" w:after="20"/>
              <w:ind w:left="720"/>
              <w:jc w:val="both"/>
              <w:rPr>
                <w:rFonts w:ascii="Calibri" w:hAnsi="Calibri" w:cs="Calibri"/>
                <w:bCs/>
                <w:color w:val="000000"/>
                <w:sz w:val="22"/>
                <w:szCs w:val="22"/>
              </w:rPr>
            </w:pPr>
          </w:p>
        </w:tc>
      </w:tr>
      <w:tr w:rsidR="00AB236C" w:rsidRPr="00EA2D6F">
        <w:tblPrEx>
          <w:tblCellMar>
            <w:top w:w="0" w:type="dxa"/>
            <w:bottom w:w="0" w:type="dxa"/>
          </w:tblCellMar>
        </w:tblPrEx>
        <w:trPr>
          <w:trHeight w:val="270"/>
        </w:trPr>
        <w:tc>
          <w:tcPr>
            <w:tcW w:w="3157" w:type="dxa"/>
          </w:tcPr>
          <w:p w:rsidR="00AB236C" w:rsidRPr="00EA2D6F" w:rsidRDefault="00AB236C" w:rsidP="00AB236C">
            <w:pPr>
              <w:spacing w:before="20" w:after="20"/>
              <w:jc w:val="both"/>
              <w:rPr>
                <w:rFonts w:ascii="Calibri" w:hAnsi="Calibri" w:cs="Calibri"/>
                <w:color w:val="000000"/>
                <w:sz w:val="22"/>
                <w:szCs w:val="22"/>
              </w:rPr>
            </w:pPr>
            <w:r w:rsidRPr="00EA2D6F">
              <w:rPr>
                <w:rFonts w:ascii="Calibri" w:hAnsi="Calibri" w:cs="Calibri"/>
                <w:color w:val="000000"/>
                <w:sz w:val="22"/>
                <w:szCs w:val="22"/>
              </w:rPr>
              <w:t>Önerilen Süre</w:t>
            </w:r>
          </w:p>
        </w:tc>
        <w:tc>
          <w:tcPr>
            <w:tcW w:w="6558" w:type="dxa"/>
          </w:tcPr>
          <w:p w:rsidR="00AB236C" w:rsidRPr="00EA2D6F" w:rsidRDefault="00205B7D" w:rsidP="00205B7D">
            <w:pPr>
              <w:spacing w:before="20" w:after="20"/>
              <w:jc w:val="both"/>
              <w:rPr>
                <w:rFonts w:ascii="Calibri" w:hAnsi="Calibri" w:cs="Calibri"/>
                <w:b/>
                <w:bCs/>
                <w:color w:val="000000"/>
                <w:sz w:val="22"/>
                <w:szCs w:val="22"/>
              </w:rPr>
            </w:pPr>
            <w:r w:rsidRPr="00EA2D6F">
              <w:rPr>
                <w:rFonts w:ascii="Calibri" w:hAnsi="Calibri" w:cs="Calibri"/>
                <w:bCs/>
                <w:color w:val="000000"/>
                <w:sz w:val="22"/>
                <w:szCs w:val="22"/>
              </w:rPr>
              <w:t>40</w:t>
            </w:r>
            <w:r w:rsidR="00442264" w:rsidRPr="00EA2D6F">
              <w:rPr>
                <w:rFonts w:ascii="Calibri" w:hAnsi="Calibri" w:cs="Calibri"/>
                <w:bCs/>
                <w:color w:val="000000"/>
                <w:sz w:val="22"/>
                <w:szCs w:val="22"/>
              </w:rPr>
              <w:t>+</w:t>
            </w:r>
            <w:r w:rsidR="005D7F8E" w:rsidRPr="00EA2D6F">
              <w:rPr>
                <w:rFonts w:ascii="Calibri" w:hAnsi="Calibri" w:cs="Calibri"/>
                <w:bCs/>
                <w:color w:val="000000"/>
                <w:sz w:val="22"/>
                <w:szCs w:val="22"/>
              </w:rPr>
              <w:t>40+40+</w:t>
            </w:r>
            <w:r w:rsidR="00AF0C0C" w:rsidRPr="00EA2D6F">
              <w:rPr>
                <w:rFonts w:ascii="Calibri" w:hAnsi="Calibri" w:cs="Calibri"/>
                <w:bCs/>
                <w:color w:val="000000"/>
                <w:sz w:val="22"/>
                <w:szCs w:val="22"/>
              </w:rPr>
              <w:t>40+40</w:t>
            </w:r>
            <w:r w:rsidRPr="00EA2D6F">
              <w:rPr>
                <w:rFonts w:ascii="Calibri" w:hAnsi="Calibri" w:cs="Calibri"/>
                <w:bCs/>
                <w:color w:val="000000"/>
                <w:sz w:val="22"/>
                <w:szCs w:val="22"/>
              </w:rPr>
              <w:t>+</w:t>
            </w:r>
            <w:r w:rsidR="00B67AC4" w:rsidRPr="00EA2D6F">
              <w:rPr>
                <w:rFonts w:ascii="Calibri" w:hAnsi="Calibri" w:cs="Calibri"/>
                <w:bCs/>
                <w:color w:val="000000"/>
                <w:sz w:val="22"/>
                <w:szCs w:val="22"/>
              </w:rPr>
              <w:t>40</w:t>
            </w:r>
            <w:r w:rsidR="00CA1D16" w:rsidRPr="00EA2D6F">
              <w:rPr>
                <w:rFonts w:ascii="Calibri" w:hAnsi="Calibri" w:cs="Calibri"/>
                <w:bCs/>
                <w:color w:val="000000"/>
                <w:sz w:val="22"/>
                <w:szCs w:val="22"/>
              </w:rPr>
              <w:t xml:space="preserve"> </w:t>
            </w:r>
            <w:r w:rsidR="00010CE0" w:rsidRPr="00EA2D6F">
              <w:rPr>
                <w:rFonts w:ascii="Calibri" w:hAnsi="Calibri" w:cs="Calibri"/>
                <w:bCs/>
                <w:color w:val="000000"/>
                <w:sz w:val="22"/>
                <w:szCs w:val="22"/>
              </w:rPr>
              <w:t>(</w:t>
            </w:r>
            <w:r w:rsidRPr="00EA2D6F">
              <w:rPr>
                <w:rFonts w:ascii="Calibri" w:hAnsi="Calibri" w:cs="Calibri"/>
                <w:bCs/>
                <w:color w:val="000000"/>
                <w:sz w:val="22"/>
                <w:szCs w:val="22"/>
              </w:rPr>
              <w:t xml:space="preserve">6 </w:t>
            </w:r>
            <w:r w:rsidR="00AB236C" w:rsidRPr="00EA2D6F">
              <w:rPr>
                <w:rFonts w:ascii="Calibri" w:hAnsi="Calibri" w:cs="Calibri"/>
                <w:bCs/>
                <w:color w:val="000000"/>
                <w:sz w:val="22"/>
                <w:szCs w:val="22"/>
              </w:rPr>
              <w:t>ders saati)</w:t>
            </w:r>
          </w:p>
        </w:tc>
      </w:tr>
    </w:tbl>
    <w:p w:rsidR="00AB236C" w:rsidRPr="00EA2D6F" w:rsidRDefault="00AB236C" w:rsidP="00AB236C">
      <w:pPr>
        <w:rPr>
          <w:rFonts w:ascii="Calibri" w:hAnsi="Calibri" w:cs="Calibri"/>
          <w:b/>
          <w:bCs/>
          <w:color w:val="000000"/>
          <w:sz w:val="22"/>
          <w:szCs w:val="22"/>
        </w:rPr>
      </w:pPr>
    </w:p>
    <w:p w:rsidR="00DF7708" w:rsidRPr="00EA2D6F" w:rsidRDefault="00AB236C" w:rsidP="00AB236C">
      <w:pPr>
        <w:rPr>
          <w:rFonts w:ascii="Calibri" w:hAnsi="Calibri" w:cs="Calibri"/>
          <w:b/>
          <w:bCs/>
          <w:color w:val="000000"/>
          <w:sz w:val="22"/>
          <w:szCs w:val="22"/>
        </w:rPr>
      </w:pPr>
      <w:r w:rsidRPr="00EA2D6F">
        <w:rPr>
          <w:rFonts w:ascii="Calibri" w:hAnsi="Calibri" w:cs="Calibri"/>
          <w:b/>
          <w:bCs/>
          <w:color w:val="000000"/>
          <w:sz w:val="22"/>
          <w:szCs w:val="22"/>
        </w:rPr>
        <w:t>BÖLÜM II</w:t>
      </w:r>
    </w:p>
    <w:tbl>
      <w:tblPr>
        <w:tblW w:w="104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7143"/>
      </w:tblGrid>
      <w:tr w:rsidR="00AB236C" w:rsidRPr="00EA2D6F" w:rsidTr="00EE19F5">
        <w:tblPrEx>
          <w:tblCellMar>
            <w:top w:w="0" w:type="dxa"/>
            <w:bottom w:w="0" w:type="dxa"/>
          </w:tblCellMar>
        </w:tblPrEx>
        <w:trPr>
          <w:trHeight w:val="197"/>
        </w:trPr>
        <w:tc>
          <w:tcPr>
            <w:tcW w:w="3261" w:type="dxa"/>
          </w:tcPr>
          <w:p w:rsidR="00DD2AA9" w:rsidRPr="00EA2D6F" w:rsidRDefault="00DD2AA9" w:rsidP="00AB236C">
            <w:pPr>
              <w:spacing w:before="20" w:after="20"/>
              <w:jc w:val="both"/>
              <w:rPr>
                <w:rFonts w:ascii="Calibri" w:hAnsi="Calibri" w:cs="Calibri"/>
                <w:b/>
                <w:noProof/>
                <w:sz w:val="22"/>
                <w:szCs w:val="22"/>
              </w:rPr>
            </w:pPr>
          </w:p>
          <w:p w:rsidR="00DD2AA9" w:rsidRPr="00EA2D6F" w:rsidRDefault="00D97B4A" w:rsidP="0000673C">
            <w:pPr>
              <w:spacing w:before="20" w:after="20"/>
              <w:jc w:val="center"/>
              <w:rPr>
                <w:rFonts w:ascii="Calibri" w:hAnsi="Calibri" w:cs="Calibri"/>
                <w:b/>
                <w:noProof/>
                <w:sz w:val="22"/>
                <w:szCs w:val="22"/>
              </w:rPr>
            </w:pPr>
            <w:r w:rsidRPr="00EA2D6F">
              <w:rPr>
                <w:rFonts w:ascii="Calibri" w:hAnsi="Calibri" w:cs="Calibri"/>
                <w:b/>
                <w:noProof/>
                <w:sz w:val="22"/>
                <w:szCs w:val="22"/>
              </w:rPr>
              <w:drawing>
                <wp:inline distT="0" distB="0" distL="0" distR="0">
                  <wp:extent cx="1095375" cy="1381125"/>
                  <wp:effectExtent l="0" t="0" r="0" b="0"/>
                  <wp:docPr id="11" name="Resim 11" descr="haytaakad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ytaakadem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5375" cy="1381125"/>
                          </a:xfrm>
                          <a:prstGeom prst="rect">
                            <a:avLst/>
                          </a:prstGeom>
                          <a:noFill/>
                          <a:ln>
                            <a:noFill/>
                          </a:ln>
                        </pic:spPr>
                      </pic:pic>
                    </a:graphicData>
                  </a:graphic>
                </wp:inline>
              </w:drawing>
            </w:r>
          </w:p>
          <w:p w:rsidR="00AB236C" w:rsidRPr="00EA2D6F" w:rsidRDefault="00AB236C" w:rsidP="00AB236C">
            <w:pPr>
              <w:spacing w:before="20" w:after="20"/>
              <w:jc w:val="both"/>
              <w:rPr>
                <w:rFonts w:ascii="Calibri" w:hAnsi="Calibri" w:cs="Calibri"/>
                <w:color w:val="000000"/>
                <w:sz w:val="22"/>
                <w:szCs w:val="22"/>
              </w:rPr>
            </w:pPr>
          </w:p>
          <w:p w:rsidR="00DD2AA9" w:rsidRPr="00EA2D6F" w:rsidRDefault="00DD2AA9" w:rsidP="00AB236C">
            <w:pPr>
              <w:spacing w:before="20" w:after="20"/>
              <w:jc w:val="both"/>
              <w:rPr>
                <w:rFonts w:ascii="Calibri" w:hAnsi="Calibri" w:cs="Calibri"/>
                <w:color w:val="000000"/>
                <w:sz w:val="22"/>
                <w:szCs w:val="22"/>
              </w:rPr>
            </w:pPr>
          </w:p>
          <w:p w:rsidR="00AB236C" w:rsidRDefault="00AB236C" w:rsidP="00DA4B15">
            <w:pPr>
              <w:spacing w:before="20" w:after="20"/>
              <w:rPr>
                <w:rFonts w:ascii="Calibri" w:hAnsi="Calibri" w:cs="Calibri"/>
                <w:color w:val="000000"/>
                <w:sz w:val="22"/>
                <w:szCs w:val="22"/>
              </w:rPr>
            </w:pPr>
            <w:r w:rsidRPr="00EA2D6F">
              <w:rPr>
                <w:rFonts w:ascii="Calibri" w:hAnsi="Calibri" w:cs="Calibri"/>
                <w:color w:val="000000"/>
                <w:sz w:val="22"/>
                <w:szCs w:val="22"/>
              </w:rPr>
              <w:t xml:space="preserve">Öğrenci Kazanımları /Hedef ve Davranışlar </w:t>
            </w:r>
          </w:p>
          <w:p w:rsidR="008E73FE" w:rsidRPr="00EA2D6F" w:rsidRDefault="008E73FE" w:rsidP="00031F5E">
            <w:pPr>
              <w:spacing w:before="20" w:after="20"/>
              <w:jc w:val="both"/>
              <w:rPr>
                <w:rFonts w:ascii="Calibri" w:hAnsi="Calibri" w:cs="Calibri"/>
                <w:color w:val="000000"/>
                <w:sz w:val="22"/>
                <w:szCs w:val="22"/>
              </w:rPr>
            </w:pPr>
          </w:p>
          <w:p w:rsidR="000B5056" w:rsidRPr="00EA2D6F" w:rsidRDefault="00D97B4A" w:rsidP="00031F5E">
            <w:pPr>
              <w:spacing w:before="20" w:after="20"/>
              <w:jc w:val="both"/>
              <w:rPr>
                <w:rFonts w:ascii="Calibri" w:hAnsi="Calibri" w:cs="Calibri"/>
                <w:sz w:val="22"/>
                <w:szCs w:val="22"/>
              </w:rPr>
            </w:pPr>
            <w:r>
              <w:rPr>
                <w:noProof/>
              </w:rPr>
              <w:drawing>
                <wp:inline distT="0" distB="0" distL="0" distR="0">
                  <wp:extent cx="1924050" cy="1343025"/>
                  <wp:effectExtent l="0" t="0" r="0" b="0"/>
                  <wp:docPr id="12" name="Resim 12" descr="RÜZGAR ENERJİSİ – Enerji Teknoloji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ÜZGAR ENERJİSİ – Enerji Teknolojiler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24050" cy="1343025"/>
                          </a:xfrm>
                          <a:prstGeom prst="rect">
                            <a:avLst/>
                          </a:prstGeom>
                          <a:noFill/>
                          <a:ln>
                            <a:noFill/>
                          </a:ln>
                        </pic:spPr>
                      </pic:pic>
                    </a:graphicData>
                  </a:graphic>
                </wp:inline>
              </w:drawing>
            </w:r>
          </w:p>
          <w:p w:rsidR="006E28E4" w:rsidRPr="00EA2D6F" w:rsidRDefault="006E28E4" w:rsidP="00031F5E">
            <w:pPr>
              <w:spacing w:before="20" w:after="20"/>
              <w:jc w:val="both"/>
              <w:rPr>
                <w:rFonts w:ascii="Calibri" w:hAnsi="Calibri" w:cs="Calibri"/>
                <w:color w:val="000000"/>
                <w:sz w:val="22"/>
                <w:szCs w:val="22"/>
              </w:rPr>
            </w:pPr>
          </w:p>
        </w:tc>
        <w:tc>
          <w:tcPr>
            <w:tcW w:w="7143" w:type="dxa"/>
          </w:tcPr>
          <w:p w:rsidR="00DA4B15" w:rsidRPr="00995D42" w:rsidRDefault="00DA4B15" w:rsidP="00861149">
            <w:pPr>
              <w:shd w:val="clear" w:color="auto" w:fill="FFFFFF"/>
              <w:rPr>
                <w:rFonts w:ascii="Calibri" w:hAnsi="Calibri" w:cs="Calibri"/>
                <w:b/>
                <w:sz w:val="22"/>
                <w:szCs w:val="22"/>
              </w:rPr>
            </w:pPr>
            <w:r w:rsidRPr="00995D42">
              <w:rPr>
                <w:rFonts w:ascii="Calibri" w:hAnsi="Calibri" w:cs="Calibri"/>
                <w:b/>
                <w:sz w:val="22"/>
                <w:szCs w:val="22"/>
              </w:rPr>
              <w:t>OKUMA</w:t>
            </w:r>
          </w:p>
          <w:p w:rsidR="00C02BFB" w:rsidRPr="00995D42" w:rsidRDefault="00C02BFB" w:rsidP="00C02BFB">
            <w:pPr>
              <w:shd w:val="clear" w:color="auto" w:fill="FFFFFF"/>
              <w:autoSpaceDE w:val="0"/>
              <w:autoSpaceDN w:val="0"/>
              <w:adjustRightInd w:val="0"/>
              <w:rPr>
                <w:rFonts w:ascii="Calibri" w:hAnsi="Calibri" w:cs="Calibri"/>
                <w:b/>
                <w:bCs/>
                <w:color w:val="000000"/>
                <w:sz w:val="22"/>
                <w:szCs w:val="22"/>
              </w:rPr>
            </w:pPr>
            <w:r w:rsidRPr="00995D42">
              <w:rPr>
                <w:rFonts w:ascii="Calibri" w:hAnsi="Calibri" w:cs="Calibri"/>
                <w:b/>
                <w:bCs/>
                <w:color w:val="000000"/>
                <w:sz w:val="22"/>
                <w:szCs w:val="22"/>
              </w:rPr>
              <w:t>Akıcı Okuma</w:t>
            </w:r>
          </w:p>
          <w:p w:rsidR="00C02BFB" w:rsidRPr="00995D42" w:rsidRDefault="00C02BFB" w:rsidP="00C02BFB">
            <w:pPr>
              <w:shd w:val="clear" w:color="auto" w:fill="FFFFFF"/>
              <w:autoSpaceDE w:val="0"/>
              <w:autoSpaceDN w:val="0"/>
              <w:adjustRightInd w:val="0"/>
              <w:rPr>
                <w:rFonts w:ascii="Calibri" w:hAnsi="Calibri" w:cs="Calibri"/>
                <w:color w:val="000000"/>
                <w:sz w:val="22"/>
                <w:szCs w:val="22"/>
              </w:rPr>
            </w:pPr>
            <w:r w:rsidRPr="00995D42">
              <w:rPr>
                <w:rFonts w:ascii="Calibri" w:hAnsi="Calibri" w:cs="Calibri"/>
                <w:bCs/>
                <w:color w:val="000000"/>
                <w:sz w:val="22"/>
                <w:szCs w:val="22"/>
              </w:rPr>
              <w:t>T.6.3.1. Noktalama işaretlerine dikkat ederek sesli ve sessiz okur.</w:t>
            </w:r>
          </w:p>
          <w:p w:rsidR="00C02BFB" w:rsidRPr="00995D42" w:rsidRDefault="00C02BFB" w:rsidP="00C02BFB">
            <w:pPr>
              <w:shd w:val="clear" w:color="auto" w:fill="FFFFFF"/>
              <w:autoSpaceDE w:val="0"/>
              <w:autoSpaceDN w:val="0"/>
              <w:adjustRightInd w:val="0"/>
              <w:rPr>
                <w:rFonts w:ascii="Calibri" w:hAnsi="Calibri" w:cs="Calibri"/>
                <w:bCs/>
                <w:color w:val="000000"/>
                <w:sz w:val="22"/>
                <w:szCs w:val="22"/>
              </w:rPr>
            </w:pPr>
            <w:r w:rsidRPr="00995D42">
              <w:rPr>
                <w:rFonts w:ascii="Calibri" w:hAnsi="Calibri" w:cs="Calibri"/>
                <w:bCs/>
                <w:color w:val="000000"/>
                <w:sz w:val="22"/>
                <w:szCs w:val="22"/>
              </w:rPr>
              <w:t xml:space="preserve">T.6.3.4. Okuma stratejilerini kullanır.    </w:t>
            </w:r>
          </w:p>
          <w:p w:rsidR="00C02BFB" w:rsidRPr="00995D42" w:rsidRDefault="00C02BFB" w:rsidP="00C02BFB">
            <w:pPr>
              <w:shd w:val="clear" w:color="auto" w:fill="FFFFFF"/>
              <w:autoSpaceDE w:val="0"/>
              <w:autoSpaceDN w:val="0"/>
              <w:adjustRightInd w:val="0"/>
              <w:rPr>
                <w:rFonts w:ascii="Calibri" w:hAnsi="Calibri" w:cs="Calibri"/>
                <w:b/>
                <w:bCs/>
                <w:color w:val="000000"/>
                <w:sz w:val="22"/>
                <w:szCs w:val="22"/>
              </w:rPr>
            </w:pPr>
            <w:r w:rsidRPr="00995D42">
              <w:rPr>
                <w:rFonts w:ascii="Calibri" w:hAnsi="Calibri" w:cs="Calibri"/>
                <w:b/>
                <w:bCs/>
                <w:color w:val="000000"/>
                <w:sz w:val="22"/>
                <w:szCs w:val="22"/>
              </w:rPr>
              <w:t xml:space="preserve">Söz Varlığı </w:t>
            </w:r>
          </w:p>
          <w:p w:rsidR="00C02BFB" w:rsidRPr="00995D42" w:rsidRDefault="00C02BFB" w:rsidP="00C02BFB">
            <w:pPr>
              <w:shd w:val="clear" w:color="auto" w:fill="FFFFFF"/>
              <w:autoSpaceDE w:val="0"/>
              <w:autoSpaceDN w:val="0"/>
              <w:adjustRightInd w:val="0"/>
              <w:rPr>
                <w:rFonts w:ascii="Calibri" w:hAnsi="Calibri" w:cs="Calibri"/>
                <w:bCs/>
                <w:color w:val="000000"/>
                <w:sz w:val="22"/>
                <w:szCs w:val="22"/>
              </w:rPr>
            </w:pPr>
            <w:r w:rsidRPr="00995D42">
              <w:rPr>
                <w:rFonts w:ascii="Calibri" w:hAnsi="Calibri" w:cs="Calibri"/>
                <w:bCs/>
                <w:color w:val="000000"/>
                <w:sz w:val="22"/>
                <w:szCs w:val="22"/>
              </w:rPr>
              <w:t xml:space="preserve">T.6.3.5. Bağlamdan yararlanarak bilmediği kelime ve kelime gruplarının anlamını tahmin eder.  T.6.3.9. İsim ve sıfat tamlamalarının metnin anlamına olan katkısını açıklar. </w:t>
            </w:r>
          </w:p>
          <w:p w:rsidR="00C02BFB" w:rsidRPr="00995D42" w:rsidRDefault="00C02BFB" w:rsidP="00C02BFB">
            <w:pPr>
              <w:shd w:val="clear" w:color="auto" w:fill="FFFFFF"/>
              <w:autoSpaceDE w:val="0"/>
              <w:autoSpaceDN w:val="0"/>
              <w:adjustRightInd w:val="0"/>
              <w:rPr>
                <w:rFonts w:ascii="Calibri" w:hAnsi="Calibri" w:cs="Calibri"/>
                <w:bCs/>
                <w:color w:val="000000"/>
                <w:sz w:val="22"/>
                <w:szCs w:val="22"/>
              </w:rPr>
            </w:pPr>
            <w:r w:rsidRPr="00995D42">
              <w:rPr>
                <w:rFonts w:ascii="Calibri" w:hAnsi="Calibri" w:cs="Calibri"/>
                <w:bCs/>
                <w:color w:val="000000"/>
                <w:sz w:val="22"/>
                <w:szCs w:val="22"/>
              </w:rPr>
              <w:t xml:space="preserve">T.6.3.13. Metni oluşturan unsurlar arasındaki geçiş ve bağlantı ifadelerinin anlama olan katkısını değerlendirir.        </w:t>
            </w:r>
          </w:p>
          <w:p w:rsidR="00C02BFB" w:rsidRPr="00995D42" w:rsidRDefault="00C02BFB" w:rsidP="00C02BFB">
            <w:pPr>
              <w:shd w:val="clear" w:color="auto" w:fill="FFFFFF"/>
              <w:autoSpaceDE w:val="0"/>
              <w:autoSpaceDN w:val="0"/>
              <w:adjustRightInd w:val="0"/>
              <w:rPr>
                <w:rFonts w:ascii="Calibri" w:hAnsi="Calibri" w:cs="Calibri"/>
                <w:b/>
                <w:bCs/>
                <w:color w:val="000000"/>
                <w:sz w:val="22"/>
                <w:szCs w:val="22"/>
              </w:rPr>
            </w:pPr>
            <w:r w:rsidRPr="00995D42">
              <w:rPr>
                <w:rFonts w:ascii="Calibri" w:hAnsi="Calibri" w:cs="Calibri"/>
                <w:b/>
                <w:bCs/>
                <w:color w:val="000000"/>
                <w:sz w:val="22"/>
                <w:szCs w:val="22"/>
              </w:rPr>
              <w:t xml:space="preserve">Anlama </w:t>
            </w:r>
          </w:p>
          <w:p w:rsidR="00C02BFB" w:rsidRPr="00995D42" w:rsidRDefault="00C02BFB" w:rsidP="00C02BFB">
            <w:pPr>
              <w:shd w:val="clear" w:color="auto" w:fill="FFFFFF"/>
              <w:rPr>
                <w:rFonts w:ascii="Calibri" w:hAnsi="Calibri" w:cs="Calibri"/>
                <w:sz w:val="22"/>
                <w:szCs w:val="22"/>
              </w:rPr>
            </w:pPr>
            <w:r w:rsidRPr="00995D42">
              <w:rPr>
                <w:rFonts w:ascii="Calibri" w:hAnsi="Calibri" w:cs="Calibri"/>
                <w:bCs/>
                <w:color w:val="000000"/>
                <w:sz w:val="22"/>
                <w:szCs w:val="22"/>
              </w:rPr>
              <w:t xml:space="preserve">T.6.3.17. Metinle ilgili soruları cevaplar. </w:t>
            </w:r>
            <w:r w:rsidRPr="00995D42">
              <w:rPr>
                <w:rFonts w:ascii="Calibri" w:hAnsi="Calibri" w:cs="Calibri"/>
                <w:sz w:val="22"/>
                <w:szCs w:val="22"/>
              </w:rPr>
              <w:t xml:space="preserve"> </w:t>
            </w:r>
          </w:p>
          <w:p w:rsidR="00C02BFB" w:rsidRPr="00995D42" w:rsidRDefault="00C02BFB" w:rsidP="00C02BFB">
            <w:pPr>
              <w:shd w:val="clear" w:color="auto" w:fill="FFFFFF"/>
              <w:rPr>
                <w:rFonts w:ascii="Calibri" w:hAnsi="Calibri" w:cs="Calibri"/>
                <w:bCs/>
                <w:color w:val="000000"/>
                <w:sz w:val="22"/>
                <w:szCs w:val="22"/>
              </w:rPr>
            </w:pPr>
            <w:r w:rsidRPr="00995D42">
              <w:rPr>
                <w:rFonts w:ascii="Calibri" w:hAnsi="Calibri" w:cs="Calibri"/>
                <w:bCs/>
                <w:color w:val="000000"/>
                <w:sz w:val="22"/>
                <w:szCs w:val="22"/>
              </w:rPr>
              <w:t xml:space="preserve">T.6.3.30. Görsellerle ilgili soruları cevaplar. </w:t>
            </w:r>
          </w:p>
          <w:p w:rsidR="00DA05B9" w:rsidRPr="00995D42" w:rsidRDefault="00C02BFB" w:rsidP="00C02BFB">
            <w:pPr>
              <w:shd w:val="clear" w:color="auto" w:fill="FFFFFF"/>
              <w:rPr>
                <w:rFonts w:ascii="Calibri" w:hAnsi="Calibri" w:cs="Calibri"/>
                <w:b/>
                <w:sz w:val="22"/>
                <w:szCs w:val="22"/>
              </w:rPr>
            </w:pPr>
            <w:r w:rsidRPr="00995D42">
              <w:rPr>
                <w:rFonts w:ascii="Calibri" w:hAnsi="Calibri" w:cs="Calibri"/>
                <w:bCs/>
                <w:color w:val="000000"/>
                <w:sz w:val="22"/>
                <w:szCs w:val="22"/>
              </w:rPr>
              <w:t>T.6.3.31. Metinde önemli noktaların vurgulanış biçimlerini kavrar.</w:t>
            </w:r>
          </w:p>
          <w:p w:rsidR="00DA05B9" w:rsidRPr="00995D42" w:rsidRDefault="00DA05B9" w:rsidP="005132B8">
            <w:pPr>
              <w:pStyle w:val="AralkYok"/>
              <w:rPr>
                <w:rFonts w:ascii="Calibri" w:hAnsi="Calibri" w:cs="Calibri"/>
                <w:b/>
                <w:bCs/>
              </w:rPr>
            </w:pPr>
          </w:p>
          <w:p w:rsidR="00DA4B15" w:rsidRPr="00995D42" w:rsidRDefault="005D7673" w:rsidP="008E73FE">
            <w:pPr>
              <w:pStyle w:val="AralkYok"/>
              <w:rPr>
                <w:rFonts w:ascii="Calibri" w:hAnsi="Calibri" w:cs="Calibri"/>
                <w:b/>
              </w:rPr>
            </w:pPr>
            <w:r w:rsidRPr="00995D42">
              <w:rPr>
                <w:rFonts w:ascii="Calibri" w:hAnsi="Calibri" w:cs="Calibri"/>
                <w:b/>
              </w:rPr>
              <w:t>KONUŞMA</w:t>
            </w:r>
          </w:p>
          <w:p w:rsidR="00C02BFB" w:rsidRPr="00995D42" w:rsidRDefault="00C02BFB" w:rsidP="00467B5F">
            <w:pPr>
              <w:pStyle w:val="AralkYok"/>
              <w:rPr>
                <w:rFonts w:ascii="Calibri" w:eastAsia="Calibri" w:hAnsi="Calibri" w:cs="Calibri"/>
              </w:rPr>
            </w:pPr>
            <w:r w:rsidRPr="00995D42">
              <w:rPr>
                <w:rFonts w:ascii="Calibri" w:eastAsia="Calibri" w:hAnsi="Calibri" w:cs="Calibri"/>
              </w:rPr>
              <w:t xml:space="preserve">T.6.2.2. Hazırlıksız konuşma yapar. </w:t>
            </w:r>
          </w:p>
          <w:p w:rsidR="00DA05B9" w:rsidRPr="00995D42" w:rsidRDefault="00C02BFB" w:rsidP="00467B5F">
            <w:pPr>
              <w:pStyle w:val="AralkYok"/>
              <w:rPr>
                <w:rFonts w:ascii="Calibri" w:hAnsi="Calibri" w:cs="Calibri"/>
              </w:rPr>
            </w:pPr>
            <w:r w:rsidRPr="00995D42">
              <w:rPr>
                <w:rFonts w:ascii="Calibri" w:eastAsia="Calibri" w:hAnsi="Calibri" w:cs="Calibri"/>
              </w:rPr>
              <w:t>T.6.2.3. Konuşma stratejilerini uygular.</w:t>
            </w:r>
          </w:p>
          <w:p w:rsidR="005B7058" w:rsidRPr="00995D42" w:rsidRDefault="005B7058" w:rsidP="00467B5F">
            <w:pPr>
              <w:pStyle w:val="AralkYok"/>
              <w:rPr>
                <w:rFonts w:ascii="Calibri" w:hAnsi="Calibri" w:cs="Calibri"/>
                <w:b/>
              </w:rPr>
            </w:pPr>
          </w:p>
          <w:p w:rsidR="00DA05B9" w:rsidRPr="00995D42" w:rsidRDefault="00F3404C" w:rsidP="00DA05B9">
            <w:pPr>
              <w:pStyle w:val="AralkYok"/>
              <w:rPr>
                <w:rFonts w:ascii="Calibri" w:hAnsi="Calibri" w:cs="Calibri"/>
                <w:b/>
              </w:rPr>
            </w:pPr>
            <w:r w:rsidRPr="00995D42">
              <w:rPr>
                <w:rFonts w:ascii="Calibri" w:hAnsi="Calibri" w:cs="Calibri"/>
                <w:b/>
              </w:rPr>
              <w:t>YAZMA</w:t>
            </w:r>
          </w:p>
          <w:p w:rsidR="00C02BFB" w:rsidRPr="00995D42" w:rsidRDefault="00C02BFB" w:rsidP="00C02BFB">
            <w:pPr>
              <w:shd w:val="clear" w:color="auto" w:fill="FFFFFF"/>
              <w:ind w:right="113"/>
              <w:rPr>
                <w:rFonts w:ascii="Calibri" w:hAnsi="Calibri" w:cs="Calibri"/>
                <w:sz w:val="22"/>
                <w:szCs w:val="22"/>
              </w:rPr>
            </w:pPr>
            <w:r w:rsidRPr="00995D42">
              <w:rPr>
                <w:rFonts w:ascii="Calibri" w:hAnsi="Calibri" w:cs="Calibri"/>
                <w:sz w:val="22"/>
                <w:szCs w:val="22"/>
              </w:rPr>
              <w:t>T.6.4.2. Bilgilendirici metin yazar.</w:t>
            </w:r>
          </w:p>
          <w:p w:rsidR="00C02BFB" w:rsidRPr="00995D42" w:rsidRDefault="00C02BFB" w:rsidP="00C02BFB">
            <w:pPr>
              <w:shd w:val="clear" w:color="auto" w:fill="FFFFFF"/>
              <w:ind w:left="113" w:right="113"/>
              <w:rPr>
                <w:rFonts w:ascii="Calibri" w:hAnsi="Calibri" w:cs="Calibri"/>
                <w:sz w:val="22"/>
                <w:szCs w:val="22"/>
              </w:rPr>
            </w:pPr>
          </w:p>
          <w:p w:rsidR="00C02BFB" w:rsidRPr="00995D42" w:rsidRDefault="00C02BFB" w:rsidP="00C02BFB">
            <w:pPr>
              <w:rPr>
                <w:rFonts w:ascii="Calibri" w:hAnsi="Calibri" w:cs="Calibri"/>
                <w:b/>
                <w:sz w:val="22"/>
                <w:szCs w:val="22"/>
              </w:rPr>
            </w:pPr>
            <w:r w:rsidRPr="00995D42">
              <w:rPr>
                <w:rFonts w:ascii="Calibri" w:hAnsi="Calibri" w:cs="Calibri"/>
                <w:b/>
                <w:sz w:val="22"/>
                <w:szCs w:val="22"/>
              </w:rPr>
              <w:t>ATATÜRKÇÜLÜK</w:t>
            </w:r>
          </w:p>
          <w:p w:rsidR="00467B5F" w:rsidRPr="00995D42" w:rsidRDefault="00C02BFB" w:rsidP="00C02BFB">
            <w:pPr>
              <w:pStyle w:val="AralkYok"/>
              <w:rPr>
                <w:rFonts w:ascii="Calibri" w:hAnsi="Calibri" w:cs="Calibri"/>
                <w:color w:val="000000"/>
              </w:rPr>
            </w:pPr>
            <w:r w:rsidRPr="00995D42">
              <w:rPr>
                <w:rFonts w:ascii="Calibri" w:hAnsi="Calibri" w:cs="Calibri"/>
                <w:color w:val="000000"/>
              </w:rPr>
              <w:t>Atatürk’ün kişilik özelliklerini açıklar. Atatürk’ün vatan ve millet sevgisini anlatan metinler okunur.</w:t>
            </w:r>
          </w:p>
        </w:tc>
      </w:tr>
      <w:tr w:rsidR="00AB236C" w:rsidRPr="00EA2D6F" w:rsidTr="00EE19F5">
        <w:tblPrEx>
          <w:tblCellMar>
            <w:top w:w="0" w:type="dxa"/>
            <w:bottom w:w="0" w:type="dxa"/>
          </w:tblCellMar>
        </w:tblPrEx>
        <w:trPr>
          <w:trHeight w:val="197"/>
        </w:trPr>
        <w:tc>
          <w:tcPr>
            <w:tcW w:w="3261" w:type="dxa"/>
          </w:tcPr>
          <w:p w:rsidR="00AB236C" w:rsidRPr="00EA2D6F" w:rsidRDefault="00AB236C" w:rsidP="00AF7B6A">
            <w:pPr>
              <w:spacing w:before="20" w:after="20"/>
              <w:rPr>
                <w:rFonts w:ascii="Calibri" w:hAnsi="Calibri" w:cs="Calibri"/>
                <w:color w:val="000000"/>
                <w:sz w:val="22"/>
                <w:szCs w:val="22"/>
              </w:rPr>
            </w:pPr>
            <w:r w:rsidRPr="00EA2D6F">
              <w:rPr>
                <w:rFonts w:ascii="Calibri" w:hAnsi="Calibri" w:cs="Calibri"/>
                <w:color w:val="000000"/>
                <w:sz w:val="22"/>
                <w:szCs w:val="22"/>
              </w:rPr>
              <w:t>Ünite Kavramları ve Sembolleri/Davranış Örüntüsü</w:t>
            </w:r>
          </w:p>
        </w:tc>
        <w:tc>
          <w:tcPr>
            <w:tcW w:w="7143" w:type="dxa"/>
          </w:tcPr>
          <w:p w:rsidR="00AB236C" w:rsidRPr="003B7BAA" w:rsidRDefault="0042060C" w:rsidP="003B7BAA">
            <w:pPr>
              <w:rPr>
                <w:rFonts w:ascii="Calibri" w:hAnsi="Calibri" w:cs="Calibri"/>
                <w:sz w:val="22"/>
                <w:szCs w:val="22"/>
              </w:rPr>
            </w:pPr>
            <w:r>
              <w:rPr>
                <w:rFonts w:ascii="Calibri" w:hAnsi="Calibri" w:cs="Calibri"/>
                <w:sz w:val="22"/>
                <w:szCs w:val="22"/>
              </w:rPr>
              <w:t>Rüzgâr</w:t>
            </w:r>
            <w:r w:rsidR="004A1B0A">
              <w:rPr>
                <w:rFonts w:ascii="Calibri" w:hAnsi="Calibri" w:cs="Calibri"/>
                <w:sz w:val="22"/>
                <w:szCs w:val="22"/>
              </w:rPr>
              <w:t>, enerji, yenilenebilir enerji, tüketim, doğa, temiz, kirlilik…</w:t>
            </w:r>
          </w:p>
        </w:tc>
      </w:tr>
      <w:tr w:rsidR="00AB236C" w:rsidRPr="00EA2D6F" w:rsidTr="00EE19F5">
        <w:tblPrEx>
          <w:tblCellMar>
            <w:top w:w="0" w:type="dxa"/>
            <w:bottom w:w="0" w:type="dxa"/>
          </w:tblCellMar>
        </w:tblPrEx>
        <w:trPr>
          <w:trHeight w:val="197"/>
        </w:trPr>
        <w:tc>
          <w:tcPr>
            <w:tcW w:w="3261" w:type="dxa"/>
          </w:tcPr>
          <w:p w:rsidR="00AB236C" w:rsidRPr="00EA2D6F" w:rsidRDefault="00AB236C" w:rsidP="00AF7B6A">
            <w:pPr>
              <w:spacing w:before="20" w:after="20"/>
              <w:rPr>
                <w:rFonts w:ascii="Calibri" w:hAnsi="Calibri" w:cs="Calibri"/>
                <w:color w:val="000000"/>
                <w:sz w:val="22"/>
                <w:szCs w:val="22"/>
              </w:rPr>
            </w:pPr>
            <w:r w:rsidRPr="00EA2D6F">
              <w:rPr>
                <w:rFonts w:ascii="Calibri" w:hAnsi="Calibri" w:cs="Calibri"/>
                <w:color w:val="000000"/>
                <w:sz w:val="22"/>
                <w:szCs w:val="22"/>
              </w:rPr>
              <w:t>Güvenlik Önlemleri (Varsa):</w:t>
            </w:r>
          </w:p>
        </w:tc>
        <w:tc>
          <w:tcPr>
            <w:tcW w:w="7143" w:type="dxa"/>
          </w:tcPr>
          <w:p w:rsidR="00AB236C" w:rsidRPr="00EA2D6F" w:rsidRDefault="00AB236C" w:rsidP="00AB236C">
            <w:pPr>
              <w:spacing w:before="20" w:after="20"/>
              <w:jc w:val="both"/>
              <w:rPr>
                <w:rFonts w:ascii="Calibri" w:hAnsi="Calibri" w:cs="Calibri"/>
                <w:b/>
                <w:bCs/>
                <w:color w:val="000000"/>
                <w:sz w:val="22"/>
                <w:szCs w:val="22"/>
              </w:rPr>
            </w:pPr>
          </w:p>
        </w:tc>
      </w:tr>
      <w:tr w:rsidR="00AB236C" w:rsidRPr="00EA2D6F" w:rsidTr="00EE19F5">
        <w:tblPrEx>
          <w:tblCellMar>
            <w:top w:w="0" w:type="dxa"/>
            <w:bottom w:w="0" w:type="dxa"/>
          </w:tblCellMar>
        </w:tblPrEx>
        <w:trPr>
          <w:trHeight w:val="197"/>
        </w:trPr>
        <w:tc>
          <w:tcPr>
            <w:tcW w:w="3261" w:type="dxa"/>
          </w:tcPr>
          <w:p w:rsidR="00AB236C" w:rsidRPr="00EA2D6F" w:rsidRDefault="00AB236C" w:rsidP="00AF7B6A">
            <w:pPr>
              <w:spacing w:before="20" w:after="20"/>
              <w:rPr>
                <w:rFonts w:ascii="Calibri" w:hAnsi="Calibri" w:cs="Calibri"/>
                <w:color w:val="000000"/>
                <w:sz w:val="22"/>
                <w:szCs w:val="22"/>
              </w:rPr>
            </w:pPr>
            <w:r w:rsidRPr="00EA2D6F">
              <w:rPr>
                <w:rFonts w:ascii="Calibri" w:hAnsi="Calibri" w:cs="Calibri"/>
                <w:color w:val="000000"/>
                <w:sz w:val="22"/>
                <w:szCs w:val="22"/>
              </w:rPr>
              <w:t xml:space="preserve">Öğretme-Öğrenme-Yöntem ve Teknikleri </w:t>
            </w:r>
          </w:p>
        </w:tc>
        <w:tc>
          <w:tcPr>
            <w:tcW w:w="7143" w:type="dxa"/>
          </w:tcPr>
          <w:p w:rsidR="00AB236C" w:rsidRPr="00EA2D6F" w:rsidRDefault="00AB236C" w:rsidP="00EE19F5">
            <w:pPr>
              <w:spacing w:before="20" w:after="20"/>
              <w:rPr>
                <w:rFonts w:ascii="Calibri" w:hAnsi="Calibri" w:cs="Calibri"/>
                <w:bCs/>
                <w:color w:val="000000"/>
                <w:sz w:val="22"/>
                <w:szCs w:val="22"/>
              </w:rPr>
            </w:pPr>
            <w:r w:rsidRPr="00EA2D6F">
              <w:rPr>
                <w:rFonts w:ascii="Calibri" w:hAnsi="Calibri" w:cs="Calibri"/>
                <w:bCs/>
                <w:color w:val="000000"/>
                <w:sz w:val="22"/>
                <w:szCs w:val="22"/>
              </w:rPr>
              <w:t xml:space="preserve">Soru-cevap, </w:t>
            </w:r>
            <w:r w:rsidR="00656EA7" w:rsidRPr="00EA2D6F">
              <w:rPr>
                <w:rFonts w:ascii="Calibri" w:hAnsi="Calibri" w:cs="Calibri"/>
                <w:bCs/>
                <w:color w:val="000000"/>
                <w:sz w:val="22"/>
                <w:szCs w:val="22"/>
              </w:rPr>
              <w:t xml:space="preserve"> </w:t>
            </w:r>
            <w:r w:rsidRPr="00EA2D6F">
              <w:rPr>
                <w:rFonts w:ascii="Calibri" w:hAnsi="Calibri" w:cs="Calibri"/>
                <w:bCs/>
                <w:color w:val="000000"/>
                <w:sz w:val="22"/>
                <w:szCs w:val="22"/>
              </w:rPr>
              <w:t>anlatım,</w:t>
            </w:r>
            <w:r w:rsidR="00FD3F1A" w:rsidRPr="00EA2D6F">
              <w:rPr>
                <w:rFonts w:ascii="Calibri" w:hAnsi="Calibri" w:cs="Calibri"/>
                <w:bCs/>
                <w:color w:val="000000"/>
                <w:sz w:val="22"/>
                <w:szCs w:val="22"/>
              </w:rPr>
              <w:t xml:space="preserve"> </w:t>
            </w:r>
            <w:r w:rsidRPr="00EA2D6F">
              <w:rPr>
                <w:rFonts w:ascii="Calibri" w:hAnsi="Calibri" w:cs="Calibri"/>
                <w:bCs/>
                <w:color w:val="000000"/>
                <w:sz w:val="22"/>
                <w:szCs w:val="22"/>
              </w:rPr>
              <w:t>açıklamalı okuma ve dinleme, açıklayıcı anlatım, inceleme, uygulama</w:t>
            </w:r>
            <w:r w:rsidR="001973FA" w:rsidRPr="00EA2D6F">
              <w:rPr>
                <w:rFonts w:ascii="Calibri" w:hAnsi="Calibri" w:cs="Calibri"/>
                <w:bCs/>
                <w:color w:val="000000"/>
                <w:sz w:val="22"/>
                <w:szCs w:val="22"/>
              </w:rPr>
              <w:t>…</w:t>
            </w:r>
          </w:p>
        </w:tc>
      </w:tr>
      <w:tr w:rsidR="00AB236C" w:rsidRPr="00EA2D6F" w:rsidTr="00EE19F5">
        <w:tblPrEx>
          <w:tblCellMar>
            <w:top w:w="0" w:type="dxa"/>
            <w:bottom w:w="0" w:type="dxa"/>
          </w:tblCellMar>
        </w:tblPrEx>
        <w:trPr>
          <w:trHeight w:val="562"/>
        </w:trPr>
        <w:tc>
          <w:tcPr>
            <w:tcW w:w="3261" w:type="dxa"/>
          </w:tcPr>
          <w:p w:rsidR="00AB236C" w:rsidRPr="00EA2D6F" w:rsidRDefault="00AB236C" w:rsidP="00AF7B6A">
            <w:pPr>
              <w:spacing w:before="20" w:after="20"/>
              <w:rPr>
                <w:rFonts w:ascii="Calibri" w:hAnsi="Calibri" w:cs="Calibri"/>
                <w:color w:val="000000"/>
                <w:sz w:val="22"/>
                <w:szCs w:val="22"/>
              </w:rPr>
            </w:pPr>
            <w:r w:rsidRPr="00EA2D6F">
              <w:rPr>
                <w:rFonts w:ascii="Calibri" w:hAnsi="Calibri" w:cs="Calibri"/>
                <w:color w:val="000000"/>
                <w:sz w:val="22"/>
                <w:szCs w:val="22"/>
              </w:rPr>
              <w:t>Kullanılan Eğitim Teknolojileri-Araç, Gereçler ve Kaynakça</w:t>
            </w:r>
          </w:p>
          <w:p w:rsidR="00AB236C" w:rsidRPr="00EA2D6F" w:rsidRDefault="00AB236C" w:rsidP="00AF7B6A">
            <w:pPr>
              <w:spacing w:before="20" w:after="20"/>
              <w:rPr>
                <w:rFonts w:ascii="Calibri" w:hAnsi="Calibri" w:cs="Calibri"/>
                <w:color w:val="000000"/>
                <w:sz w:val="22"/>
                <w:szCs w:val="22"/>
              </w:rPr>
            </w:pPr>
            <w:r w:rsidRPr="00EA2D6F">
              <w:rPr>
                <w:rFonts w:ascii="Calibri" w:hAnsi="Calibri" w:cs="Calibri"/>
                <w:color w:val="000000"/>
                <w:sz w:val="22"/>
                <w:szCs w:val="22"/>
              </w:rPr>
              <w:t>* Öğretmen   * Öğrenci</w:t>
            </w:r>
          </w:p>
        </w:tc>
        <w:tc>
          <w:tcPr>
            <w:tcW w:w="7143" w:type="dxa"/>
          </w:tcPr>
          <w:p w:rsidR="00B2650B" w:rsidRPr="00EA2D6F" w:rsidRDefault="001973FA" w:rsidP="002054F7">
            <w:pPr>
              <w:spacing w:before="20" w:after="20"/>
              <w:rPr>
                <w:rFonts w:ascii="Calibri" w:hAnsi="Calibri" w:cs="Calibri"/>
                <w:bCs/>
                <w:color w:val="000000"/>
                <w:sz w:val="22"/>
                <w:szCs w:val="22"/>
              </w:rPr>
            </w:pPr>
            <w:hyperlink r:id="rId11" w:history="1">
              <w:r w:rsidRPr="00EA2D6F">
                <w:rPr>
                  <w:rStyle w:val="Kpr"/>
                  <w:rFonts w:ascii="Calibri" w:hAnsi="Calibri" w:cs="Calibri"/>
                  <w:bCs/>
                  <w:sz w:val="22"/>
                  <w:szCs w:val="22"/>
                </w:rPr>
                <w:t>www.tdk.gov.tr</w:t>
              </w:r>
            </w:hyperlink>
            <w:r w:rsidR="00B2650B" w:rsidRPr="00EA2D6F">
              <w:rPr>
                <w:rFonts w:ascii="Calibri" w:hAnsi="Calibri" w:cs="Calibri"/>
                <w:bCs/>
                <w:color w:val="000000"/>
                <w:sz w:val="22"/>
                <w:szCs w:val="22"/>
              </w:rPr>
              <w:t xml:space="preserve">  </w:t>
            </w:r>
            <w:hyperlink r:id="rId12" w:history="1">
              <w:r w:rsidR="00B2650B" w:rsidRPr="00EA2D6F">
                <w:rPr>
                  <w:rStyle w:val="Kpr"/>
                  <w:rFonts w:ascii="Calibri" w:hAnsi="Calibri" w:cs="Calibri"/>
                  <w:bCs/>
                  <w:sz w:val="22"/>
                  <w:szCs w:val="22"/>
                </w:rPr>
                <w:t>https://sozluk.gov.tr/</w:t>
              </w:r>
            </w:hyperlink>
            <w:r w:rsidRPr="00EA2D6F">
              <w:rPr>
                <w:rFonts w:ascii="Calibri" w:hAnsi="Calibri" w:cs="Calibri"/>
                <w:bCs/>
                <w:color w:val="000000"/>
                <w:sz w:val="22"/>
                <w:szCs w:val="22"/>
              </w:rPr>
              <w:t xml:space="preserve"> </w:t>
            </w:r>
          </w:p>
          <w:p w:rsidR="005E50F2" w:rsidRPr="00EA2D6F" w:rsidRDefault="00B2650B" w:rsidP="004A1B0A">
            <w:pPr>
              <w:spacing w:before="20" w:after="20"/>
              <w:rPr>
                <w:rFonts w:ascii="Calibri" w:hAnsi="Calibri" w:cs="Calibri"/>
                <w:bCs/>
                <w:color w:val="000000"/>
                <w:sz w:val="22"/>
                <w:szCs w:val="22"/>
              </w:rPr>
            </w:pPr>
            <w:r w:rsidRPr="00EA2D6F">
              <w:rPr>
                <w:rFonts w:ascii="Calibri" w:hAnsi="Calibri" w:cs="Calibri"/>
                <w:bCs/>
                <w:color w:val="000000"/>
                <w:sz w:val="22"/>
                <w:szCs w:val="22"/>
              </w:rPr>
              <w:t>internet siteleri</w:t>
            </w:r>
            <w:r w:rsidR="00AB236C" w:rsidRPr="00EA2D6F">
              <w:rPr>
                <w:rFonts w:ascii="Calibri" w:hAnsi="Calibri" w:cs="Calibri"/>
                <w:bCs/>
                <w:color w:val="000000"/>
                <w:sz w:val="22"/>
                <w:szCs w:val="22"/>
              </w:rPr>
              <w:t xml:space="preserve">, sözlük, </w:t>
            </w:r>
            <w:r w:rsidR="00B67AC4" w:rsidRPr="00EA2D6F">
              <w:rPr>
                <w:rFonts w:ascii="Calibri" w:hAnsi="Calibri" w:cs="Calibri"/>
                <w:bCs/>
                <w:color w:val="000000"/>
                <w:sz w:val="22"/>
                <w:szCs w:val="22"/>
              </w:rPr>
              <w:t>deyimler ve atasözleri sözlüğü, EBA,</w:t>
            </w:r>
            <w:r w:rsidR="00502C1C" w:rsidRPr="00EA2D6F">
              <w:rPr>
                <w:rFonts w:ascii="Calibri" w:hAnsi="Calibri" w:cs="Calibri"/>
                <w:bCs/>
                <w:color w:val="000000"/>
                <w:sz w:val="22"/>
                <w:szCs w:val="22"/>
              </w:rPr>
              <w:t xml:space="preserve"> </w:t>
            </w:r>
            <w:r w:rsidR="004A1B0A">
              <w:rPr>
                <w:rFonts w:ascii="Calibri" w:hAnsi="Calibri" w:cs="Calibri"/>
                <w:bCs/>
                <w:color w:val="000000"/>
                <w:sz w:val="22"/>
                <w:szCs w:val="22"/>
              </w:rPr>
              <w:t>yenilenebilir enerji kaynakları</w:t>
            </w:r>
            <w:r w:rsidR="00DA05B9">
              <w:rPr>
                <w:rFonts w:ascii="Calibri" w:hAnsi="Calibri" w:cs="Calibri"/>
                <w:bCs/>
                <w:color w:val="000000"/>
                <w:sz w:val="22"/>
                <w:szCs w:val="22"/>
              </w:rPr>
              <w:t xml:space="preserve"> </w:t>
            </w:r>
            <w:r w:rsidR="008A431B" w:rsidRPr="00EA2D6F">
              <w:rPr>
                <w:rFonts w:ascii="Calibri" w:hAnsi="Calibri" w:cs="Calibri"/>
                <w:bCs/>
                <w:color w:val="000000"/>
                <w:sz w:val="22"/>
                <w:szCs w:val="22"/>
              </w:rPr>
              <w:t>konulu dergi</w:t>
            </w:r>
            <w:r w:rsidR="00495114" w:rsidRPr="00EA2D6F">
              <w:rPr>
                <w:rFonts w:ascii="Calibri" w:hAnsi="Calibri" w:cs="Calibri"/>
                <w:bCs/>
                <w:color w:val="000000"/>
                <w:sz w:val="22"/>
                <w:szCs w:val="22"/>
              </w:rPr>
              <w:t xml:space="preserve"> haberleri, </w:t>
            </w:r>
            <w:r w:rsidR="00183620" w:rsidRPr="00EA2D6F">
              <w:rPr>
                <w:rFonts w:ascii="Calibri" w:hAnsi="Calibri" w:cs="Calibri"/>
                <w:bCs/>
                <w:color w:val="000000"/>
                <w:sz w:val="22"/>
                <w:szCs w:val="22"/>
              </w:rPr>
              <w:t xml:space="preserve"> </w:t>
            </w:r>
            <w:r w:rsidR="00BA594E" w:rsidRPr="00EA2D6F">
              <w:rPr>
                <w:rFonts w:ascii="Calibri" w:hAnsi="Calibri" w:cs="Calibri"/>
                <w:bCs/>
                <w:color w:val="000000"/>
                <w:sz w:val="22"/>
                <w:szCs w:val="22"/>
              </w:rPr>
              <w:t xml:space="preserve">gazete </w:t>
            </w:r>
            <w:r w:rsidR="005E50F2" w:rsidRPr="00EA2D6F">
              <w:rPr>
                <w:rFonts w:ascii="Calibri" w:hAnsi="Calibri" w:cs="Calibri"/>
                <w:bCs/>
                <w:color w:val="000000"/>
                <w:sz w:val="22"/>
                <w:szCs w:val="22"/>
              </w:rPr>
              <w:t>k</w:t>
            </w:r>
            <w:r w:rsidR="00C83542" w:rsidRPr="00EA2D6F">
              <w:rPr>
                <w:rFonts w:ascii="Calibri" w:hAnsi="Calibri" w:cs="Calibri"/>
                <w:bCs/>
                <w:color w:val="000000"/>
                <w:sz w:val="22"/>
                <w:szCs w:val="22"/>
              </w:rPr>
              <w:t>u</w:t>
            </w:r>
            <w:r w:rsidR="005E50F2" w:rsidRPr="00EA2D6F">
              <w:rPr>
                <w:rFonts w:ascii="Calibri" w:hAnsi="Calibri" w:cs="Calibri"/>
                <w:bCs/>
                <w:color w:val="000000"/>
                <w:sz w:val="22"/>
                <w:szCs w:val="22"/>
              </w:rPr>
              <w:t>pürleri</w:t>
            </w:r>
            <w:r w:rsidR="002054F7" w:rsidRPr="00EA2D6F">
              <w:rPr>
                <w:rFonts w:ascii="Calibri" w:hAnsi="Calibri" w:cs="Calibri"/>
                <w:bCs/>
                <w:color w:val="000000"/>
                <w:sz w:val="22"/>
                <w:szCs w:val="22"/>
              </w:rPr>
              <w:t>, videolar</w:t>
            </w:r>
            <w:r w:rsidR="005E50F2" w:rsidRPr="00EA2D6F">
              <w:rPr>
                <w:rFonts w:ascii="Calibri" w:hAnsi="Calibri" w:cs="Calibri"/>
                <w:bCs/>
                <w:color w:val="000000"/>
                <w:sz w:val="22"/>
                <w:szCs w:val="22"/>
              </w:rPr>
              <w:t>…</w:t>
            </w:r>
          </w:p>
        </w:tc>
      </w:tr>
      <w:tr w:rsidR="00AB236C" w:rsidRPr="00EA2D6F" w:rsidTr="00EE19F5">
        <w:tblPrEx>
          <w:tblCellMar>
            <w:top w:w="0" w:type="dxa"/>
            <w:bottom w:w="0" w:type="dxa"/>
          </w:tblCellMar>
        </w:tblPrEx>
        <w:trPr>
          <w:trHeight w:val="213"/>
        </w:trPr>
        <w:tc>
          <w:tcPr>
            <w:tcW w:w="3261" w:type="dxa"/>
          </w:tcPr>
          <w:p w:rsidR="00DD5F17" w:rsidRPr="007F7129" w:rsidRDefault="00EC5A6F" w:rsidP="007F7129">
            <w:pPr>
              <w:pStyle w:val="NormalWeb"/>
              <w:shd w:val="clear" w:color="auto" w:fill="F5F5F5"/>
              <w:spacing w:before="0" w:beforeAutospacing="0" w:after="150" w:afterAutospacing="0"/>
              <w:rPr>
                <w:rFonts w:ascii="Helvetica Neue" w:hAnsi="Helvetica Neue"/>
                <w:b/>
                <w:bCs/>
                <w:color w:val="000000"/>
                <w:sz w:val="30"/>
                <w:szCs w:val="30"/>
              </w:rPr>
            </w:pPr>
            <w:r w:rsidRPr="00EC5A6F">
              <w:t xml:space="preserve">Fosil kayaklar bir gün son bulacaktır. Ayrıca fosil kaynaklar sürekli olarak </w:t>
            </w:r>
            <w:r w:rsidRPr="00EC5A6F">
              <w:lastRenderedPageBreak/>
              <w:t>dünyamızı kirletmekte, başta iklim olmak üzere bizlere ve çevremize zarar vermektedir. Temiz enerji olan yenilenebilir enerjiler bizi ve dünyamızı korumaktadır. İşte bu nedenle ekonomik olarak pahalı  olsa da yenilebilir enerjilere geçilmesi geleceğimiz için büyük bir önem taşımaktadır</w:t>
            </w:r>
            <w:r>
              <w:rPr>
                <w:rFonts w:ascii="Roboto" w:hAnsi="Roboto"/>
                <w:color w:val="2C2F34"/>
                <w:sz w:val="23"/>
                <w:szCs w:val="23"/>
                <w:shd w:val="clear" w:color="auto" w:fill="FFFFFF"/>
              </w:rPr>
              <w:t>.</w:t>
            </w:r>
          </w:p>
        </w:tc>
        <w:tc>
          <w:tcPr>
            <w:tcW w:w="7143" w:type="dxa"/>
          </w:tcPr>
          <w:p w:rsidR="00666B14" w:rsidRPr="00EA2D6F" w:rsidRDefault="00666B14" w:rsidP="00666B14">
            <w:pPr>
              <w:spacing w:before="20" w:after="20"/>
              <w:rPr>
                <w:rFonts w:ascii="Calibri" w:hAnsi="Calibri" w:cs="Calibri"/>
                <w:sz w:val="22"/>
                <w:szCs w:val="22"/>
                <w:shd w:val="clear" w:color="auto" w:fill="FFFFFF"/>
              </w:rPr>
            </w:pPr>
          </w:p>
          <w:p w:rsidR="0042060C" w:rsidRPr="0042060C" w:rsidRDefault="0042060C" w:rsidP="0042060C">
            <w:pPr>
              <w:pStyle w:val="msobodytextindent"/>
              <w:numPr>
                <w:ilvl w:val="0"/>
                <w:numId w:val="5"/>
              </w:numPr>
              <w:jc w:val="left"/>
              <w:rPr>
                <w:rFonts w:ascii="Calibri" w:hAnsi="Calibri" w:cs="Calibri"/>
                <w:sz w:val="24"/>
                <w:szCs w:val="24"/>
              </w:rPr>
            </w:pPr>
            <w:r w:rsidRPr="00995D42">
              <w:rPr>
                <w:rFonts w:ascii="Calibri" w:hAnsi="Calibri" w:cs="Calibri"/>
                <w:sz w:val="22"/>
                <w:szCs w:val="22"/>
              </w:rPr>
              <w:lastRenderedPageBreak/>
              <w:t xml:space="preserve">Yenilenebilir enerji kaynakları hakkında yaptığınız araştırma sonucu edindiğiniz bilgileri arkadaşlarınızla paylaşınız. </w:t>
            </w:r>
          </w:p>
          <w:p w:rsidR="0042060C" w:rsidRPr="0042060C" w:rsidRDefault="0042060C" w:rsidP="0042060C">
            <w:pPr>
              <w:pStyle w:val="msobodytextindent"/>
              <w:numPr>
                <w:ilvl w:val="0"/>
                <w:numId w:val="5"/>
              </w:numPr>
              <w:jc w:val="left"/>
              <w:rPr>
                <w:rFonts w:ascii="Calibri" w:hAnsi="Calibri" w:cs="Calibri"/>
                <w:sz w:val="24"/>
                <w:szCs w:val="24"/>
              </w:rPr>
            </w:pPr>
            <w:r w:rsidRPr="00995D42">
              <w:rPr>
                <w:rFonts w:ascii="Calibri" w:hAnsi="Calibri" w:cs="Calibri"/>
                <w:sz w:val="22"/>
                <w:szCs w:val="22"/>
              </w:rPr>
              <w:t xml:space="preserve">Petrol ve doğal gaz tükendiği zaman yararlanılabileceğini düşündüğünüz enerji kaynaklarıyla ilgili yazınızı arkadaşlarınıza okuyunuz. </w:t>
            </w:r>
          </w:p>
          <w:p w:rsidR="005B7058" w:rsidRPr="00BC1E98" w:rsidRDefault="0042060C" w:rsidP="0042060C">
            <w:pPr>
              <w:pStyle w:val="msobodytextindent"/>
              <w:numPr>
                <w:ilvl w:val="0"/>
                <w:numId w:val="5"/>
              </w:numPr>
              <w:jc w:val="left"/>
              <w:rPr>
                <w:rFonts w:ascii="Calibri" w:hAnsi="Calibri" w:cs="Calibri"/>
                <w:sz w:val="24"/>
                <w:szCs w:val="24"/>
              </w:rPr>
            </w:pPr>
            <w:r w:rsidRPr="00995D42">
              <w:rPr>
                <w:rFonts w:ascii="Calibri" w:hAnsi="Calibri" w:cs="Calibri"/>
                <w:sz w:val="22"/>
                <w:szCs w:val="22"/>
              </w:rPr>
              <w:t>Metnin görsellerinden ve başlığından hareketle okuyacağınız metnin konusunu tahmin ediniz</w:t>
            </w:r>
            <w:r>
              <w:t>.</w:t>
            </w:r>
          </w:p>
        </w:tc>
      </w:tr>
      <w:tr w:rsidR="00AB236C" w:rsidRPr="00EA2D6F" w:rsidTr="00EE19F5">
        <w:tblPrEx>
          <w:tblCellMar>
            <w:top w:w="0" w:type="dxa"/>
            <w:bottom w:w="0" w:type="dxa"/>
          </w:tblCellMar>
        </w:tblPrEx>
        <w:trPr>
          <w:trHeight w:val="213"/>
        </w:trPr>
        <w:tc>
          <w:tcPr>
            <w:tcW w:w="3261" w:type="dxa"/>
          </w:tcPr>
          <w:p w:rsidR="00431C98" w:rsidRPr="00431C98" w:rsidRDefault="00AB236C" w:rsidP="00AB236C">
            <w:pPr>
              <w:spacing w:before="20" w:after="20"/>
              <w:jc w:val="both"/>
              <w:rPr>
                <w:rFonts w:ascii="Calibri" w:hAnsi="Calibri" w:cs="Calibri"/>
                <w:color w:val="000000"/>
                <w:sz w:val="22"/>
                <w:szCs w:val="22"/>
              </w:rPr>
            </w:pPr>
            <w:r w:rsidRPr="00EA2D6F">
              <w:rPr>
                <w:rFonts w:ascii="Calibri" w:hAnsi="Calibri" w:cs="Calibri"/>
                <w:color w:val="000000"/>
                <w:sz w:val="22"/>
                <w:szCs w:val="22"/>
              </w:rPr>
              <w:lastRenderedPageBreak/>
              <w:t>•  Güdüleme</w:t>
            </w:r>
          </w:p>
          <w:p w:rsidR="009A3441" w:rsidRPr="005B3C7F" w:rsidRDefault="00D97B4A" w:rsidP="00DA05B9">
            <w:pPr>
              <w:shd w:val="clear" w:color="auto" w:fill="FFFFFF"/>
              <w:rPr>
                <w:rFonts w:ascii="Calibri" w:hAnsi="Calibri" w:cs="Calibri"/>
                <w:color w:val="000000"/>
                <w:sz w:val="22"/>
                <w:szCs w:val="22"/>
              </w:rPr>
            </w:pPr>
            <w:r>
              <w:rPr>
                <w:noProof/>
              </w:rPr>
              <w:drawing>
                <wp:inline distT="0" distB="0" distL="0" distR="0">
                  <wp:extent cx="1847850" cy="2466975"/>
                  <wp:effectExtent l="0" t="0" r="0" b="0"/>
                  <wp:docPr id="3" name="Resim 1" descr="Moss Ball Yosun Topu - 15,00 TL / Moss Tür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ss Ball Yosun Topu - 15,00 TL / Moss Türler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7850" cy="2466975"/>
                          </a:xfrm>
                          <a:prstGeom prst="rect">
                            <a:avLst/>
                          </a:prstGeom>
                          <a:noFill/>
                          <a:ln>
                            <a:noFill/>
                          </a:ln>
                        </pic:spPr>
                      </pic:pic>
                    </a:graphicData>
                  </a:graphic>
                </wp:inline>
              </w:drawing>
            </w:r>
          </w:p>
        </w:tc>
        <w:tc>
          <w:tcPr>
            <w:tcW w:w="7143" w:type="dxa"/>
          </w:tcPr>
          <w:p w:rsidR="00DD32B7" w:rsidRPr="00995D42" w:rsidRDefault="007246BA" w:rsidP="00DD32B7">
            <w:pPr>
              <w:rPr>
                <w:rFonts w:ascii="Calibri" w:hAnsi="Calibri" w:cs="Calibri"/>
                <w:color w:val="000000"/>
                <w:sz w:val="22"/>
                <w:szCs w:val="22"/>
              </w:rPr>
            </w:pPr>
            <w:r w:rsidRPr="001E3FCE">
              <w:rPr>
                <w:rFonts w:ascii="Calibri" w:hAnsi="Calibri" w:cs="Calibri"/>
                <w:sz w:val="22"/>
                <w:szCs w:val="22"/>
              </w:rPr>
              <w:t xml:space="preserve">Bu hafta </w:t>
            </w:r>
            <w:r w:rsidR="00EA2D6F" w:rsidRPr="001E3FCE">
              <w:rPr>
                <w:rFonts w:ascii="Calibri" w:hAnsi="Calibri" w:cs="Calibri"/>
                <w:b/>
                <w:sz w:val="22"/>
                <w:szCs w:val="22"/>
              </w:rPr>
              <w:t>“</w:t>
            </w:r>
            <w:r w:rsidR="005B7058">
              <w:rPr>
                <w:rFonts w:ascii="Calibri" w:hAnsi="Calibri" w:cs="Calibri"/>
                <w:b/>
                <w:color w:val="000000"/>
                <w:sz w:val="22"/>
                <w:szCs w:val="22"/>
              </w:rPr>
              <w:t>YOSUN PİLLERİ</w:t>
            </w:r>
            <w:r w:rsidR="00EA2D6F" w:rsidRPr="00F736AB">
              <w:rPr>
                <w:rFonts w:ascii="Calibri" w:hAnsi="Calibri" w:cs="Calibri"/>
                <w:color w:val="000000"/>
                <w:sz w:val="22"/>
                <w:szCs w:val="22"/>
              </w:rPr>
              <w:t xml:space="preserve">” adlı metni işleyeceğiz. </w:t>
            </w:r>
            <w:r w:rsidR="00EA2D6F" w:rsidRPr="00995D42">
              <w:rPr>
                <w:rFonts w:ascii="Calibri" w:hAnsi="Calibri" w:cs="Calibri"/>
                <w:color w:val="000000"/>
                <w:sz w:val="22"/>
                <w:szCs w:val="22"/>
              </w:rPr>
              <w:t xml:space="preserve">Sevgili </w:t>
            </w:r>
            <w:r w:rsidR="00D77617" w:rsidRPr="00995D42">
              <w:rPr>
                <w:rFonts w:ascii="Calibri" w:hAnsi="Calibri" w:cs="Calibri"/>
                <w:color w:val="000000"/>
                <w:sz w:val="22"/>
                <w:szCs w:val="22"/>
              </w:rPr>
              <w:t>g</w:t>
            </w:r>
            <w:r w:rsidR="00EA2D6F" w:rsidRPr="00995D42">
              <w:rPr>
                <w:rFonts w:ascii="Calibri" w:hAnsi="Calibri" w:cs="Calibri"/>
                <w:color w:val="000000"/>
                <w:sz w:val="22"/>
                <w:szCs w:val="22"/>
              </w:rPr>
              <w:t>ençler,</w:t>
            </w:r>
            <w:r w:rsidR="007013B2" w:rsidRPr="00995D42">
              <w:rPr>
                <w:rFonts w:ascii="Calibri" w:hAnsi="Calibri" w:cs="Calibri"/>
                <w:color w:val="000000"/>
                <w:sz w:val="22"/>
                <w:szCs w:val="22"/>
              </w:rPr>
              <w:t xml:space="preserve"> </w:t>
            </w:r>
            <w:r w:rsidR="00DD32B7" w:rsidRPr="00995D42">
              <w:rPr>
                <w:rFonts w:ascii="Calibri" w:hAnsi="Calibri" w:cs="Calibri"/>
                <w:color w:val="000000"/>
                <w:sz w:val="22"/>
                <w:szCs w:val="22"/>
              </w:rPr>
              <w:t>Sevgili Çocuklar, dünyanın giderek en büyük sorunu haline gelen enerji ihtiyacını, yenilenebilir enerji kaynakları ve temiz enerji kaynakları ile çevreye zarar vermeden çözmemiz mümkün.</w:t>
            </w:r>
          </w:p>
          <w:p w:rsidR="00DD32B7" w:rsidRPr="00995D42" w:rsidRDefault="00DD32B7" w:rsidP="00DD32B7">
            <w:pPr>
              <w:rPr>
                <w:rFonts w:ascii="Calibri" w:hAnsi="Calibri" w:cs="Calibri"/>
                <w:color w:val="000000"/>
                <w:sz w:val="22"/>
                <w:szCs w:val="22"/>
              </w:rPr>
            </w:pPr>
            <w:r w:rsidRPr="00995D42">
              <w:rPr>
                <w:rFonts w:ascii="Calibri" w:hAnsi="Calibri" w:cs="Calibri"/>
                <w:color w:val="000000"/>
                <w:sz w:val="22"/>
                <w:szCs w:val="22"/>
              </w:rPr>
              <w:t>Dünya, gün geçtikçe daha fazla enerji ihtiyacı ile karşı karşıya kalıyor. Şu an kullanılan en büyük enerji kaynaklarını ise </w:t>
            </w:r>
            <w:hyperlink r:id="rId14" w:tgtFrame="_blank" w:history="1">
              <w:r w:rsidRPr="00995D42">
                <w:rPr>
                  <w:rStyle w:val="Kpr"/>
                  <w:rFonts w:ascii="Calibri" w:hAnsi="Calibri" w:cs="Calibri"/>
                  <w:color w:val="000000"/>
                  <w:sz w:val="22"/>
                  <w:szCs w:val="22"/>
                  <w:u w:val="none"/>
                </w:rPr>
                <w:t>fosil yakıtlar</w:t>
              </w:r>
            </w:hyperlink>
            <w:r w:rsidRPr="00995D42">
              <w:rPr>
                <w:rFonts w:ascii="Calibri" w:hAnsi="Calibri" w:cs="Calibri"/>
                <w:color w:val="000000"/>
                <w:sz w:val="22"/>
                <w:szCs w:val="22"/>
              </w:rPr>
              <w:t xml:space="preserve"> oluşturuyor. Yani </w:t>
            </w:r>
            <w:hyperlink r:id="rId15" w:tgtFrame="_blank" w:history="1">
              <w:r w:rsidRPr="00995D42">
                <w:rPr>
                  <w:rStyle w:val="Kpr"/>
                  <w:rFonts w:ascii="Calibri" w:hAnsi="Calibri" w:cs="Calibri"/>
                  <w:color w:val="000000"/>
                  <w:sz w:val="22"/>
                  <w:szCs w:val="22"/>
                  <w:u w:val="none"/>
                </w:rPr>
                <w:t>yenilenemez enerji kaynakları</w:t>
              </w:r>
            </w:hyperlink>
            <w:r w:rsidRPr="00995D42">
              <w:rPr>
                <w:rFonts w:ascii="Calibri" w:hAnsi="Calibri" w:cs="Calibri"/>
                <w:color w:val="000000"/>
                <w:sz w:val="22"/>
                <w:szCs w:val="22"/>
              </w:rPr>
              <w:t> maalesef çok yoğun kullanılıyor.</w:t>
            </w:r>
          </w:p>
          <w:p w:rsidR="00DD32B7" w:rsidRPr="00995D42" w:rsidRDefault="00DD32B7" w:rsidP="00DD32B7">
            <w:pPr>
              <w:rPr>
                <w:rFonts w:ascii="Calibri" w:hAnsi="Calibri" w:cs="Calibri"/>
                <w:color w:val="000000"/>
                <w:sz w:val="22"/>
                <w:szCs w:val="22"/>
              </w:rPr>
            </w:pPr>
            <w:r w:rsidRPr="00995D42">
              <w:rPr>
                <w:rFonts w:ascii="Calibri" w:hAnsi="Calibri" w:cs="Calibri"/>
                <w:color w:val="000000"/>
                <w:sz w:val="22"/>
                <w:szCs w:val="22"/>
              </w:rPr>
              <w:t>Hala yenilenebilir enerji kaynakları için gerekli önem gösterilmediğinden hava, su ve çevre kirliliği başta olmak üzere birçok sorun enerji ihtiyacı ile beraber ortaya çıkıyor.</w:t>
            </w:r>
          </w:p>
          <w:p w:rsidR="00DD32B7" w:rsidRPr="00995D42" w:rsidRDefault="00DD32B7" w:rsidP="00DD32B7">
            <w:pPr>
              <w:rPr>
                <w:rFonts w:ascii="Calibri" w:hAnsi="Calibri" w:cs="Calibri"/>
                <w:color w:val="000000"/>
                <w:sz w:val="22"/>
                <w:szCs w:val="22"/>
              </w:rPr>
            </w:pPr>
            <w:r w:rsidRPr="00995D42">
              <w:rPr>
                <w:rFonts w:ascii="Calibri" w:hAnsi="Calibri" w:cs="Calibri"/>
                <w:color w:val="000000"/>
                <w:sz w:val="22"/>
                <w:szCs w:val="22"/>
              </w:rPr>
              <w:t>Gelecek nesillerin enerji ihtiyacını karşılamak ve çevreye verilen zararı en aza indirgeyebilmek için sürdürülebilir enerji kaynaklarına yönelmemiz gerekiyor.</w:t>
            </w:r>
          </w:p>
          <w:p w:rsidR="00DD32B7" w:rsidRPr="00995D42" w:rsidRDefault="00DD32B7" w:rsidP="00DD32B7">
            <w:pPr>
              <w:rPr>
                <w:rFonts w:ascii="Calibri" w:hAnsi="Calibri" w:cs="Calibri"/>
                <w:color w:val="000000"/>
                <w:sz w:val="22"/>
                <w:szCs w:val="22"/>
              </w:rPr>
            </w:pPr>
            <w:r w:rsidRPr="00995D42">
              <w:rPr>
                <w:rFonts w:ascii="Calibri" w:hAnsi="Calibri" w:cs="Calibri"/>
                <w:color w:val="000000"/>
                <w:sz w:val="22"/>
                <w:szCs w:val="22"/>
              </w:rPr>
              <w:t>Sürdürülebilir enerji kaynakları, enerji kaynaklarını riske atmadan gerekli olan ihtiyacı karşılamak için üretilen enerjiye deniyor. Yenilenebilir enerji kaynakları da devamlılığı ve ihtiyacı karşılama konusunda en önemli rolü oynuyor.</w:t>
            </w:r>
          </w:p>
          <w:p w:rsidR="00DD32B7" w:rsidRPr="00995D42" w:rsidRDefault="00DD32B7" w:rsidP="00DD32B7">
            <w:pPr>
              <w:rPr>
                <w:rFonts w:ascii="Calibri" w:hAnsi="Calibri" w:cs="Calibri"/>
                <w:color w:val="000000"/>
                <w:sz w:val="22"/>
                <w:szCs w:val="22"/>
              </w:rPr>
            </w:pPr>
            <w:r w:rsidRPr="00995D42">
              <w:rPr>
                <w:rFonts w:ascii="Calibri" w:hAnsi="Calibri" w:cs="Calibri"/>
                <w:color w:val="000000"/>
                <w:sz w:val="22"/>
                <w:szCs w:val="22"/>
              </w:rPr>
              <w:t>Yenilenebilen enerji kısaca özetlemek gerekirse; enerji üretimi için doğal süreçlerden yararlanılan, kullanılan kaynakların tükenme hızından çok daha hızlı bir sürede kendini yenileyebilen </w:t>
            </w:r>
            <w:hyperlink r:id="rId16" w:tgtFrame="_blank" w:history="1">
              <w:r w:rsidRPr="00995D42">
                <w:rPr>
                  <w:rStyle w:val="Kpr"/>
                  <w:rFonts w:ascii="Calibri" w:hAnsi="Calibri" w:cs="Calibri"/>
                  <w:color w:val="000000"/>
                  <w:sz w:val="22"/>
                  <w:szCs w:val="22"/>
                  <w:u w:val="none"/>
                </w:rPr>
                <w:t>enerji kaynakları</w:t>
              </w:r>
            </w:hyperlink>
            <w:r w:rsidRPr="00995D42">
              <w:rPr>
                <w:rFonts w:ascii="Calibri" w:hAnsi="Calibri" w:cs="Calibri"/>
                <w:color w:val="000000"/>
                <w:sz w:val="22"/>
                <w:szCs w:val="22"/>
              </w:rPr>
              <w:t> karşımıza çıkıyor.</w:t>
            </w:r>
          </w:p>
          <w:p w:rsidR="00DD32B7" w:rsidRPr="00995D42" w:rsidRDefault="00DD32B7" w:rsidP="00DD32B7">
            <w:pPr>
              <w:rPr>
                <w:rFonts w:ascii="Calibri" w:hAnsi="Calibri" w:cs="Calibri"/>
                <w:color w:val="000000"/>
                <w:sz w:val="22"/>
                <w:szCs w:val="22"/>
              </w:rPr>
            </w:pPr>
            <w:r w:rsidRPr="00995D42">
              <w:rPr>
                <w:rFonts w:ascii="Calibri" w:hAnsi="Calibri" w:cs="Calibri"/>
                <w:color w:val="000000"/>
                <w:sz w:val="22"/>
                <w:szCs w:val="22"/>
              </w:rPr>
              <w:t>Yenilenebilir enerji kaynakları kısaca şunlardır;</w:t>
            </w:r>
          </w:p>
          <w:p w:rsidR="00DD32B7" w:rsidRPr="00995D42" w:rsidRDefault="00DD32B7" w:rsidP="00DD32B7">
            <w:pPr>
              <w:rPr>
                <w:rFonts w:ascii="Calibri" w:hAnsi="Calibri" w:cs="Calibri"/>
                <w:color w:val="000000"/>
                <w:sz w:val="22"/>
                <w:szCs w:val="22"/>
              </w:rPr>
            </w:pPr>
            <w:r w:rsidRPr="00995D42">
              <w:rPr>
                <w:rFonts w:ascii="Calibri" w:hAnsi="Calibri" w:cs="Calibri"/>
                <w:color w:val="000000"/>
                <w:sz w:val="22"/>
                <w:szCs w:val="22"/>
              </w:rPr>
              <w:t>Güneş enerjisi,</w:t>
            </w:r>
          </w:p>
          <w:p w:rsidR="00DD32B7" w:rsidRPr="00995D42" w:rsidRDefault="00DD32B7" w:rsidP="00DD32B7">
            <w:pPr>
              <w:rPr>
                <w:rFonts w:ascii="Calibri" w:hAnsi="Calibri" w:cs="Calibri"/>
                <w:color w:val="000000"/>
                <w:sz w:val="22"/>
                <w:szCs w:val="22"/>
              </w:rPr>
            </w:pPr>
            <w:r w:rsidRPr="00995D42">
              <w:rPr>
                <w:rFonts w:ascii="Calibri" w:hAnsi="Calibri" w:cs="Calibri"/>
                <w:color w:val="000000"/>
                <w:sz w:val="22"/>
                <w:szCs w:val="22"/>
              </w:rPr>
              <w:t>Rüzgâr enerjisi,</w:t>
            </w:r>
          </w:p>
          <w:p w:rsidR="00DD32B7" w:rsidRPr="00995D42" w:rsidRDefault="00DD32B7" w:rsidP="00DD32B7">
            <w:pPr>
              <w:rPr>
                <w:rFonts w:ascii="Calibri" w:hAnsi="Calibri" w:cs="Calibri"/>
                <w:color w:val="000000"/>
                <w:sz w:val="22"/>
                <w:szCs w:val="22"/>
              </w:rPr>
            </w:pPr>
            <w:r w:rsidRPr="00995D42">
              <w:rPr>
                <w:rFonts w:ascii="Calibri" w:hAnsi="Calibri" w:cs="Calibri"/>
                <w:color w:val="000000"/>
                <w:sz w:val="22"/>
                <w:szCs w:val="22"/>
              </w:rPr>
              <w:t>Hidrolik (hidroelektrik) enerjisi,</w:t>
            </w:r>
          </w:p>
          <w:p w:rsidR="00DD32B7" w:rsidRPr="00995D42" w:rsidRDefault="00DD32B7" w:rsidP="00DD32B7">
            <w:pPr>
              <w:rPr>
                <w:rFonts w:ascii="Calibri" w:hAnsi="Calibri" w:cs="Calibri"/>
                <w:color w:val="000000"/>
                <w:sz w:val="22"/>
                <w:szCs w:val="22"/>
              </w:rPr>
            </w:pPr>
            <w:r w:rsidRPr="00995D42">
              <w:rPr>
                <w:rFonts w:ascii="Calibri" w:hAnsi="Calibri" w:cs="Calibri"/>
                <w:color w:val="000000"/>
                <w:sz w:val="22"/>
                <w:szCs w:val="22"/>
              </w:rPr>
              <w:t>Jeotermal enerjisi,</w:t>
            </w:r>
          </w:p>
          <w:p w:rsidR="00DD32B7" w:rsidRPr="00995D42" w:rsidRDefault="00DD32B7" w:rsidP="00DD32B7">
            <w:pPr>
              <w:rPr>
                <w:rFonts w:ascii="Calibri" w:hAnsi="Calibri" w:cs="Calibri"/>
                <w:color w:val="000000"/>
                <w:sz w:val="22"/>
                <w:szCs w:val="22"/>
              </w:rPr>
            </w:pPr>
            <w:r w:rsidRPr="00995D42">
              <w:rPr>
                <w:rFonts w:ascii="Calibri" w:hAnsi="Calibri" w:cs="Calibri"/>
                <w:color w:val="000000"/>
                <w:sz w:val="22"/>
                <w:szCs w:val="22"/>
              </w:rPr>
              <w:t>Biyokütle enerjisi (biyoyakıt enerjisi de dâhil),</w:t>
            </w:r>
          </w:p>
          <w:p w:rsidR="00DD32B7" w:rsidRPr="00995D42" w:rsidRDefault="00DD32B7" w:rsidP="00DD32B7">
            <w:pPr>
              <w:rPr>
                <w:rFonts w:ascii="Calibri" w:hAnsi="Calibri" w:cs="Calibri"/>
                <w:color w:val="000000"/>
                <w:sz w:val="22"/>
                <w:szCs w:val="22"/>
              </w:rPr>
            </w:pPr>
            <w:r w:rsidRPr="00995D42">
              <w:rPr>
                <w:rFonts w:ascii="Calibri" w:hAnsi="Calibri" w:cs="Calibri"/>
                <w:color w:val="000000"/>
                <w:sz w:val="22"/>
                <w:szCs w:val="22"/>
              </w:rPr>
              <w:t>Hidrojen enerjisi,</w:t>
            </w:r>
          </w:p>
          <w:p w:rsidR="00DD32B7" w:rsidRPr="00995D42" w:rsidRDefault="00DD32B7" w:rsidP="00DD32B7">
            <w:pPr>
              <w:rPr>
                <w:rFonts w:ascii="Calibri" w:hAnsi="Calibri" w:cs="Calibri"/>
                <w:color w:val="000000"/>
                <w:sz w:val="22"/>
                <w:szCs w:val="22"/>
              </w:rPr>
            </w:pPr>
            <w:r w:rsidRPr="00995D42">
              <w:rPr>
                <w:rFonts w:ascii="Calibri" w:hAnsi="Calibri" w:cs="Calibri"/>
                <w:color w:val="000000"/>
                <w:sz w:val="22"/>
                <w:szCs w:val="22"/>
              </w:rPr>
              <w:t>Dalga enerjisi,</w:t>
            </w:r>
          </w:p>
          <w:p w:rsidR="00DD32B7" w:rsidRPr="00995D42" w:rsidRDefault="00DD32B7" w:rsidP="00DD32B7">
            <w:pPr>
              <w:rPr>
                <w:rFonts w:ascii="Calibri" w:hAnsi="Calibri" w:cs="Calibri"/>
                <w:color w:val="000000"/>
                <w:sz w:val="22"/>
                <w:szCs w:val="22"/>
              </w:rPr>
            </w:pPr>
            <w:r w:rsidRPr="00995D42">
              <w:rPr>
                <w:rFonts w:ascii="Calibri" w:hAnsi="Calibri" w:cs="Calibri"/>
                <w:color w:val="000000"/>
                <w:sz w:val="22"/>
                <w:szCs w:val="22"/>
              </w:rPr>
              <w:t xml:space="preserve">Gelgit enerjisi, </w:t>
            </w:r>
          </w:p>
          <w:p w:rsidR="00DD32B7" w:rsidRPr="00995D42" w:rsidRDefault="00DD32B7" w:rsidP="00DD32B7">
            <w:pPr>
              <w:rPr>
                <w:rFonts w:ascii="Calibri" w:hAnsi="Calibri" w:cs="Calibri"/>
                <w:color w:val="000000"/>
                <w:sz w:val="22"/>
                <w:szCs w:val="22"/>
              </w:rPr>
            </w:pPr>
            <w:r w:rsidRPr="00995D42">
              <w:rPr>
                <w:rFonts w:ascii="Calibri" w:hAnsi="Calibri" w:cs="Calibri"/>
                <w:color w:val="000000"/>
                <w:sz w:val="22"/>
                <w:szCs w:val="22"/>
              </w:rPr>
              <w:t xml:space="preserve">sıralanabilir. </w:t>
            </w:r>
          </w:p>
          <w:p w:rsidR="005845B8" w:rsidRPr="001E3FCE" w:rsidRDefault="005845B8" w:rsidP="00BE4F4D">
            <w:pPr>
              <w:rPr>
                <w:rFonts w:ascii="Calibri" w:hAnsi="Calibri" w:cs="Calibri"/>
                <w:sz w:val="22"/>
                <w:szCs w:val="22"/>
              </w:rPr>
            </w:pPr>
          </w:p>
        </w:tc>
      </w:tr>
      <w:tr w:rsidR="00E82F13" w:rsidRPr="00EA2D6F" w:rsidTr="00EE19F5">
        <w:tblPrEx>
          <w:tblCellMar>
            <w:top w:w="0" w:type="dxa"/>
            <w:bottom w:w="0" w:type="dxa"/>
          </w:tblCellMar>
        </w:tblPrEx>
        <w:trPr>
          <w:trHeight w:val="213"/>
        </w:trPr>
        <w:tc>
          <w:tcPr>
            <w:tcW w:w="3261" w:type="dxa"/>
          </w:tcPr>
          <w:p w:rsidR="00E82F13" w:rsidRPr="00EA2D6F" w:rsidRDefault="00E82F13" w:rsidP="00E82F13">
            <w:pPr>
              <w:spacing w:before="20" w:after="20"/>
              <w:jc w:val="both"/>
              <w:rPr>
                <w:rFonts w:ascii="Calibri" w:hAnsi="Calibri" w:cs="Calibri"/>
                <w:color w:val="000000"/>
                <w:sz w:val="22"/>
                <w:szCs w:val="22"/>
              </w:rPr>
            </w:pPr>
            <w:r w:rsidRPr="00EA2D6F">
              <w:rPr>
                <w:rFonts w:ascii="Calibri" w:hAnsi="Calibri" w:cs="Calibri"/>
                <w:color w:val="000000"/>
                <w:sz w:val="22"/>
                <w:szCs w:val="22"/>
              </w:rPr>
              <w:t>•  Gözden Geçirme</w:t>
            </w:r>
          </w:p>
        </w:tc>
        <w:tc>
          <w:tcPr>
            <w:tcW w:w="7143" w:type="dxa"/>
          </w:tcPr>
          <w:p w:rsidR="00E82F13" w:rsidRPr="00995D42" w:rsidRDefault="00E82F13" w:rsidP="00DD32B7">
            <w:pPr>
              <w:rPr>
                <w:rFonts w:ascii="Calibri" w:hAnsi="Calibri" w:cs="Calibri"/>
                <w:sz w:val="22"/>
                <w:szCs w:val="22"/>
              </w:rPr>
            </w:pPr>
            <w:r w:rsidRPr="00995D42">
              <w:rPr>
                <w:rFonts w:ascii="Calibri" w:hAnsi="Calibri" w:cs="Calibri"/>
                <w:sz w:val="22"/>
                <w:szCs w:val="22"/>
              </w:rPr>
              <w:t xml:space="preserve">Bu dersimizde </w:t>
            </w:r>
            <w:r w:rsidR="00DD32B7" w:rsidRPr="00995D42">
              <w:rPr>
                <w:rFonts w:ascii="Calibri" w:hAnsi="Calibri" w:cs="Calibri"/>
                <w:bCs/>
                <w:color w:val="000000"/>
                <w:sz w:val="22"/>
                <w:szCs w:val="22"/>
              </w:rPr>
              <w:t>enerji kaynaklarının üretimi ve kullanımı hakkında bilgi sahibi olacaksınız.</w:t>
            </w:r>
          </w:p>
        </w:tc>
      </w:tr>
      <w:tr w:rsidR="00E82F13" w:rsidRPr="00EA2D6F" w:rsidTr="00EE19F5">
        <w:tblPrEx>
          <w:tblCellMar>
            <w:top w:w="0" w:type="dxa"/>
            <w:bottom w:w="0" w:type="dxa"/>
          </w:tblCellMar>
        </w:tblPrEx>
        <w:trPr>
          <w:trHeight w:val="1124"/>
        </w:trPr>
        <w:tc>
          <w:tcPr>
            <w:tcW w:w="10404" w:type="dxa"/>
            <w:gridSpan w:val="2"/>
          </w:tcPr>
          <w:p w:rsidR="005B7058" w:rsidRDefault="00E82F13" w:rsidP="004E591E">
            <w:pPr>
              <w:spacing w:before="20" w:after="20"/>
              <w:jc w:val="both"/>
              <w:rPr>
                <w:rFonts w:ascii="Calibri" w:hAnsi="Calibri" w:cs="Calibri"/>
                <w:color w:val="000000"/>
                <w:sz w:val="22"/>
                <w:szCs w:val="22"/>
              </w:rPr>
            </w:pPr>
            <w:r w:rsidRPr="005B3C7F">
              <w:rPr>
                <w:rFonts w:ascii="Calibri" w:hAnsi="Calibri" w:cs="Calibri"/>
                <w:color w:val="000000"/>
                <w:sz w:val="22"/>
                <w:szCs w:val="22"/>
              </w:rPr>
              <w:t>•  Derse Geçiş</w:t>
            </w:r>
          </w:p>
          <w:p w:rsidR="005B7058" w:rsidRPr="005B3C7F" w:rsidRDefault="005B7058" w:rsidP="004E591E">
            <w:pPr>
              <w:spacing w:before="20" w:after="20"/>
              <w:jc w:val="both"/>
              <w:rPr>
                <w:rFonts w:ascii="Calibri" w:hAnsi="Calibri" w:cs="Calibri"/>
                <w:color w:val="000000"/>
                <w:sz w:val="22"/>
                <w:szCs w:val="22"/>
              </w:rPr>
            </w:pPr>
          </w:p>
          <w:p w:rsidR="00E82F13" w:rsidRPr="005B3C7F" w:rsidRDefault="00D97B4A" w:rsidP="00E82F13">
            <w:pPr>
              <w:tabs>
                <w:tab w:val="left" w:pos="7440"/>
              </w:tabs>
              <w:spacing w:before="20" w:after="20"/>
              <w:rPr>
                <w:rFonts w:ascii="Calibri" w:hAnsi="Calibri" w:cs="Calibri"/>
                <w:b/>
                <w:color w:val="000000"/>
                <w:sz w:val="22"/>
                <w:szCs w:val="22"/>
              </w:rPr>
            </w:pPr>
            <w:r w:rsidRPr="005B3C7F">
              <w:rPr>
                <w:rFonts w:ascii="Calibri" w:hAnsi="Calibri" w:cs="Calibri"/>
                <w:noProof/>
                <w:color w:val="000000"/>
                <w:sz w:val="22"/>
                <w:szCs w:val="22"/>
              </w:rPr>
              <mc:AlternateContent>
                <mc:Choice Requires="wps">
                  <w:drawing>
                    <wp:anchor distT="0" distB="0" distL="114300" distR="114300" simplePos="0" relativeHeight="251654656" behindDoc="0" locked="0" layoutInCell="1" allowOverlap="1">
                      <wp:simplePos x="0" y="0"/>
                      <wp:positionH relativeFrom="column">
                        <wp:posOffset>207010</wp:posOffset>
                      </wp:positionH>
                      <wp:positionV relativeFrom="paragraph">
                        <wp:posOffset>59055</wp:posOffset>
                      </wp:positionV>
                      <wp:extent cx="5791200" cy="2306955"/>
                      <wp:effectExtent l="9525" t="5080" r="9525" b="12065"/>
                      <wp:wrapNone/>
                      <wp:docPr id="29"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2306955"/>
                              </a:xfrm>
                              <a:prstGeom prst="roundRect">
                                <a:avLst>
                                  <a:gd name="adj" fmla="val 16667"/>
                                </a:avLst>
                              </a:prstGeom>
                              <a:solidFill>
                                <a:srgbClr val="FFFFFF"/>
                              </a:solidFill>
                              <a:ln w="9525">
                                <a:solidFill>
                                  <a:srgbClr val="000000"/>
                                </a:solidFill>
                                <a:round/>
                                <a:headEnd/>
                                <a:tailEnd/>
                              </a:ln>
                            </wps:spPr>
                            <wps:txbx>
                              <w:txbxContent>
                                <w:p w:rsidR="00E82F13" w:rsidRPr="006F790D" w:rsidRDefault="00DD32B7" w:rsidP="00C4532A">
                                  <w:pPr>
                                    <w:spacing w:before="20" w:after="20"/>
                                    <w:rPr>
                                      <w:rFonts w:ascii="Arial" w:hAnsi="Arial" w:cs="Arial"/>
                                      <w:b/>
                                      <w:color w:val="002060"/>
                                      <w:sz w:val="22"/>
                                      <w:szCs w:val="22"/>
                                    </w:rPr>
                                  </w:pPr>
                                  <w:r>
                                    <w:rPr>
                                      <w:rFonts w:ascii="Arial" w:hAnsi="Arial" w:cs="Arial"/>
                                      <w:b/>
                                      <w:color w:val="FF0000"/>
                                    </w:rPr>
                                    <w:t>YOSUN PİLLERİ</w:t>
                                  </w:r>
                                </w:p>
                                <w:p w:rsidR="00DD32B7" w:rsidRDefault="00DD32B7" w:rsidP="00DD32B7">
                                  <w:pPr>
                                    <w:spacing w:before="20" w:after="20"/>
                                    <w:rPr>
                                      <w:rFonts w:ascii="Arial" w:hAnsi="Arial" w:cs="Arial"/>
                                      <w:b/>
                                      <w:color w:val="FF0000"/>
                                    </w:rPr>
                                  </w:pPr>
                                  <w:r>
                                    <w:rPr>
                                      <w:rFonts w:ascii="Arial" w:hAnsi="Arial" w:cs="Arial"/>
                                      <w:b/>
                                      <w:color w:val="FF0000"/>
                                    </w:rPr>
                                    <w:t>-Robot teknolojileri</w:t>
                                  </w:r>
                                </w:p>
                                <w:p w:rsidR="00DD32B7" w:rsidRDefault="00DD32B7" w:rsidP="00DD32B7">
                                  <w:pPr>
                                    <w:spacing w:before="20" w:after="20"/>
                                    <w:rPr>
                                      <w:rFonts w:ascii="Arial" w:hAnsi="Arial" w:cs="Arial"/>
                                      <w:b/>
                                      <w:color w:val="FF0000"/>
                                    </w:rPr>
                                  </w:pPr>
                                  <w:r>
                                    <w:rPr>
                                      <w:rFonts w:ascii="Arial" w:hAnsi="Arial" w:cs="Arial"/>
                                      <w:b/>
                                      <w:color w:val="FF0000"/>
                                    </w:rPr>
                                    <w:t>-Rüzgâr tribüni</w:t>
                                  </w:r>
                                </w:p>
                                <w:p w:rsidR="00DD32B7" w:rsidRDefault="00DD32B7" w:rsidP="00DD32B7">
                                  <w:pPr>
                                    <w:spacing w:before="20" w:after="20"/>
                                    <w:rPr>
                                      <w:rFonts w:ascii="Arial" w:hAnsi="Arial" w:cs="Arial"/>
                                      <w:b/>
                                      <w:color w:val="FF0000"/>
                                    </w:rPr>
                                  </w:pPr>
                                  <w:r>
                                    <w:rPr>
                                      <w:rFonts w:ascii="Arial" w:hAnsi="Arial" w:cs="Arial"/>
                                      <w:b/>
                                      <w:color w:val="FF0000"/>
                                    </w:rPr>
                                    <w:t>-Enerji kaynakları</w:t>
                                  </w:r>
                                </w:p>
                                <w:p w:rsidR="00DD32B7" w:rsidRDefault="00DD32B7" w:rsidP="00DD32B7">
                                  <w:pPr>
                                    <w:spacing w:before="20" w:after="20"/>
                                    <w:rPr>
                                      <w:rFonts w:ascii="Arial" w:hAnsi="Arial" w:cs="Arial"/>
                                      <w:b/>
                                      <w:color w:val="FF0000"/>
                                    </w:rPr>
                                  </w:pPr>
                                  <w:r>
                                    <w:rPr>
                                      <w:rFonts w:ascii="Arial" w:hAnsi="Arial" w:cs="Arial"/>
                                      <w:b/>
                                      <w:color w:val="FF0000"/>
                                    </w:rPr>
                                    <w:t>-Petrolün yerini alacak</w:t>
                                  </w:r>
                                </w:p>
                                <w:p w:rsidR="004D613D" w:rsidRPr="001C12FD" w:rsidRDefault="004D613D" w:rsidP="00DD32B7">
                                  <w:pPr>
                                    <w:spacing w:before="20" w:after="20"/>
                                    <w:rPr>
                                      <w:rFonts w:ascii="Arial" w:hAnsi="Arial" w:cs="Arial"/>
                                      <w:b/>
                                      <w:color w:val="FF0000"/>
                                    </w:rPr>
                                  </w:pPr>
                                  <w:r>
                                    <w:rPr>
                                      <w:rFonts w:ascii="Arial" w:hAnsi="Arial" w:cs="Arial"/>
                                      <w:b/>
                                      <w:color w:val="FF0000"/>
                                    </w:rPr>
                                    <w:t>-Jet yakıtından çikolataya</w:t>
                                  </w:r>
                                </w:p>
                                <w:p w:rsidR="00DD32B7" w:rsidRPr="001C12FD" w:rsidRDefault="00DD32B7" w:rsidP="00DD32B7">
                                  <w:pPr>
                                    <w:spacing w:before="20" w:after="20"/>
                                    <w:rPr>
                                      <w:rFonts w:ascii="Arial" w:hAnsi="Arial" w:cs="Arial"/>
                                      <w:b/>
                                    </w:rPr>
                                  </w:pPr>
                                </w:p>
                                <w:p w:rsidR="0061627F" w:rsidRPr="00CC5AC4" w:rsidRDefault="003168A5" w:rsidP="004E591E">
                                  <w:pPr>
                                    <w:spacing w:before="20" w:after="20"/>
                                    <w:rPr>
                                      <w:rFonts w:ascii="Arial" w:hAnsi="Arial" w:cs="Arial"/>
                                      <w:b/>
                                      <w:color w:val="FF0000"/>
                                    </w:rPr>
                                  </w:pPr>
                                  <w:hyperlink r:id="rId17" w:history="1">
                                    <w:r w:rsidRPr="00EC572F">
                                      <w:rPr>
                                        <w:rStyle w:val="Kpr"/>
                                      </w:rPr>
                                      <w:t>https://disk.yandex.com.tr/d/RDWV9dO-RUam1Q</w:t>
                                    </w:r>
                                  </w:hyperlink>
                                  <w:r>
                                    <w:t xml:space="preserve"> </w:t>
                                  </w:r>
                                </w:p>
                                <w:p w:rsidR="004E591E" w:rsidRPr="00CC5AC4" w:rsidRDefault="004E591E" w:rsidP="004E591E">
                                  <w:pPr>
                                    <w:spacing w:before="20" w:after="20"/>
                                    <w:rPr>
                                      <w:rFonts w:ascii="Arial" w:hAnsi="Arial" w:cs="Arial"/>
                                      <w:b/>
                                      <w:color w:val="FF0000"/>
                                    </w:rPr>
                                  </w:pPr>
                                </w:p>
                                <w:p w:rsidR="004E591E" w:rsidRDefault="004E591E" w:rsidP="004E591E">
                                  <w:pPr>
                                    <w:spacing w:before="20" w:after="20"/>
                                    <w:rPr>
                                      <w:rFonts w:ascii="Arial" w:hAnsi="Arial" w:cs="Arial"/>
                                      <w:b/>
                                      <w:color w:val="FF0000"/>
                                    </w:rPr>
                                  </w:pPr>
                                  <w:r w:rsidRPr="00CC5AC4">
                                    <w:rPr>
                                      <w:rFonts w:ascii="Arial" w:hAnsi="Arial" w:cs="Arial"/>
                                      <w:b/>
                                      <w:color w:val="FF0000"/>
                                      <w:sz w:val="22"/>
                                      <w:szCs w:val="22"/>
                                    </w:rPr>
                                    <w:t xml:space="preserve">İçerik videolarını </w:t>
                                  </w:r>
                                  <w:r w:rsidR="003168A5">
                                    <w:rPr>
                                      <w:rFonts w:ascii="Arial" w:hAnsi="Arial" w:cs="Arial"/>
                                      <w:b/>
                                      <w:color w:val="FF0000"/>
                                      <w:sz w:val="22"/>
                                      <w:szCs w:val="22"/>
                                    </w:rPr>
                                    <w:t>bu</w:t>
                                  </w:r>
                                  <w:r w:rsidRPr="00CC5AC4">
                                    <w:rPr>
                                      <w:rFonts w:ascii="Arial" w:hAnsi="Arial" w:cs="Arial"/>
                                      <w:b/>
                                      <w:color w:val="FF0000"/>
                                      <w:sz w:val="22"/>
                                      <w:szCs w:val="22"/>
                                    </w:rPr>
                                    <w:t xml:space="preserve"> bağlantıdan </w:t>
                                  </w:r>
                                  <w:r>
                                    <w:rPr>
                                      <w:rFonts w:ascii="Arial" w:hAnsi="Arial" w:cs="Arial"/>
                                      <w:b/>
                                      <w:color w:val="FF0000"/>
                                      <w:sz w:val="22"/>
                                      <w:szCs w:val="22"/>
                                    </w:rPr>
                                    <w:t>indirebilirsiniz:</w:t>
                                  </w:r>
                                </w:p>
                                <w:p w:rsidR="00E82F13" w:rsidRDefault="00E82F13" w:rsidP="00A67494">
                                  <w:pPr>
                                    <w:spacing w:before="20" w:after="20"/>
                                  </w:pPr>
                                </w:p>
                                <w:p w:rsidR="00E82F13" w:rsidRDefault="00E82F13" w:rsidP="00A67494">
                                  <w:pPr>
                                    <w:spacing w:before="20" w:after="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7" o:spid="_x0000_s1027" style="position:absolute;margin-left:16.3pt;margin-top:4.65pt;width:456pt;height:181.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">
                      <v:textbox>
                        <w:txbxContent>
                          <w:p w:rsidR="00E82F13" w:rsidRPr="006F790D" w:rsidRDefault="00DD32B7" w:rsidP="00C4532A">
                            <w:pPr>
                              <w:spacing w:before="20" w:after="20"/>
                              <w:rPr>
                                <w:rFonts w:ascii="Arial" w:hAnsi="Arial" w:cs="Arial"/>
                                <w:b/>
                                <w:color w:val="002060"/>
                                <w:sz w:val="22"/>
                                <w:szCs w:val="22"/>
                              </w:rPr>
                            </w:pPr>
                            <w:r>
                              <w:rPr>
                                <w:rFonts w:ascii="Arial" w:hAnsi="Arial" w:cs="Arial"/>
                                <w:b/>
                                <w:color w:val="FF0000"/>
                              </w:rPr>
                              <w:t>YOSUN PİLLERİ</w:t>
                            </w:r>
                          </w:p>
                          <w:p w:rsidR="00DD32B7" w:rsidRDefault="00DD32B7" w:rsidP="00DD32B7">
                            <w:pPr>
                              <w:spacing w:before="20" w:after="20"/>
                              <w:rPr>
                                <w:rFonts w:ascii="Arial" w:hAnsi="Arial" w:cs="Arial"/>
                                <w:b/>
                                <w:color w:val="FF0000"/>
                              </w:rPr>
                            </w:pPr>
                            <w:r>
                              <w:rPr>
                                <w:rFonts w:ascii="Arial" w:hAnsi="Arial" w:cs="Arial"/>
                                <w:b/>
                                <w:color w:val="FF0000"/>
                              </w:rPr>
                              <w:t>-Robot teknolojileri</w:t>
                            </w:r>
                          </w:p>
                          <w:p w:rsidR="00DD32B7" w:rsidRDefault="00DD32B7" w:rsidP="00DD32B7">
                            <w:pPr>
                              <w:spacing w:before="20" w:after="20"/>
                              <w:rPr>
                                <w:rFonts w:ascii="Arial" w:hAnsi="Arial" w:cs="Arial"/>
                                <w:b/>
                                <w:color w:val="FF0000"/>
                              </w:rPr>
                            </w:pPr>
                            <w:r>
                              <w:rPr>
                                <w:rFonts w:ascii="Arial" w:hAnsi="Arial" w:cs="Arial"/>
                                <w:b/>
                                <w:color w:val="FF0000"/>
                              </w:rPr>
                              <w:t>-Rüzgâr tribüni</w:t>
                            </w:r>
                          </w:p>
                          <w:p w:rsidR="00DD32B7" w:rsidRDefault="00DD32B7" w:rsidP="00DD32B7">
                            <w:pPr>
                              <w:spacing w:before="20" w:after="20"/>
                              <w:rPr>
                                <w:rFonts w:ascii="Arial" w:hAnsi="Arial" w:cs="Arial"/>
                                <w:b/>
                                <w:color w:val="FF0000"/>
                              </w:rPr>
                            </w:pPr>
                            <w:r>
                              <w:rPr>
                                <w:rFonts w:ascii="Arial" w:hAnsi="Arial" w:cs="Arial"/>
                                <w:b/>
                                <w:color w:val="FF0000"/>
                              </w:rPr>
                              <w:t>-Enerji kaynakları</w:t>
                            </w:r>
                          </w:p>
                          <w:p w:rsidR="00DD32B7" w:rsidRDefault="00DD32B7" w:rsidP="00DD32B7">
                            <w:pPr>
                              <w:spacing w:before="20" w:after="20"/>
                              <w:rPr>
                                <w:rFonts w:ascii="Arial" w:hAnsi="Arial" w:cs="Arial"/>
                                <w:b/>
                                <w:color w:val="FF0000"/>
                              </w:rPr>
                            </w:pPr>
                            <w:r>
                              <w:rPr>
                                <w:rFonts w:ascii="Arial" w:hAnsi="Arial" w:cs="Arial"/>
                                <w:b/>
                                <w:color w:val="FF0000"/>
                              </w:rPr>
                              <w:t>-Petrolün yerini alacak</w:t>
                            </w:r>
                          </w:p>
                          <w:p w:rsidR="004D613D" w:rsidRPr="001C12FD" w:rsidRDefault="004D613D" w:rsidP="00DD32B7">
                            <w:pPr>
                              <w:spacing w:before="20" w:after="20"/>
                              <w:rPr>
                                <w:rFonts w:ascii="Arial" w:hAnsi="Arial" w:cs="Arial"/>
                                <w:b/>
                                <w:color w:val="FF0000"/>
                              </w:rPr>
                            </w:pPr>
                            <w:r>
                              <w:rPr>
                                <w:rFonts w:ascii="Arial" w:hAnsi="Arial" w:cs="Arial"/>
                                <w:b/>
                                <w:color w:val="FF0000"/>
                              </w:rPr>
                              <w:t>-Jet yakıtından çikolataya</w:t>
                            </w:r>
                          </w:p>
                          <w:p w:rsidR="00DD32B7" w:rsidRPr="001C12FD" w:rsidRDefault="00DD32B7" w:rsidP="00DD32B7">
                            <w:pPr>
                              <w:spacing w:before="20" w:after="20"/>
                              <w:rPr>
                                <w:rFonts w:ascii="Arial" w:hAnsi="Arial" w:cs="Arial"/>
                                <w:b/>
                              </w:rPr>
                            </w:pPr>
                          </w:p>
                          <w:p w:rsidR="0061627F" w:rsidRPr="00CC5AC4" w:rsidRDefault="003168A5" w:rsidP="004E591E">
                            <w:pPr>
                              <w:spacing w:before="20" w:after="20"/>
                              <w:rPr>
                                <w:rFonts w:ascii="Arial" w:hAnsi="Arial" w:cs="Arial"/>
                                <w:b/>
                                <w:color w:val="FF0000"/>
                              </w:rPr>
                            </w:pPr>
                            <w:hyperlink r:id="rId18" w:history="1">
                              <w:r w:rsidRPr="00EC572F">
                                <w:rPr>
                                  <w:rStyle w:val="Kpr"/>
                                </w:rPr>
                                <w:t>https://disk.yandex.com.tr/d/RDWV9dO-RUam1Q</w:t>
                              </w:r>
                            </w:hyperlink>
                            <w:r>
                              <w:t xml:space="preserve"> </w:t>
                            </w:r>
                          </w:p>
                          <w:p w:rsidR="004E591E" w:rsidRPr="00CC5AC4" w:rsidRDefault="004E591E" w:rsidP="004E591E">
                            <w:pPr>
                              <w:spacing w:before="20" w:after="20"/>
                              <w:rPr>
                                <w:rFonts w:ascii="Arial" w:hAnsi="Arial" w:cs="Arial"/>
                                <w:b/>
                                <w:color w:val="FF0000"/>
                              </w:rPr>
                            </w:pPr>
                          </w:p>
                          <w:p w:rsidR="004E591E" w:rsidRDefault="004E591E" w:rsidP="004E591E">
                            <w:pPr>
                              <w:spacing w:before="20" w:after="20"/>
                              <w:rPr>
                                <w:rFonts w:ascii="Arial" w:hAnsi="Arial" w:cs="Arial"/>
                                <w:b/>
                                <w:color w:val="FF0000"/>
                              </w:rPr>
                            </w:pPr>
                            <w:r w:rsidRPr="00CC5AC4">
                              <w:rPr>
                                <w:rFonts w:ascii="Arial" w:hAnsi="Arial" w:cs="Arial"/>
                                <w:b/>
                                <w:color w:val="FF0000"/>
                                <w:sz w:val="22"/>
                                <w:szCs w:val="22"/>
                              </w:rPr>
                              <w:t xml:space="preserve">İçerik videolarını </w:t>
                            </w:r>
                            <w:r w:rsidR="003168A5">
                              <w:rPr>
                                <w:rFonts w:ascii="Arial" w:hAnsi="Arial" w:cs="Arial"/>
                                <w:b/>
                                <w:color w:val="FF0000"/>
                                <w:sz w:val="22"/>
                                <w:szCs w:val="22"/>
                              </w:rPr>
                              <w:t>bu</w:t>
                            </w:r>
                            <w:r w:rsidRPr="00CC5AC4">
                              <w:rPr>
                                <w:rFonts w:ascii="Arial" w:hAnsi="Arial" w:cs="Arial"/>
                                <w:b/>
                                <w:color w:val="FF0000"/>
                                <w:sz w:val="22"/>
                                <w:szCs w:val="22"/>
                              </w:rPr>
                              <w:t xml:space="preserve"> bağlantıdan </w:t>
                            </w:r>
                            <w:r>
                              <w:rPr>
                                <w:rFonts w:ascii="Arial" w:hAnsi="Arial" w:cs="Arial"/>
                                <w:b/>
                                <w:color w:val="FF0000"/>
                                <w:sz w:val="22"/>
                                <w:szCs w:val="22"/>
                              </w:rPr>
                              <w:t>indirebilirsiniz:</w:t>
                            </w:r>
                          </w:p>
                          <w:p w:rsidR="00E82F13" w:rsidRDefault="00E82F13" w:rsidP="00A67494">
                            <w:pPr>
                              <w:spacing w:before="20" w:after="20"/>
                            </w:pPr>
                          </w:p>
                          <w:p w:rsidR="00E82F13" w:rsidRDefault="00E82F13" w:rsidP="00A67494">
                            <w:pPr>
                              <w:spacing w:before="20" w:after="20"/>
                            </w:pPr>
                          </w:p>
                        </w:txbxContent>
                      </v:textbox>
                    </v:roundrect>
                  </w:pict>
                </mc:Fallback>
              </mc:AlternateContent>
            </w:r>
            <w:r w:rsidR="00E82F13" w:rsidRPr="005B3C7F">
              <w:rPr>
                <w:rFonts w:ascii="Calibri" w:hAnsi="Calibri" w:cs="Calibri"/>
                <w:b/>
                <w:color w:val="000000"/>
                <w:sz w:val="22"/>
                <w:szCs w:val="22"/>
              </w:rPr>
              <w:tab/>
            </w:r>
          </w:p>
          <w:p w:rsidR="00E82F13" w:rsidRPr="005B3C7F" w:rsidRDefault="00E82F13" w:rsidP="00E82F13">
            <w:pPr>
              <w:spacing w:before="20" w:after="20"/>
              <w:rPr>
                <w:rFonts w:ascii="Calibri" w:hAnsi="Calibri" w:cs="Calibri"/>
                <w:b/>
                <w:color w:val="0070C0"/>
                <w:sz w:val="22"/>
                <w:szCs w:val="22"/>
              </w:rPr>
            </w:pPr>
            <w:r w:rsidRPr="005B3C7F">
              <w:rPr>
                <w:rFonts w:ascii="Calibri" w:hAnsi="Calibri" w:cs="Calibri"/>
                <w:b/>
                <w:color w:val="FF0000"/>
                <w:sz w:val="22"/>
                <w:szCs w:val="22"/>
              </w:rPr>
              <w:t xml:space="preserve"> </w:t>
            </w:r>
          </w:p>
          <w:p w:rsidR="00E82F13" w:rsidRPr="005B3C7F" w:rsidRDefault="00E82F13" w:rsidP="00E82F13">
            <w:pPr>
              <w:spacing w:before="20" w:after="20"/>
              <w:rPr>
                <w:rFonts w:ascii="Calibri" w:hAnsi="Calibri" w:cs="Calibri"/>
                <w:color w:val="000000"/>
                <w:sz w:val="22"/>
                <w:szCs w:val="22"/>
                <w:shd w:val="clear" w:color="auto" w:fill="FFFFFF"/>
              </w:rPr>
            </w:pPr>
          </w:p>
          <w:p w:rsidR="00E82F13" w:rsidRPr="005B3C7F" w:rsidRDefault="00E82F13" w:rsidP="00E82F13">
            <w:pPr>
              <w:spacing w:before="20" w:after="20"/>
              <w:rPr>
                <w:rFonts w:ascii="Calibri" w:hAnsi="Calibri" w:cs="Calibri"/>
                <w:color w:val="000000"/>
                <w:sz w:val="22"/>
                <w:szCs w:val="22"/>
                <w:shd w:val="clear" w:color="auto" w:fill="FFFFFF"/>
              </w:rPr>
            </w:pPr>
          </w:p>
          <w:p w:rsidR="00E82F13" w:rsidRPr="005B3C7F" w:rsidRDefault="00E82F13" w:rsidP="00E82F13">
            <w:pPr>
              <w:spacing w:before="20" w:after="20"/>
              <w:rPr>
                <w:rFonts w:ascii="Calibri" w:hAnsi="Calibri" w:cs="Calibri"/>
                <w:color w:val="000000"/>
                <w:sz w:val="22"/>
                <w:szCs w:val="22"/>
                <w:shd w:val="clear" w:color="auto" w:fill="FFFFFF"/>
              </w:rPr>
            </w:pPr>
          </w:p>
          <w:p w:rsidR="00E82F13" w:rsidRPr="005B3C7F" w:rsidRDefault="00E82F13" w:rsidP="00E82F13">
            <w:pPr>
              <w:spacing w:before="20" w:after="20"/>
              <w:rPr>
                <w:rFonts w:ascii="Calibri" w:hAnsi="Calibri" w:cs="Calibri"/>
                <w:color w:val="000000"/>
                <w:sz w:val="22"/>
                <w:szCs w:val="22"/>
                <w:shd w:val="clear" w:color="auto" w:fill="FFFFFF"/>
              </w:rPr>
            </w:pPr>
          </w:p>
          <w:p w:rsidR="00E82F13" w:rsidRPr="005B3C7F" w:rsidRDefault="00E82F13" w:rsidP="00E82F13">
            <w:pPr>
              <w:spacing w:before="20" w:after="20"/>
              <w:rPr>
                <w:rFonts w:ascii="Calibri" w:hAnsi="Calibri" w:cs="Calibri"/>
                <w:b/>
                <w:color w:val="000000"/>
                <w:sz w:val="22"/>
                <w:szCs w:val="22"/>
                <w:shd w:val="clear" w:color="auto" w:fill="FFFFFF"/>
              </w:rPr>
            </w:pPr>
          </w:p>
          <w:p w:rsidR="00E82F13" w:rsidRPr="005B3C7F" w:rsidRDefault="00E82F13" w:rsidP="00E82F13">
            <w:pPr>
              <w:spacing w:before="20" w:after="20"/>
              <w:rPr>
                <w:rFonts w:ascii="Calibri" w:hAnsi="Calibri" w:cs="Calibri"/>
                <w:b/>
                <w:color w:val="000000"/>
                <w:sz w:val="22"/>
                <w:szCs w:val="22"/>
                <w:shd w:val="clear" w:color="auto" w:fill="FFFFFF"/>
              </w:rPr>
            </w:pPr>
          </w:p>
          <w:p w:rsidR="00E82F13" w:rsidRPr="005B3C7F" w:rsidRDefault="00E82F13" w:rsidP="00E82F13">
            <w:pPr>
              <w:spacing w:before="20" w:after="20"/>
              <w:rPr>
                <w:rFonts w:ascii="Calibri" w:hAnsi="Calibri" w:cs="Calibri"/>
                <w:b/>
                <w:color w:val="000000"/>
                <w:sz w:val="22"/>
                <w:szCs w:val="22"/>
                <w:shd w:val="clear" w:color="auto" w:fill="FFFFFF"/>
              </w:rPr>
            </w:pPr>
          </w:p>
          <w:p w:rsidR="00E82F13" w:rsidRPr="005B3C7F" w:rsidRDefault="00E82F13" w:rsidP="00E82F13">
            <w:pPr>
              <w:spacing w:before="20" w:after="20"/>
              <w:rPr>
                <w:rFonts w:ascii="Calibri" w:hAnsi="Calibri" w:cs="Calibri"/>
                <w:b/>
                <w:color w:val="000000"/>
                <w:sz w:val="22"/>
                <w:szCs w:val="22"/>
                <w:shd w:val="clear" w:color="auto" w:fill="FFFFFF"/>
              </w:rPr>
            </w:pPr>
          </w:p>
          <w:p w:rsidR="00E82F13" w:rsidRPr="005B3C7F" w:rsidRDefault="00E82F13" w:rsidP="00E82F13">
            <w:pPr>
              <w:spacing w:before="20" w:after="20"/>
              <w:rPr>
                <w:rFonts w:ascii="Calibri" w:hAnsi="Calibri" w:cs="Calibri"/>
                <w:b/>
                <w:color w:val="000000"/>
                <w:sz w:val="22"/>
                <w:szCs w:val="22"/>
                <w:shd w:val="clear" w:color="auto" w:fill="FFFFFF"/>
              </w:rPr>
            </w:pPr>
          </w:p>
          <w:p w:rsidR="00E82F13" w:rsidRPr="005B3C7F" w:rsidRDefault="00E82F13" w:rsidP="00E82F13">
            <w:pPr>
              <w:spacing w:before="20" w:after="20"/>
              <w:rPr>
                <w:rFonts w:ascii="Calibri" w:hAnsi="Calibri" w:cs="Calibri"/>
                <w:b/>
                <w:color w:val="000000"/>
                <w:sz w:val="22"/>
                <w:szCs w:val="22"/>
                <w:shd w:val="clear" w:color="auto" w:fill="FFFFFF"/>
              </w:rPr>
            </w:pPr>
          </w:p>
          <w:p w:rsidR="00E82F13" w:rsidRPr="005B3C7F" w:rsidRDefault="00E82F13" w:rsidP="00E82F13">
            <w:pPr>
              <w:spacing w:before="20" w:after="20"/>
              <w:rPr>
                <w:rFonts w:ascii="Calibri" w:hAnsi="Calibri" w:cs="Calibri"/>
                <w:b/>
                <w:color w:val="000000"/>
                <w:sz w:val="22"/>
                <w:szCs w:val="22"/>
                <w:shd w:val="clear" w:color="auto" w:fill="FFFFFF"/>
              </w:rPr>
            </w:pPr>
          </w:p>
          <w:p w:rsidR="00E82F13" w:rsidRPr="005B3C7F" w:rsidRDefault="00E82F13" w:rsidP="00E82F13">
            <w:pPr>
              <w:spacing w:before="20" w:after="20"/>
              <w:rPr>
                <w:rFonts w:ascii="Calibri" w:hAnsi="Calibri" w:cs="Calibri"/>
                <w:b/>
                <w:color w:val="000000"/>
                <w:sz w:val="22"/>
                <w:szCs w:val="22"/>
                <w:shd w:val="clear" w:color="auto" w:fill="FFFFFF"/>
              </w:rPr>
            </w:pPr>
          </w:p>
          <w:p w:rsidR="0061627F" w:rsidRPr="005B3C7F" w:rsidRDefault="00D97B4A" w:rsidP="00E82F13">
            <w:pPr>
              <w:spacing w:before="20" w:after="20"/>
              <w:rPr>
                <w:rFonts w:ascii="Calibri" w:hAnsi="Calibri" w:cs="Calibri"/>
                <w:b/>
                <w:color w:val="000000"/>
                <w:sz w:val="22"/>
                <w:szCs w:val="22"/>
                <w:shd w:val="clear" w:color="auto" w:fill="FFFFFF"/>
              </w:rPr>
            </w:pPr>
            <w:r w:rsidRPr="005B3C7F">
              <w:rPr>
                <w:rFonts w:ascii="Calibri" w:hAnsi="Calibri" w:cs="Calibri"/>
                <w:b/>
                <w:noProof/>
                <w:color w:val="000000"/>
                <w:sz w:val="22"/>
                <w:szCs w:val="22"/>
              </w:rPr>
              <w:lastRenderedPageBreak/>
              <mc:AlternateContent>
                <mc:Choice Requires="wps">
                  <w:drawing>
                    <wp:anchor distT="0" distB="0" distL="114300" distR="114300" simplePos="0" relativeHeight="251655680" behindDoc="0" locked="0" layoutInCell="1" allowOverlap="1">
                      <wp:simplePos x="0" y="0"/>
                      <wp:positionH relativeFrom="column">
                        <wp:posOffset>865505</wp:posOffset>
                      </wp:positionH>
                      <wp:positionV relativeFrom="paragraph">
                        <wp:posOffset>10795</wp:posOffset>
                      </wp:positionV>
                      <wp:extent cx="4518025" cy="499745"/>
                      <wp:effectExtent l="10795" t="6985" r="5080" b="7620"/>
                      <wp:wrapNone/>
                      <wp:docPr id="28"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8025" cy="499745"/>
                              </a:xfrm>
                              <a:prstGeom prst="roundRect">
                                <a:avLst>
                                  <a:gd name="adj" fmla="val 16667"/>
                                </a:avLst>
                              </a:prstGeom>
                              <a:solidFill>
                                <a:srgbClr val="FF0000"/>
                              </a:solidFill>
                              <a:ln w="9525">
                                <a:solidFill>
                                  <a:srgbClr val="000000"/>
                                </a:solidFill>
                                <a:round/>
                                <a:headEnd/>
                                <a:tailEnd/>
                              </a:ln>
                            </wps:spPr>
                            <wps:txbx>
                              <w:txbxContent>
                                <w:p w:rsidR="00E82F13" w:rsidRPr="00913059" w:rsidRDefault="00E82F13">
                                  <w:pPr>
                                    <w:rPr>
                                      <w:rFonts w:ascii="Calibri" w:hAnsi="Calibri" w:cs="Calibri"/>
                                      <w:b/>
                                      <w:color w:val="FFFFFF"/>
                                      <w:sz w:val="32"/>
                                      <w:szCs w:val="32"/>
                                    </w:rPr>
                                  </w:pPr>
                                  <w:r>
                                    <w:t xml:space="preserve">              </w:t>
                                  </w:r>
                                  <w:r w:rsidRPr="00913059">
                                    <w:rPr>
                                      <w:rFonts w:ascii="Calibri" w:hAnsi="Calibri" w:cs="Calibri"/>
                                      <w:b/>
                                      <w:color w:val="FFFFFF"/>
                                      <w:sz w:val="32"/>
                                      <w:szCs w:val="32"/>
                                    </w:rPr>
                                    <w:t>1.BÖLÜM: METNE HAZIRLIK (</w:t>
                                  </w:r>
                                  <w:r>
                                    <w:rPr>
                                      <w:rFonts w:ascii="Calibri" w:hAnsi="Calibri" w:cs="Calibri"/>
                                      <w:b/>
                                      <w:color w:val="FFFFFF"/>
                                      <w:sz w:val="32"/>
                                      <w:szCs w:val="32"/>
                                    </w:rPr>
                                    <w:t>2</w:t>
                                  </w:r>
                                  <w:r w:rsidRPr="00913059">
                                    <w:rPr>
                                      <w:rFonts w:ascii="Calibri" w:hAnsi="Calibri" w:cs="Calibri"/>
                                      <w:b/>
                                      <w:color w:val="FFFFFF"/>
                                      <w:sz w:val="32"/>
                                      <w:szCs w:val="32"/>
                                    </w:rPr>
                                    <w:t xml:space="preserve"> 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8" o:spid="_x0000_s1028" style="position:absolute;margin-left:68.15pt;margin-top:.85pt;width:355.75pt;height:39.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" fillcolor="red">
                      <v:textbox>
                        <w:txbxContent>
                          <w:p w:rsidR="00E82F13" w:rsidRPr="00913059" w:rsidRDefault="00E82F13">
                            <w:pPr>
                              <w:rPr>
                                <w:rFonts w:ascii="Calibri" w:hAnsi="Calibri" w:cs="Calibri"/>
                                <w:b/>
                                <w:color w:val="FFFFFF"/>
                                <w:sz w:val="32"/>
                                <w:szCs w:val="32"/>
                              </w:rPr>
                            </w:pPr>
                            <w:r>
                              <w:t xml:space="preserve">              </w:t>
                            </w:r>
                            <w:r w:rsidRPr="00913059">
                              <w:rPr>
                                <w:rFonts w:ascii="Calibri" w:hAnsi="Calibri" w:cs="Calibri"/>
                                <w:b/>
                                <w:color w:val="FFFFFF"/>
                                <w:sz w:val="32"/>
                                <w:szCs w:val="32"/>
                              </w:rPr>
                              <w:t>1.BÖLÜM: METNE HAZIRLIK (</w:t>
                            </w:r>
                            <w:r>
                              <w:rPr>
                                <w:rFonts w:ascii="Calibri" w:hAnsi="Calibri" w:cs="Calibri"/>
                                <w:b/>
                                <w:color w:val="FFFFFF"/>
                                <w:sz w:val="32"/>
                                <w:szCs w:val="32"/>
                              </w:rPr>
                              <w:t>2</w:t>
                            </w:r>
                            <w:r w:rsidRPr="00913059">
                              <w:rPr>
                                <w:rFonts w:ascii="Calibri" w:hAnsi="Calibri" w:cs="Calibri"/>
                                <w:b/>
                                <w:color w:val="FFFFFF"/>
                                <w:sz w:val="32"/>
                                <w:szCs w:val="32"/>
                              </w:rPr>
                              <w:t xml:space="preserve"> ders)</w:t>
                            </w:r>
                          </w:p>
                        </w:txbxContent>
                      </v:textbox>
                    </v:roundrect>
                  </w:pict>
                </mc:Fallback>
              </mc:AlternateContent>
            </w:r>
          </w:p>
          <w:p w:rsidR="0061627F" w:rsidRPr="005B3C7F" w:rsidRDefault="0061627F" w:rsidP="00E82F13">
            <w:pPr>
              <w:spacing w:before="20" w:after="20"/>
              <w:rPr>
                <w:rFonts w:ascii="Calibri" w:hAnsi="Calibri" w:cs="Calibri"/>
                <w:b/>
                <w:color w:val="000000"/>
                <w:sz w:val="22"/>
                <w:szCs w:val="22"/>
                <w:shd w:val="clear" w:color="auto" w:fill="FFFFFF"/>
              </w:rPr>
            </w:pPr>
          </w:p>
          <w:p w:rsidR="0061627F" w:rsidRPr="005B3C7F" w:rsidRDefault="0061627F" w:rsidP="00E82F13">
            <w:pPr>
              <w:spacing w:before="20" w:after="20"/>
              <w:rPr>
                <w:rFonts w:ascii="Calibri" w:hAnsi="Calibri" w:cs="Calibri"/>
                <w:b/>
                <w:color w:val="000000"/>
                <w:sz w:val="22"/>
                <w:szCs w:val="22"/>
                <w:shd w:val="clear" w:color="auto" w:fill="FFFFFF"/>
              </w:rPr>
            </w:pPr>
          </w:p>
          <w:p w:rsidR="00E82F13" w:rsidRPr="005B3C7F" w:rsidRDefault="00E82F13" w:rsidP="00E82F13">
            <w:pPr>
              <w:spacing w:before="20" w:after="20"/>
              <w:rPr>
                <w:rFonts w:ascii="Calibri" w:hAnsi="Calibri" w:cs="Calibri"/>
                <w:b/>
                <w:color w:val="000000"/>
                <w:sz w:val="22"/>
                <w:szCs w:val="22"/>
                <w:shd w:val="clear" w:color="auto" w:fill="FFFFFF"/>
              </w:rPr>
            </w:pPr>
            <w:r w:rsidRPr="005B3C7F">
              <w:rPr>
                <w:rFonts w:ascii="Calibri" w:hAnsi="Calibri" w:cs="Calibri"/>
                <w:b/>
                <w:color w:val="000000"/>
                <w:sz w:val="22"/>
                <w:szCs w:val="22"/>
                <w:shd w:val="clear" w:color="auto" w:fill="FFFFFF"/>
              </w:rPr>
              <w:t>HAZIRLIK</w:t>
            </w:r>
          </w:p>
          <w:p w:rsidR="00E82F13" w:rsidRPr="005B3C7F" w:rsidRDefault="00E82F13" w:rsidP="00E82F13">
            <w:pPr>
              <w:spacing w:before="20" w:after="20"/>
              <w:rPr>
                <w:rFonts w:ascii="Calibri" w:hAnsi="Calibri" w:cs="Calibri"/>
                <w:b/>
                <w:sz w:val="22"/>
                <w:szCs w:val="22"/>
              </w:rPr>
            </w:pPr>
            <w:r w:rsidRPr="005B3C7F">
              <w:rPr>
                <w:rFonts w:ascii="Calibri" w:hAnsi="Calibri" w:cs="Calibri"/>
                <w:b/>
                <w:sz w:val="22"/>
                <w:szCs w:val="22"/>
              </w:rPr>
              <w:t>Öğrencilere tamamlattırılacak.</w:t>
            </w:r>
          </w:p>
          <w:p w:rsidR="00E82F13" w:rsidRPr="005B3C7F" w:rsidRDefault="00D97B4A" w:rsidP="00E82F13">
            <w:pPr>
              <w:spacing w:before="20" w:after="20"/>
              <w:rPr>
                <w:rFonts w:ascii="Calibri" w:hAnsi="Calibri" w:cs="Calibri"/>
                <w:b/>
                <w:color w:val="0070C0"/>
                <w:sz w:val="22"/>
                <w:szCs w:val="22"/>
              </w:rPr>
            </w:pPr>
            <w:r w:rsidRPr="005B3C7F">
              <w:rPr>
                <w:rFonts w:ascii="Calibri" w:hAnsi="Calibri" w:cs="Calibri"/>
                <w:b/>
                <w:noProof/>
                <w:color w:val="0070C0"/>
                <w:sz w:val="22"/>
                <w:szCs w:val="22"/>
              </w:rPr>
              <mc:AlternateContent>
                <mc:Choice Requires="wps">
                  <w:drawing>
                    <wp:anchor distT="0" distB="0" distL="114300" distR="114300" simplePos="0" relativeHeight="251657728" behindDoc="0" locked="0" layoutInCell="1" allowOverlap="1">
                      <wp:simplePos x="0" y="0"/>
                      <wp:positionH relativeFrom="column">
                        <wp:posOffset>4255135</wp:posOffset>
                      </wp:positionH>
                      <wp:positionV relativeFrom="paragraph">
                        <wp:posOffset>147955</wp:posOffset>
                      </wp:positionV>
                      <wp:extent cx="1695450" cy="514350"/>
                      <wp:effectExtent l="9525" t="12700" r="9525" b="6350"/>
                      <wp:wrapNone/>
                      <wp:docPr id="27"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E82F13" w:rsidRDefault="00EC5A6F" w:rsidP="007A5A20">
                                  <w:r>
                                    <w:t>Dalga enerjisi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0" o:spid="_x0000_s1029" style="position:absolute;margin-left:335.05pt;margin-top:11.65pt;width:133.5pt;height: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">
                      <v:textbox>
                        <w:txbxContent>
                          <w:p w:rsidR="00E82F13" w:rsidRDefault="00EC5A6F" w:rsidP="007A5A20">
                            <w:r>
                              <w:t>Dalga enerjisi</w:t>
                            </w:r>
                          </w:p>
                        </w:txbxContent>
                      </v:textbox>
                    </v:roundrect>
                  </w:pict>
                </mc:Fallback>
              </mc:AlternateContent>
            </w:r>
          </w:p>
          <w:p w:rsidR="00E82F13" w:rsidRPr="005B3C7F" w:rsidRDefault="00D97B4A" w:rsidP="00E82F13">
            <w:pPr>
              <w:spacing w:before="20" w:after="20"/>
              <w:rPr>
                <w:rFonts w:ascii="Calibri" w:hAnsi="Calibri" w:cs="Calibri"/>
                <w:b/>
                <w:color w:val="0070C0"/>
                <w:sz w:val="22"/>
                <w:szCs w:val="22"/>
              </w:rPr>
            </w:pPr>
            <w:r w:rsidRPr="005B3C7F">
              <w:rPr>
                <w:rFonts w:ascii="Calibri" w:hAnsi="Calibri" w:cs="Calibri"/>
                <w:noProof/>
                <w:color w:val="000000"/>
                <w:sz w:val="22"/>
                <w:szCs w:val="22"/>
              </w:rPr>
              <mc:AlternateContent>
                <mc:Choice Requires="wps">
                  <w:drawing>
                    <wp:anchor distT="0" distB="0" distL="114300" distR="114300" simplePos="0" relativeHeight="251659776" behindDoc="0" locked="0" layoutInCell="1" allowOverlap="1">
                      <wp:simplePos x="0" y="0"/>
                      <wp:positionH relativeFrom="column">
                        <wp:posOffset>168910</wp:posOffset>
                      </wp:positionH>
                      <wp:positionV relativeFrom="paragraph">
                        <wp:posOffset>36195</wp:posOffset>
                      </wp:positionV>
                      <wp:extent cx="1695450" cy="514350"/>
                      <wp:effectExtent l="9525" t="7620" r="9525" b="11430"/>
                      <wp:wrapNone/>
                      <wp:docPr id="26"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E82F13" w:rsidRPr="00BB4569" w:rsidRDefault="00EC5A6F" w:rsidP="007A5A20">
                                  <w:pPr>
                                    <w:rPr>
                                      <w:rFonts w:ascii="Calibri" w:hAnsi="Calibri" w:cs="Calibri"/>
                                      <w:sz w:val="22"/>
                                      <w:szCs w:val="22"/>
                                    </w:rPr>
                                  </w:pPr>
                                  <w:r>
                                    <w:rPr>
                                      <w:rFonts w:ascii="Calibri" w:hAnsi="Calibri" w:cs="Calibri"/>
                                      <w:sz w:val="22"/>
                                      <w:szCs w:val="22"/>
                                    </w:rPr>
                                    <w:t>Güneş enerjisi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2" o:spid="_x0000_s1030" style="position:absolute;margin-left:13.3pt;margin-top:2.85pt;width:133.5pt;height: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">
                      <v:textbox>
                        <w:txbxContent>
                          <w:p w:rsidR="00E82F13" w:rsidRPr="00BB4569" w:rsidRDefault="00EC5A6F" w:rsidP="007A5A20">
                            <w:pPr>
                              <w:rPr>
                                <w:rFonts w:ascii="Calibri" w:hAnsi="Calibri" w:cs="Calibri"/>
                                <w:sz w:val="22"/>
                                <w:szCs w:val="22"/>
                              </w:rPr>
                            </w:pPr>
                            <w:r>
                              <w:rPr>
                                <w:rFonts w:ascii="Calibri" w:hAnsi="Calibri" w:cs="Calibri"/>
                                <w:sz w:val="22"/>
                                <w:szCs w:val="22"/>
                              </w:rPr>
                              <w:t>Güneş enerjisi</w:t>
                            </w:r>
                          </w:p>
                        </w:txbxContent>
                      </v:textbox>
                    </v:roundrect>
                  </w:pict>
                </mc:Fallback>
              </mc:AlternateContent>
            </w:r>
          </w:p>
          <w:p w:rsidR="00E82F13" w:rsidRPr="005B3C7F" w:rsidRDefault="00D97B4A" w:rsidP="00E82F13">
            <w:pPr>
              <w:spacing w:before="20" w:after="20"/>
              <w:rPr>
                <w:rFonts w:ascii="Calibri" w:hAnsi="Calibri" w:cs="Calibri"/>
                <w:b/>
                <w:color w:val="0070C0"/>
                <w:sz w:val="22"/>
                <w:szCs w:val="22"/>
              </w:rPr>
            </w:pPr>
            <w:r w:rsidRPr="005B3C7F">
              <w:rPr>
                <w:rFonts w:ascii="Calibri" w:hAnsi="Calibri" w:cs="Calibri"/>
                <w:b/>
                <w:noProof/>
                <w:color w:val="0070C0"/>
                <w:sz w:val="22"/>
                <w:szCs w:val="22"/>
              </w:rPr>
              <mc:AlternateContent>
                <mc:Choice Requires="wps">
                  <w:drawing>
                    <wp:anchor distT="0" distB="0" distL="114300" distR="114300" simplePos="0" relativeHeight="251656704" behindDoc="0" locked="0" layoutInCell="1" allowOverlap="1">
                      <wp:simplePos x="0" y="0"/>
                      <wp:positionH relativeFrom="column">
                        <wp:posOffset>1988185</wp:posOffset>
                      </wp:positionH>
                      <wp:positionV relativeFrom="paragraph">
                        <wp:posOffset>95885</wp:posOffset>
                      </wp:positionV>
                      <wp:extent cx="2085975" cy="1133475"/>
                      <wp:effectExtent l="19050" t="22225" r="38100" b="44450"/>
                      <wp:wrapNone/>
                      <wp:docPr id="25" name="Oval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1133475"/>
                              </a:xfrm>
                              <a:prstGeom prst="ellipse">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E82F13" w:rsidRPr="005B3C7F" w:rsidRDefault="00EC5A6F" w:rsidP="007A5A20">
                                  <w:pPr>
                                    <w:rPr>
                                      <w:rFonts w:ascii="Calibri" w:hAnsi="Calibri" w:cs="Calibri"/>
                                      <w:color w:val="002060"/>
                                      <w:sz w:val="22"/>
                                      <w:szCs w:val="22"/>
                                    </w:rPr>
                                  </w:pPr>
                                  <w:r>
                                    <w:rPr>
                                      <w:rFonts w:ascii="Calibri" w:hAnsi="Calibri" w:cs="Calibri"/>
                                      <w:color w:val="002060"/>
                                      <w:sz w:val="22"/>
                                      <w:szCs w:val="22"/>
                                    </w:rPr>
                                    <w:t>Yenilenebilir enerji kaynaklarından hangilerinin adını biliyorsunuz?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9" o:spid="_x0000_s1031" style="position:absolute;margin-left:156.55pt;margin-top:7.55pt;width:164.25pt;height:8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" fillcolor="#f79646" strokecolor="#f2f2f2" strokeweight="3pt">
                      <v:shadow on="t" color="#974706" opacity=".5" offset="1pt"/>
                      <v:textbox>
                        <w:txbxContent>
                          <w:p w:rsidR="00E82F13" w:rsidRPr="005B3C7F" w:rsidRDefault="00EC5A6F" w:rsidP="007A5A20">
                            <w:pPr>
                              <w:rPr>
                                <w:rFonts w:ascii="Calibri" w:hAnsi="Calibri" w:cs="Calibri"/>
                                <w:color w:val="002060"/>
                                <w:sz w:val="22"/>
                                <w:szCs w:val="22"/>
                              </w:rPr>
                            </w:pPr>
                            <w:r>
                              <w:rPr>
                                <w:rFonts w:ascii="Calibri" w:hAnsi="Calibri" w:cs="Calibri"/>
                                <w:color w:val="002060"/>
                                <w:sz w:val="22"/>
                                <w:szCs w:val="22"/>
                              </w:rPr>
                              <w:t>Yenilenebilir enerji kaynaklarından hangilerinin adını biliyorsunuz?</w:t>
                            </w:r>
                          </w:p>
                        </w:txbxContent>
                      </v:textbox>
                    </v:oval>
                  </w:pict>
                </mc:Fallback>
              </mc:AlternateContent>
            </w:r>
          </w:p>
          <w:p w:rsidR="00E82F13" w:rsidRPr="005B3C7F" w:rsidRDefault="00E82F13" w:rsidP="00E82F13">
            <w:pPr>
              <w:spacing w:before="20" w:after="20"/>
              <w:rPr>
                <w:rFonts w:ascii="Calibri" w:hAnsi="Calibri" w:cs="Calibri"/>
                <w:b/>
                <w:color w:val="0070C0"/>
                <w:sz w:val="22"/>
                <w:szCs w:val="22"/>
              </w:rPr>
            </w:pPr>
          </w:p>
          <w:p w:rsidR="00E82F13" w:rsidRPr="005B3C7F" w:rsidRDefault="00E82F13" w:rsidP="00E82F13">
            <w:pPr>
              <w:spacing w:before="20" w:after="20"/>
              <w:rPr>
                <w:rFonts w:ascii="Calibri" w:hAnsi="Calibri" w:cs="Calibri"/>
                <w:b/>
                <w:color w:val="0070C0"/>
                <w:sz w:val="22"/>
                <w:szCs w:val="22"/>
              </w:rPr>
            </w:pPr>
          </w:p>
          <w:p w:rsidR="00E82F13" w:rsidRPr="005B3C7F" w:rsidRDefault="00D97B4A" w:rsidP="00E82F13">
            <w:pPr>
              <w:spacing w:before="20" w:after="20"/>
              <w:rPr>
                <w:rFonts w:ascii="Calibri" w:hAnsi="Calibri" w:cs="Calibri"/>
                <w:b/>
                <w:color w:val="0070C0"/>
                <w:sz w:val="22"/>
                <w:szCs w:val="22"/>
              </w:rPr>
            </w:pPr>
            <w:r w:rsidRPr="005B3C7F">
              <w:rPr>
                <w:rFonts w:ascii="Calibri" w:hAnsi="Calibri" w:cs="Calibri"/>
                <w:noProof/>
                <w:color w:val="000000"/>
                <w:sz w:val="22"/>
                <w:szCs w:val="22"/>
              </w:rPr>
              <mc:AlternateContent>
                <mc:Choice Requires="wps">
                  <w:drawing>
                    <wp:anchor distT="0" distB="0" distL="114300" distR="114300" simplePos="0" relativeHeight="251660800" behindDoc="0" locked="0" layoutInCell="1" allowOverlap="1">
                      <wp:simplePos x="0" y="0"/>
                      <wp:positionH relativeFrom="column">
                        <wp:posOffset>168910</wp:posOffset>
                      </wp:positionH>
                      <wp:positionV relativeFrom="paragraph">
                        <wp:posOffset>151130</wp:posOffset>
                      </wp:positionV>
                      <wp:extent cx="1695450" cy="514350"/>
                      <wp:effectExtent l="9525" t="8255" r="9525" b="10795"/>
                      <wp:wrapNone/>
                      <wp:docPr id="24"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E82F13" w:rsidRDefault="00EC5A6F" w:rsidP="007A5A20">
                                  <w:r>
                                    <w:t>Rüzgâr enerjisi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3" o:spid="_x0000_s1032" style="position:absolute;margin-left:13.3pt;margin-top:11.9pt;width:133.5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">
                      <v:textbox>
                        <w:txbxContent>
                          <w:p w:rsidR="00E82F13" w:rsidRDefault="00EC5A6F" w:rsidP="007A5A20">
                            <w:r>
                              <w:t>Rüzgâr enerjisi</w:t>
                            </w:r>
                          </w:p>
                        </w:txbxContent>
                      </v:textbox>
                    </v:roundrect>
                  </w:pict>
                </mc:Fallback>
              </mc:AlternateContent>
            </w:r>
            <w:r w:rsidRPr="005B3C7F">
              <w:rPr>
                <w:rFonts w:ascii="Calibri" w:hAnsi="Calibri" w:cs="Calibri"/>
                <w:noProof/>
                <w:color w:val="000000"/>
                <w:sz w:val="22"/>
                <w:szCs w:val="22"/>
              </w:rPr>
              <mc:AlternateContent>
                <mc:Choice Requires="wps">
                  <w:drawing>
                    <wp:anchor distT="0" distB="0" distL="114300" distR="114300" simplePos="0" relativeHeight="251658752" behindDoc="0" locked="0" layoutInCell="1" allowOverlap="1">
                      <wp:simplePos x="0" y="0"/>
                      <wp:positionH relativeFrom="column">
                        <wp:posOffset>4312285</wp:posOffset>
                      </wp:positionH>
                      <wp:positionV relativeFrom="paragraph">
                        <wp:posOffset>151130</wp:posOffset>
                      </wp:positionV>
                      <wp:extent cx="1695450" cy="514350"/>
                      <wp:effectExtent l="9525" t="8255" r="9525" b="10795"/>
                      <wp:wrapNone/>
                      <wp:docPr id="23"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E82F13" w:rsidRDefault="00EC5A6F" w:rsidP="007A5A20">
                                  <w:r>
                                    <w:t>Jeotermal enerji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1" o:spid="_x0000_s1033" style="position:absolute;margin-left:339.55pt;margin-top:11.9pt;width:133.5pt;height: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">
                      <v:textbox>
                        <w:txbxContent>
                          <w:p w:rsidR="00E82F13" w:rsidRDefault="00EC5A6F" w:rsidP="007A5A20">
                            <w:r>
                              <w:t>Jeotermal enerji</w:t>
                            </w:r>
                          </w:p>
                        </w:txbxContent>
                      </v:textbox>
                    </v:roundrect>
                  </w:pict>
                </mc:Fallback>
              </mc:AlternateContent>
            </w:r>
          </w:p>
          <w:p w:rsidR="00E82F13" w:rsidRPr="005B3C7F" w:rsidRDefault="00E82F13" w:rsidP="00E82F13">
            <w:pPr>
              <w:spacing w:before="20" w:after="20"/>
              <w:rPr>
                <w:rFonts w:ascii="Calibri" w:hAnsi="Calibri" w:cs="Calibri"/>
                <w:b/>
                <w:color w:val="0070C0"/>
                <w:sz w:val="22"/>
                <w:szCs w:val="22"/>
              </w:rPr>
            </w:pPr>
          </w:p>
          <w:p w:rsidR="00E82F13" w:rsidRPr="005B3C7F" w:rsidRDefault="00E82F13" w:rsidP="00E82F13">
            <w:pPr>
              <w:spacing w:before="20" w:after="20"/>
              <w:rPr>
                <w:rFonts w:ascii="Calibri" w:hAnsi="Calibri" w:cs="Calibri"/>
                <w:b/>
                <w:color w:val="0070C0"/>
                <w:sz w:val="22"/>
                <w:szCs w:val="22"/>
              </w:rPr>
            </w:pPr>
          </w:p>
          <w:p w:rsidR="00E82F13" w:rsidRPr="005B3C7F" w:rsidRDefault="00E82F13" w:rsidP="00E82F13">
            <w:pPr>
              <w:spacing w:before="20" w:after="20"/>
              <w:rPr>
                <w:rFonts w:ascii="Calibri" w:hAnsi="Calibri" w:cs="Calibri"/>
                <w:b/>
                <w:color w:val="0070C0"/>
                <w:sz w:val="22"/>
                <w:szCs w:val="22"/>
              </w:rPr>
            </w:pPr>
          </w:p>
          <w:p w:rsidR="00E82F13" w:rsidRPr="005B3C7F" w:rsidRDefault="00D97B4A" w:rsidP="00E82F13">
            <w:pPr>
              <w:spacing w:before="20" w:after="20"/>
              <w:rPr>
                <w:rFonts w:ascii="Calibri" w:hAnsi="Calibri" w:cs="Calibri"/>
                <w:b/>
                <w:color w:val="0070C0"/>
                <w:sz w:val="22"/>
                <w:szCs w:val="22"/>
              </w:rPr>
            </w:pPr>
            <w:r w:rsidRPr="005B3C7F">
              <w:rPr>
                <w:rFonts w:ascii="Calibri" w:hAnsi="Calibri" w:cs="Calibri"/>
                <w:noProof/>
                <w:color w:val="000000"/>
                <w:sz w:val="22"/>
                <w:szCs w:val="22"/>
              </w:rPr>
              <mc:AlternateContent>
                <mc:Choice Requires="wps">
                  <w:drawing>
                    <wp:anchor distT="0" distB="0" distL="114300" distR="114300" simplePos="0" relativeHeight="251661824" behindDoc="0" locked="0" layoutInCell="1" allowOverlap="1">
                      <wp:simplePos x="0" y="0"/>
                      <wp:positionH relativeFrom="column">
                        <wp:posOffset>2321560</wp:posOffset>
                      </wp:positionH>
                      <wp:positionV relativeFrom="paragraph">
                        <wp:posOffset>99060</wp:posOffset>
                      </wp:positionV>
                      <wp:extent cx="1695450" cy="514350"/>
                      <wp:effectExtent l="9525" t="12700" r="9525" b="6350"/>
                      <wp:wrapNone/>
                      <wp:docPr id="22"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E82F13" w:rsidRDefault="00EC5A6F" w:rsidP="007A5A20">
                                  <w:r>
                                    <w:t>Biyokütle enerjisi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4" o:spid="_x0000_s1034" style="position:absolute;margin-left:182.8pt;margin-top:7.8pt;width:133.5pt;height:4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">
                      <v:textbox>
                        <w:txbxContent>
                          <w:p w:rsidR="00E82F13" w:rsidRDefault="00EC5A6F" w:rsidP="007A5A20">
                            <w:r>
                              <w:t>Biyokütle enerjisi</w:t>
                            </w:r>
                          </w:p>
                        </w:txbxContent>
                      </v:textbox>
                    </v:roundrect>
                  </w:pict>
                </mc:Fallback>
              </mc:AlternateContent>
            </w:r>
          </w:p>
          <w:p w:rsidR="00E82F13" w:rsidRPr="005B3C7F" w:rsidRDefault="00E82F13" w:rsidP="00E82F13">
            <w:pPr>
              <w:rPr>
                <w:rFonts w:ascii="Calibri" w:hAnsi="Calibri" w:cs="Calibri"/>
                <w:sz w:val="22"/>
                <w:szCs w:val="22"/>
              </w:rPr>
            </w:pPr>
          </w:p>
          <w:p w:rsidR="00E82F13" w:rsidRDefault="00E82F13" w:rsidP="00E82F13">
            <w:pPr>
              <w:spacing w:before="20" w:after="20"/>
              <w:rPr>
                <w:rFonts w:ascii="Calibri" w:hAnsi="Calibri" w:cs="Calibri"/>
                <w:color w:val="000000"/>
                <w:sz w:val="22"/>
                <w:szCs w:val="22"/>
                <w:shd w:val="clear" w:color="auto" w:fill="FFFFFF"/>
              </w:rPr>
            </w:pPr>
          </w:p>
          <w:p w:rsidR="00DD32B7" w:rsidRDefault="00DD32B7" w:rsidP="00E82F13">
            <w:pPr>
              <w:spacing w:before="20" w:after="20"/>
              <w:rPr>
                <w:rFonts w:ascii="Calibri" w:hAnsi="Calibri" w:cs="Calibri"/>
                <w:color w:val="000000"/>
                <w:sz w:val="22"/>
                <w:szCs w:val="22"/>
                <w:shd w:val="clear" w:color="auto" w:fill="FFFFFF"/>
              </w:rPr>
            </w:pPr>
          </w:p>
          <w:p w:rsidR="00DD32B7" w:rsidRPr="00DD32B7" w:rsidRDefault="00DD32B7" w:rsidP="00DD32B7">
            <w:pPr>
              <w:shd w:val="clear" w:color="auto" w:fill="FFFFFF"/>
              <w:rPr>
                <w:rFonts w:ascii="Segoe UI Historic" w:hAnsi="Segoe UI Historic" w:cs="Segoe UI Historic"/>
                <w:b/>
                <w:color w:val="050505"/>
                <w:sz w:val="23"/>
                <w:szCs w:val="23"/>
              </w:rPr>
            </w:pPr>
            <w:r w:rsidRPr="00DD32B7">
              <w:rPr>
                <w:rFonts w:ascii="Segoe UI Historic" w:hAnsi="Segoe UI Historic" w:cs="Segoe UI Historic"/>
                <w:b/>
                <w:color w:val="050505"/>
                <w:sz w:val="23"/>
                <w:szCs w:val="23"/>
              </w:rPr>
              <w:t>Hayallerin Sınırı Yok</w:t>
            </w:r>
          </w:p>
          <w:p w:rsidR="00DD32B7" w:rsidRDefault="00DD32B7" w:rsidP="00DD32B7">
            <w:pPr>
              <w:shd w:val="clear" w:color="auto" w:fill="FFFFFF"/>
              <w:rPr>
                <w:rFonts w:ascii="Segoe UI Historic" w:hAnsi="Segoe UI Historic" w:cs="Segoe UI Historic"/>
                <w:color w:val="050505"/>
                <w:sz w:val="23"/>
                <w:szCs w:val="23"/>
              </w:rPr>
            </w:pPr>
            <w:r>
              <w:rPr>
                <w:rFonts w:ascii="Segoe UI Historic" w:hAnsi="Segoe UI Historic" w:cs="Segoe UI Historic"/>
                <w:color w:val="050505"/>
                <w:sz w:val="23"/>
                <w:szCs w:val="23"/>
              </w:rPr>
              <w:t>Güne</w:t>
            </w:r>
            <w:r>
              <w:rPr>
                <w:rFonts w:ascii="Calibri" w:hAnsi="Calibri" w:cs="Calibri"/>
                <w:color w:val="050505"/>
                <w:sz w:val="23"/>
                <w:szCs w:val="23"/>
              </w:rPr>
              <w:t>ş</w:t>
            </w:r>
            <w:r>
              <w:rPr>
                <w:rFonts w:ascii="Segoe UI Historic" w:hAnsi="Segoe UI Historic" w:cs="Segoe UI Historic"/>
                <w:color w:val="050505"/>
                <w:sz w:val="23"/>
                <w:szCs w:val="23"/>
              </w:rPr>
              <w:t xml:space="preserve"> Panellerinden 10.000 Kat Fazla Enerji Üretebilen Güne</w:t>
            </w:r>
            <w:r>
              <w:rPr>
                <w:rFonts w:ascii="Calibri" w:hAnsi="Calibri" w:cs="Calibri"/>
                <w:color w:val="050505"/>
                <w:sz w:val="23"/>
                <w:szCs w:val="23"/>
              </w:rPr>
              <w:t>ş</w:t>
            </w:r>
            <w:r>
              <w:rPr>
                <w:rFonts w:ascii="Segoe UI Historic" w:hAnsi="Segoe UI Historic" w:cs="Segoe UI Historic"/>
                <w:color w:val="050505"/>
                <w:sz w:val="23"/>
                <w:szCs w:val="23"/>
              </w:rPr>
              <w:t xml:space="preserve"> Küresi.</w:t>
            </w:r>
          </w:p>
          <w:p w:rsidR="00DD32B7" w:rsidRDefault="00DD32B7" w:rsidP="00DD32B7">
            <w:pPr>
              <w:shd w:val="clear" w:color="auto" w:fill="FFFFFF"/>
              <w:rPr>
                <w:rFonts w:ascii="Segoe UI Historic" w:hAnsi="Segoe UI Historic" w:cs="Segoe UI Historic"/>
                <w:color w:val="050505"/>
                <w:sz w:val="23"/>
                <w:szCs w:val="23"/>
              </w:rPr>
            </w:pPr>
          </w:p>
          <w:p w:rsidR="00DD32B7" w:rsidRDefault="00DD32B7" w:rsidP="00DD32B7">
            <w:pPr>
              <w:shd w:val="clear" w:color="auto" w:fill="FFFFFF"/>
              <w:rPr>
                <w:rFonts w:ascii="Segoe UI Historic" w:hAnsi="Segoe UI Historic" w:cs="Segoe UI Historic"/>
                <w:color w:val="050505"/>
                <w:sz w:val="23"/>
                <w:szCs w:val="23"/>
              </w:rPr>
            </w:pPr>
            <w:r>
              <w:rPr>
                <w:rFonts w:ascii="Segoe UI Historic" w:hAnsi="Segoe UI Historic" w:cs="Segoe UI Historic"/>
                <w:color w:val="050505"/>
                <w:sz w:val="23"/>
                <w:szCs w:val="23"/>
              </w:rPr>
              <w:t>Güne</w:t>
            </w:r>
            <w:r>
              <w:rPr>
                <w:rFonts w:ascii="Calibri" w:hAnsi="Calibri" w:cs="Calibri"/>
                <w:color w:val="050505"/>
                <w:sz w:val="23"/>
                <w:szCs w:val="23"/>
              </w:rPr>
              <w:t>ş</w:t>
            </w:r>
            <w:r>
              <w:rPr>
                <w:rFonts w:ascii="Segoe UI Historic" w:hAnsi="Segoe UI Historic" w:cs="Segoe UI Historic"/>
                <w:color w:val="050505"/>
                <w:sz w:val="23"/>
                <w:szCs w:val="23"/>
              </w:rPr>
              <w:t xml:space="preserve"> enerjisi küresi, bilgisayar deste</w:t>
            </w:r>
            <w:r>
              <w:rPr>
                <w:rFonts w:ascii="Calibri" w:hAnsi="Calibri" w:cs="Calibri"/>
                <w:color w:val="050505"/>
                <w:sz w:val="23"/>
                <w:szCs w:val="23"/>
              </w:rPr>
              <w:t>ğ</w:t>
            </w:r>
            <w:r>
              <w:rPr>
                <w:rFonts w:ascii="Segoe UI Historic" w:hAnsi="Segoe UI Historic" w:cs="Segoe UI Historic"/>
                <w:color w:val="050505"/>
                <w:sz w:val="23"/>
                <w:szCs w:val="23"/>
              </w:rPr>
              <w:t>iyle çalı</w:t>
            </w:r>
            <w:r>
              <w:rPr>
                <w:rFonts w:ascii="Calibri" w:hAnsi="Calibri" w:cs="Calibri"/>
                <w:color w:val="050505"/>
                <w:sz w:val="23"/>
                <w:szCs w:val="23"/>
              </w:rPr>
              <w:t>ş</w:t>
            </w:r>
            <w:r>
              <w:rPr>
                <w:rFonts w:ascii="Segoe UI Historic" w:hAnsi="Segoe UI Historic" w:cs="Segoe UI Historic"/>
                <w:color w:val="050505"/>
                <w:sz w:val="23"/>
                <w:szCs w:val="23"/>
              </w:rPr>
              <w:t>an dev bir cam mermerden olu</w:t>
            </w:r>
            <w:r>
              <w:rPr>
                <w:rFonts w:ascii="Calibri" w:hAnsi="Calibri" w:cs="Calibri"/>
                <w:color w:val="050505"/>
                <w:sz w:val="23"/>
                <w:szCs w:val="23"/>
              </w:rPr>
              <w:t>ş</w:t>
            </w:r>
            <w:r>
              <w:rPr>
                <w:rFonts w:ascii="Segoe UI Historic" w:hAnsi="Segoe UI Historic" w:cs="Segoe UI Historic"/>
                <w:color w:val="050505"/>
                <w:sz w:val="23"/>
                <w:szCs w:val="23"/>
              </w:rPr>
              <w:t>makta ve içerisinde bulunan bilgisayar yazılımı sayesinde Güne</w:t>
            </w:r>
            <w:r>
              <w:rPr>
                <w:rFonts w:ascii="Calibri" w:hAnsi="Calibri" w:cs="Calibri"/>
                <w:color w:val="050505"/>
                <w:sz w:val="23"/>
                <w:szCs w:val="23"/>
              </w:rPr>
              <w:t>ş</w:t>
            </w:r>
            <w:r>
              <w:rPr>
                <w:rFonts w:ascii="Segoe UI Historic" w:hAnsi="Segoe UI Historic" w:cs="Segoe UI Historic"/>
                <w:color w:val="050505"/>
                <w:sz w:val="23"/>
                <w:szCs w:val="23"/>
              </w:rPr>
              <w:t>’i sürekli olarak takip etmekte. Aslında bu devrimsel icat, enerjisini üretirken sadece Güne</w:t>
            </w:r>
            <w:r>
              <w:rPr>
                <w:rFonts w:ascii="Calibri" w:hAnsi="Calibri" w:cs="Calibri"/>
                <w:color w:val="050505"/>
                <w:sz w:val="23"/>
                <w:szCs w:val="23"/>
              </w:rPr>
              <w:t>ş</w:t>
            </w:r>
            <w:r>
              <w:rPr>
                <w:rFonts w:ascii="Segoe UI Historic" w:hAnsi="Segoe UI Historic" w:cs="Segoe UI Historic"/>
                <w:color w:val="050505"/>
                <w:sz w:val="23"/>
                <w:szCs w:val="23"/>
              </w:rPr>
              <w:t>’ten de</w:t>
            </w:r>
            <w:r>
              <w:rPr>
                <w:rFonts w:ascii="Calibri" w:hAnsi="Calibri" w:cs="Calibri"/>
                <w:color w:val="050505"/>
                <w:sz w:val="23"/>
                <w:szCs w:val="23"/>
              </w:rPr>
              <w:t>ğ</w:t>
            </w:r>
            <w:r>
              <w:rPr>
                <w:rFonts w:ascii="Segoe UI Historic" w:hAnsi="Segoe UI Historic" w:cs="Segoe UI Historic"/>
                <w:color w:val="050505"/>
                <w:sz w:val="23"/>
                <w:szCs w:val="23"/>
              </w:rPr>
              <w:t>il Ay’dan da faydalanmaktadır. Gece vakitlerinde Ay’dan yansıyan ı</w:t>
            </w:r>
            <w:r>
              <w:rPr>
                <w:rFonts w:ascii="Calibri" w:hAnsi="Calibri" w:cs="Calibri"/>
                <w:color w:val="050505"/>
                <w:sz w:val="23"/>
                <w:szCs w:val="23"/>
              </w:rPr>
              <w:t>ş</w:t>
            </w:r>
            <w:r>
              <w:rPr>
                <w:rFonts w:ascii="Segoe UI Historic" w:hAnsi="Segoe UI Historic" w:cs="Segoe UI Historic"/>
                <w:color w:val="050505"/>
                <w:sz w:val="23"/>
                <w:szCs w:val="23"/>
              </w:rPr>
              <w:t>ınları yo</w:t>
            </w:r>
            <w:r>
              <w:rPr>
                <w:rFonts w:ascii="Calibri" w:hAnsi="Calibri" w:cs="Calibri"/>
                <w:color w:val="050505"/>
                <w:sz w:val="23"/>
                <w:szCs w:val="23"/>
              </w:rPr>
              <w:t>ğ</w:t>
            </w:r>
            <w:r>
              <w:rPr>
                <w:rFonts w:ascii="Segoe UI Historic" w:hAnsi="Segoe UI Historic" w:cs="Segoe UI Historic"/>
                <w:color w:val="050505"/>
                <w:sz w:val="23"/>
                <w:szCs w:val="23"/>
              </w:rPr>
              <w:t>unla</w:t>
            </w:r>
            <w:r>
              <w:rPr>
                <w:rFonts w:ascii="Calibri" w:hAnsi="Calibri" w:cs="Calibri"/>
                <w:color w:val="050505"/>
                <w:sz w:val="23"/>
                <w:szCs w:val="23"/>
              </w:rPr>
              <w:t>ş</w:t>
            </w:r>
            <w:r>
              <w:rPr>
                <w:rFonts w:ascii="Segoe UI Historic" w:hAnsi="Segoe UI Historic" w:cs="Segoe UI Historic"/>
                <w:color w:val="050505"/>
                <w:sz w:val="23"/>
                <w:szCs w:val="23"/>
              </w:rPr>
              <w:t>tırarak üretimine devam etmektedir.</w:t>
            </w:r>
          </w:p>
          <w:p w:rsidR="00DD32B7" w:rsidRPr="005B3C7F" w:rsidRDefault="00D97B4A" w:rsidP="00DD32B7">
            <w:pPr>
              <w:spacing w:before="20" w:after="20"/>
              <w:jc w:val="center"/>
              <w:rPr>
                <w:rFonts w:ascii="Calibri" w:hAnsi="Calibri" w:cs="Calibri"/>
                <w:color w:val="000000"/>
                <w:sz w:val="22"/>
                <w:szCs w:val="22"/>
                <w:shd w:val="clear" w:color="auto" w:fill="FFFFFF"/>
              </w:rPr>
            </w:pPr>
            <w:r w:rsidRPr="00DD32B7">
              <w:rPr>
                <w:rFonts w:ascii="Calibri" w:hAnsi="Calibri" w:cs="Calibri"/>
                <w:noProof/>
                <w:color w:val="000000"/>
                <w:sz w:val="22"/>
                <w:szCs w:val="22"/>
                <w:shd w:val="clear" w:color="auto" w:fill="FFFFFF"/>
              </w:rPr>
              <w:drawing>
                <wp:inline distT="0" distB="0" distL="0" distR="0">
                  <wp:extent cx="5172075" cy="3438525"/>
                  <wp:effectExtent l="0" t="0" r="0" b="0"/>
                  <wp:docPr id="2" name="Resim 2" descr="33621368_10160544824775553_54921608252778086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3621368_10160544824775553_549216082527780864_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72075" cy="3438525"/>
                          </a:xfrm>
                          <a:prstGeom prst="rect">
                            <a:avLst/>
                          </a:prstGeom>
                          <a:noFill/>
                          <a:ln>
                            <a:noFill/>
                          </a:ln>
                        </pic:spPr>
                      </pic:pic>
                    </a:graphicData>
                  </a:graphic>
                </wp:inline>
              </w:drawing>
            </w:r>
          </w:p>
          <w:p w:rsidR="00E82F13" w:rsidRPr="005B3C7F" w:rsidRDefault="00E82F13" w:rsidP="00E82F13">
            <w:pPr>
              <w:spacing w:before="20" w:after="20"/>
              <w:rPr>
                <w:rFonts w:ascii="Calibri" w:hAnsi="Calibri" w:cs="Calibri"/>
                <w:color w:val="000000"/>
                <w:sz w:val="22"/>
                <w:szCs w:val="22"/>
                <w:shd w:val="clear" w:color="auto" w:fill="FFFFFF"/>
              </w:rPr>
            </w:pPr>
          </w:p>
          <w:p w:rsidR="00E82F13" w:rsidRPr="005B3C7F" w:rsidRDefault="00D97B4A" w:rsidP="00E82F13">
            <w:pPr>
              <w:spacing w:before="20" w:after="20"/>
              <w:rPr>
                <w:rFonts w:ascii="Calibri" w:hAnsi="Calibri" w:cs="Calibri"/>
                <w:color w:val="000000"/>
                <w:sz w:val="22"/>
                <w:szCs w:val="22"/>
                <w:shd w:val="clear" w:color="auto" w:fill="FFFFFF"/>
              </w:rPr>
            </w:pPr>
            <w:r w:rsidRPr="005B3C7F">
              <w:rPr>
                <w:rFonts w:ascii="Calibri" w:hAnsi="Calibri" w:cs="Calibri"/>
                <w:noProof/>
                <w:color w:val="000000"/>
                <w:sz w:val="22"/>
                <w:szCs w:val="22"/>
              </w:rPr>
              <mc:AlternateContent>
                <mc:Choice Requires="wps">
                  <w:drawing>
                    <wp:anchor distT="0" distB="0" distL="114300" distR="114300" simplePos="0" relativeHeight="251662848" behindDoc="0" locked="0" layoutInCell="1" allowOverlap="1">
                      <wp:simplePos x="0" y="0"/>
                      <wp:positionH relativeFrom="column">
                        <wp:posOffset>767715</wp:posOffset>
                      </wp:positionH>
                      <wp:positionV relativeFrom="paragraph">
                        <wp:posOffset>40005</wp:posOffset>
                      </wp:positionV>
                      <wp:extent cx="4518025" cy="499745"/>
                      <wp:effectExtent l="8255" t="12065" r="7620" b="12065"/>
                      <wp:wrapNone/>
                      <wp:docPr id="21"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8025" cy="499745"/>
                              </a:xfrm>
                              <a:prstGeom prst="roundRect">
                                <a:avLst>
                                  <a:gd name="adj" fmla="val 16667"/>
                                </a:avLst>
                              </a:prstGeom>
                              <a:solidFill>
                                <a:srgbClr val="FF0000"/>
                              </a:solidFill>
                              <a:ln w="9525">
                                <a:solidFill>
                                  <a:srgbClr val="000000"/>
                                </a:solidFill>
                                <a:round/>
                                <a:headEnd/>
                                <a:tailEnd/>
                              </a:ln>
                            </wps:spPr>
                            <wps:txbx>
                              <w:txbxContent>
                                <w:p w:rsidR="00E82F13" w:rsidRPr="00EC4BD0" w:rsidRDefault="00E82F13" w:rsidP="005E1856">
                                  <w:pPr>
                                    <w:jc w:val="center"/>
                                    <w:rPr>
                                      <w:rFonts w:ascii="Calibri" w:hAnsi="Calibri" w:cs="Calibri"/>
                                      <w:b/>
                                      <w:color w:val="FFFFFF"/>
                                      <w:sz w:val="32"/>
                                      <w:szCs w:val="32"/>
                                    </w:rPr>
                                  </w:pPr>
                                  <w:r>
                                    <w:rPr>
                                      <w:rFonts w:ascii="Calibri" w:hAnsi="Calibri" w:cs="Calibri"/>
                                      <w:b/>
                                      <w:color w:val="FFFFFF"/>
                                      <w:sz w:val="32"/>
                                      <w:szCs w:val="32"/>
                                    </w:rPr>
                                    <w:t>2</w:t>
                                  </w:r>
                                  <w:r w:rsidRPr="00EC4BD0">
                                    <w:rPr>
                                      <w:rFonts w:ascii="Calibri" w:hAnsi="Calibri" w:cs="Calibri"/>
                                      <w:b/>
                                      <w:color w:val="FFFFFF"/>
                                      <w:sz w:val="32"/>
                                      <w:szCs w:val="32"/>
                                    </w:rPr>
                                    <w:t xml:space="preserve">.BÖLÜM: </w:t>
                                  </w:r>
                                  <w:r>
                                    <w:rPr>
                                      <w:rFonts w:ascii="Calibri" w:hAnsi="Calibri" w:cs="Calibri"/>
                                      <w:b/>
                                      <w:color w:val="FFFFFF"/>
                                      <w:sz w:val="32"/>
                                      <w:szCs w:val="32"/>
                                    </w:rPr>
                                    <w:t>METNİN İŞLENİŞİ</w:t>
                                  </w:r>
                                  <w:r w:rsidRPr="00EC4BD0">
                                    <w:rPr>
                                      <w:rFonts w:ascii="Calibri" w:hAnsi="Calibri" w:cs="Calibri"/>
                                      <w:b/>
                                      <w:color w:val="FFFFFF"/>
                                      <w:sz w:val="32"/>
                                      <w:szCs w:val="32"/>
                                    </w:rPr>
                                    <w:t xml:space="preserve"> (</w:t>
                                  </w:r>
                                  <w:r>
                                    <w:rPr>
                                      <w:rFonts w:ascii="Calibri" w:hAnsi="Calibri" w:cs="Calibri"/>
                                      <w:b/>
                                      <w:color w:val="FFFFFF"/>
                                      <w:sz w:val="32"/>
                                      <w:szCs w:val="32"/>
                                    </w:rPr>
                                    <w:t>3</w:t>
                                  </w:r>
                                  <w:r w:rsidRPr="00EC4BD0">
                                    <w:rPr>
                                      <w:rFonts w:ascii="Calibri" w:hAnsi="Calibri" w:cs="Calibri"/>
                                      <w:b/>
                                      <w:color w:val="FFFFFF"/>
                                      <w:sz w:val="32"/>
                                      <w:szCs w:val="32"/>
                                    </w:rPr>
                                    <w:t xml:space="preserve"> </w:t>
                                  </w:r>
                                  <w:r>
                                    <w:rPr>
                                      <w:rFonts w:ascii="Calibri" w:hAnsi="Calibri" w:cs="Calibri"/>
                                      <w:b/>
                                      <w:color w:val="FFFFFF"/>
                                      <w:sz w:val="32"/>
                                      <w:szCs w:val="32"/>
                                    </w:rPr>
                                    <w:t>ders</w:t>
                                  </w:r>
                                  <w:r w:rsidRPr="00EC4BD0">
                                    <w:rPr>
                                      <w:rFonts w:ascii="Calibri" w:hAnsi="Calibri" w:cs="Calibri"/>
                                      <w:b/>
                                      <w:color w:val="FFFFFF"/>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5" o:spid="_x0000_s1035" style="position:absolute;margin-left:60.45pt;margin-top:3.15pt;width:355.75pt;height:39.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" fillcolor="red">
                      <v:textbox>
                        <w:txbxContent>
                          <w:p w:rsidR="00E82F13" w:rsidRPr="00EC4BD0" w:rsidRDefault="00E82F13" w:rsidP="005E1856">
                            <w:pPr>
                              <w:jc w:val="center"/>
                              <w:rPr>
                                <w:rFonts w:ascii="Calibri" w:hAnsi="Calibri" w:cs="Calibri"/>
                                <w:b/>
                                <w:color w:val="FFFFFF"/>
                                <w:sz w:val="32"/>
                                <w:szCs w:val="32"/>
                              </w:rPr>
                            </w:pPr>
                            <w:r>
                              <w:rPr>
                                <w:rFonts w:ascii="Calibri" w:hAnsi="Calibri" w:cs="Calibri"/>
                                <w:b/>
                                <w:color w:val="FFFFFF"/>
                                <w:sz w:val="32"/>
                                <w:szCs w:val="32"/>
                              </w:rPr>
                              <w:t>2</w:t>
                            </w:r>
                            <w:r w:rsidRPr="00EC4BD0">
                              <w:rPr>
                                <w:rFonts w:ascii="Calibri" w:hAnsi="Calibri" w:cs="Calibri"/>
                                <w:b/>
                                <w:color w:val="FFFFFF"/>
                                <w:sz w:val="32"/>
                                <w:szCs w:val="32"/>
                              </w:rPr>
                              <w:t xml:space="preserve">.BÖLÜM: </w:t>
                            </w:r>
                            <w:r>
                              <w:rPr>
                                <w:rFonts w:ascii="Calibri" w:hAnsi="Calibri" w:cs="Calibri"/>
                                <w:b/>
                                <w:color w:val="FFFFFF"/>
                                <w:sz w:val="32"/>
                                <w:szCs w:val="32"/>
                              </w:rPr>
                              <w:t>METNİN İŞLENİŞİ</w:t>
                            </w:r>
                            <w:r w:rsidRPr="00EC4BD0">
                              <w:rPr>
                                <w:rFonts w:ascii="Calibri" w:hAnsi="Calibri" w:cs="Calibri"/>
                                <w:b/>
                                <w:color w:val="FFFFFF"/>
                                <w:sz w:val="32"/>
                                <w:szCs w:val="32"/>
                              </w:rPr>
                              <w:t xml:space="preserve"> (</w:t>
                            </w:r>
                            <w:r>
                              <w:rPr>
                                <w:rFonts w:ascii="Calibri" w:hAnsi="Calibri" w:cs="Calibri"/>
                                <w:b/>
                                <w:color w:val="FFFFFF"/>
                                <w:sz w:val="32"/>
                                <w:szCs w:val="32"/>
                              </w:rPr>
                              <w:t>3</w:t>
                            </w:r>
                            <w:r w:rsidRPr="00EC4BD0">
                              <w:rPr>
                                <w:rFonts w:ascii="Calibri" w:hAnsi="Calibri" w:cs="Calibri"/>
                                <w:b/>
                                <w:color w:val="FFFFFF"/>
                                <w:sz w:val="32"/>
                                <w:szCs w:val="32"/>
                              </w:rPr>
                              <w:t xml:space="preserve"> </w:t>
                            </w:r>
                            <w:r>
                              <w:rPr>
                                <w:rFonts w:ascii="Calibri" w:hAnsi="Calibri" w:cs="Calibri"/>
                                <w:b/>
                                <w:color w:val="FFFFFF"/>
                                <w:sz w:val="32"/>
                                <w:szCs w:val="32"/>
                              </w:rPr>
                              <w:t>ders</w:t>
                            </w:r>
                            <w:r w:rsidRPr="00EC4BD0">
                              <w:rPr>
                                <w:rFonts w:ascii="Calibri" w:hAnsi="Calibri" w:cs="Calibri"/>
                                <w:b/>
                                <w:color w:val="FFFFFF"/>
                                <w:sz w:val="32"/>
                                <w:szCs w:val="32"/>
                              </w:rPr>
                              <w:t>)</w:t>
                            </w:r>
                          </w:p>
                        </w:txbxContent>
                      </v:textbox>
                    </v:roundrect>
                  </w:pict>
                </mc:Fallback>
              </mc:AlternateContent>
            </w:r>
          </w:p>
          <w:p w:rsidR="00E82F13" w:rsidRPr="005B3C7F" w:rsidRDefault="00E82F13" w:rsidP="00E82F13">
            <w:pPr>
              <w:spacing w:before="20" w:after="20"/>
              <w:rPr>
                <w:rFonts w:ascii="Calibri" w:hAnsi="Calibri" w:cs="Calibri"/>
                <w:color w:val="000000"/>
                <w:sz w:val="22"/>
                <w:szCs w:val="22"/>
                <w:shd w:val="clear" w:color="auto" w:fill="FFFFFF"/>
              </w:rPr>
            </w:pPr>
          </w:p>
          <w:p w:rsidR="00E82F13" w:rsidRPr="005B3C7F" w:rsidRDefault="00E82F13" w:rsidP="00E82F13">
            <w:pPr>
              <w:spacing w:before="20" w:after="20"/>
              <w:rPr>
                <w:rFonts w:ascii="Calibri" w:hAnsi="Calibri" w:cs="Calibri"/>
                <w:color w:val="000000"/>
                <w:sz w:val="22"/>
                <w:szCs w:val="22"/>
                <w:shd w:val="clear" w:color="auto" w:fill="FFFFFF"/>
              </w:rPr>
            </w:pPr>
          </w:p>
          <w:p w:rsidR="00E82F13" w:rsidRPr="005B3C7F" w:rsidRDefault="00E82F13" w:rsidP="00E82F13">
            <w:pPr>
              <w:numPr>
                <w:ilvl w:val="0"/>
                <w:numId w:val="2"/>
              </w:numPr>
              <w:spacing w:before="20" w:after="20"/>
              <w:rPr>
                <w:rFonts w:ascii="Calibri" w:hAnsi="Calibri" w:cs="Calibri"/>
                <w:color w:val="000000"/>
                <w:sz w:val="22"/>
                <w:szCs w:val="22"/>
              </w:rPr>
            </w:pPr>
            <w:r w:rsidRPr="005B3C7F">
              <w:rPr>
                <w:rFonts w:ascii="Calibri" w:hAnsi="Calibri" w:cs="Calibri"/>
                <w:bCs/>
                <w:color w:val="000000"/>
                <w:sz w:val="22"/>
                <w:szCs w:val="22"/>
              </w:rPr>
              <w:t>Dikkati çekme sorusu sorulduktan sonra öğrencilerden metnin içeriğini tahmin etmeleri istenecek.</w:t>
            </w:r>
          </w:p>
          <w:p w:rsidR="00E82F13" w:rsidRPr="005B3C7F" w:rsidRDefault="00E82F13" w:rsidP="00E82F13">
            <w:pPr>
              <w:numPr>
                <w:ilvl w:val="0"/>
                <w:numId w:val="2"/>
              </w:numPr>
              <w:spacing w:before="20" w:after="20"/>
              <w:rPr>
                <w:rFonts w:ascii="Calibri" w:hAnsi="Calibri" w:cs="Calibri"/>
                <w:color w:val="000000"/>
                <w:sz w:val="22"/>
                <w:szCs w:val="22"/>
              </w:rPr>
            </w:pPr>
            <w:r w:rsidRPr="005B3C7F">
              <w:rPr>
                <w:rFonts w:ascii="Calibri" w:hAnsi="Calibri" w:cs="Calibri"/>
                <w:color w:val="000000"/>
                <w:sz w:val="22"/>
                <w:szCs w:val="22"/>
              </w:rPr>
              <w:t>Metnin başlığı hakkında öğrenciler konuşturulacak.</w:t>
            </w:r>
          </w:p>
          <w:p w:rsidR="00E82F13" w:rsidRPr="005B3C7F" w:rsidRDefault="00E82F13" w:rsidP="00E82F13">
            <w:pPr>
              <w:spacing w:before="20" w:after="20"/>
              <w:ind w:left="765"/>
              <w:rPr>
                <w:rFonts w:ascii="Calibri" w:hAnsi="Calibri" w:cs="Calibri"/>
                <w:color w:val="000000"/>
                <w:sz w:val="22"/>
                <w:szCs w:val="22"/>
              </w:rPr>
            </w:pPr>
            <w:r w:rsidRPr="005B3C7F">
              <w:rPr>
                <w:rFonts w:ascii="Calibri" w:hAnsi="Calibri" w:cs="Calibri"/>
                <w:color w:val="000000"/>
                <w:sz w:val="22"/>
                <w:szCs w:val="22"/>
              </w:rPr>
              <w:t>Metnin içeriği öğrenciler tarafından tahmin edilecek. (Metinde neler anlatılmış olabilir?)</w:t>
            </w:r>
          </w:p>
          <w:p w:rsidR="00E82F13" w:rsidRPr="005B3C7F" w:rsidRDefault="00E82F13" w:rsidP="00E82F13">
            <w:pPr>
              <w:numPr>
                <w:ilvl w:val="0"/>
                <w:numId w:val="2"/>
              </w:numPr>
              <w:spacing w:before="20" w:after="20"/>
              <w:rPr>
                <w:rFonts w:ascii="Calibri" w:hAnsi="Calibri" w:cs="Calibri"/>
                <w:color w:val="000000"/>
                <w:sz w:val="22"/>
                <w:szCs w:val="22"/>
              </w:rPr>
            </w:pPr>
            <w:r w:rsidRPr="005B3C7F">
              <w:rPr>
                <w:rFonts w:ascii="Calibri" w:hAnsi="Calibri" w:cs="Calibri"/>
                <w:bCs/>
                <w:color w:val="000000"/>
                <w:sz w:val="22"/>
                <w:szCs w:val="22"/>
              </w:rPr>
              <w:t>Güdüleme ve gözden geçirme bölümü söylenecek.</w:t>
            </w:r>
          </w:p>
          <w:p w:rsidR="00E82F13" w:rsidRPr="005B3C7F" w:rsidRDefault="00E82F13" w:rsidP="00E82F13">
            <w:pPr>
              <w:numPr>
                <w:ilvl w:val="0"/>
                <w:numId w:val="2"/>
              </w:numPr>
              <w:spacing w:before="20" w:after="20"/>
              <w:rPr>
                <w:rFonts w:ascii="Calibri" w:hAnsi="Calibri" w:cs="Calibri"/>
                <w:color w:val="000000"/>
                <w:sz w:val="22"/>
                <w:szCs w:val="22"/>
              </w:rPr>
            </w:pPr>
            <w:r w:rsidRPr="005B3C7F">
              <w:rPr>
                <w:rFonts w:ascii="Calibri" w:hAnsi="Calibri" w:cs="Calibri"/>
                <w:bCs/>
                <w:color w:val="000000"/>
                <w:sz w:val="22"/>
                <w:szCs w:val="22"/>
              </w:rPr>
              <w:t>Parça öğretmen tarafından okunacak.</w:t>
            </w:r>
          </w:p>
          <w:p w:rsidR="00E82F13" w:rsidRPr="005B3C7F" w:rsidRDefault="00E82F13" w:rsidP="00E82F13">
            <w:pPr>
              <w:numPr>
                <w:ilvl w:val="0"/>
                <w:numId w:val="2"/>
              </w:numPr>
              <w:spacing w:before="20" w:after="20"/>
              <w:rPr>
                <w:rFonts w:ascii="Calibri" w:hAnsi="Calibri" w:cs="Calibri"/>
                <w:color w:val="000000"/>
                <w:sz w:val="22"/>
                <w:szCs w:val="22"/>
              </w:rPr>
            </w:pPr>
            <w:r w:rsidRPr="005B3C7F">
              <w:rPr>
                <w:rFonts w:ascii="Calibri" w:hAnsi="Calibri" w:cs="Calibri"/>
                <w:bCs/>
                <w:color w:val="000000"/>
                <w:sz w:val="22"/>
                <w:szCs w:val="22"/>
              </w:rPr>
              <w:t>Öğrenciler tarafından anlaşılmayan, anlamı bilinmeyen tespit edilecek.</w:t>
            </w:r>
          </w:p>
          <w:p w:rsidR="00E82F13" w:rsidRPr="005B3C7F" w:rsidRDefault="00E82F13" w:rsidP="00E82F13">
            <w:pPr>
              <w:spacing w:before="20" w:after="20"/>
              <w:ind w:left="765"/>
              <w:rPr>
                <w:rFonts w:ascii="Calibri" w:hAnsi="Calibri" w:cs="Calibri"/>
                <w:color w:val="000000"/>
                <w:sz w:val="22"/>
                <w:szCs w:val="22"/>
              </w:rPr>
            </w:pPr>
            <w:hyperlink r:id="rId20" w:history="1">
              <w:r w:rsidRPr="005B3C7F">
                <w:rPr>
                  <w:rStyle w:val="Kpr"/>
                  <w:rFonts w:ascii="Calibri" w:hAnsi="Calibri" w:cs="Calibri"/>
                  <w:sz w:val="22"/>
                  <w:szCs w:val="22"/>
                </w:rPr>
                <w:t>https://sozluk.gov.tr/</w:t>
              </w:r>
            </w:hyperlink>
            <w:r w:rsidRPr="005B3C7F">
              <w:rPr>
                <w:rFonts w:ascii="Calibri" w:hAnsi="Calibri" w:cs="Calibri"/>
                <w:color w:val="000000"/>
                <w:sz w:val="22"/>
                <w:szCs w:val="22"/>
              </w:rPr>
              <w:t xml:space="preserve"> </w:t>
            </w:r>
          </w:p>
          <w:p w:rsidR="00E82F13" w:rsidRPr="005B3C7F" w:rsidRDefault="00E82F13" w:rsidP="00E82F13">
            <w:pPr>
              <w:spacing w:before="20" w:after="20"/>
              <w:ind w:left="765"/>
              <w:rPr>
                <w:rFonts w:ascii="Calibri" w:hAnsi="Calibri" w:cs="Calibri"/>
                <w:color w:val="000000"/>
                <w:sz w:val="22"/>
                <w:szCs w:val="22"/>
              </w:rPr>
            </w:pPr>
          </w:p>
          <w:tbl>
            <w:tblPr>
              <w:tblpPr w:leftFromText="141" w:rightFromText="141" w:vertAnchor="text" w:horzAnchor="margin" w:tblpXSpec="center" w:tblpY="99"/>
              <w:tblOverlap w:val="never"/>
              <w:tblW w:w="7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69"/>
              <w:gridCol w:w="1628"/>
              <w:gridCol w:w="1560"/>
              <w:gridCol w:w="1275"/>
              <w:gridCol w:w="1701"/>
            </w:tblGrid>
            <w:tr w:rsidR="00294AC2" w:rsidRPr="005B3C7F" w:rsidTr="00294AC2">
              <w:tc>
                <w:tcPr>
                  <w:tcW w:w="1769" w:type="dxa"/>
                  <w:shd w:val="clear" w:color="auto" w:fill="FFFF00"/>
                </w:tcPr>
                <w:p w:rsidR="00294AC2" w:rsidRPr="005B3C7F" w:rsidRDefault="00294AC2" w:rsidP="00E82F13">
                  <w:pPr>
                    <w:spacing w:before="20" w:after="20"/>
                    <w:jc w:val="both"/>
                    <w:rPr>
                      <w:rFonts w:ascii="Calibri" w:hAnsi="Calibri" w:cs="Calibri"/>
                      <w:color w:val="000000"/>
                      <w:sz w:val="22"/>
                      <w:szCs w:val="22"/>
                    </w:rPr>
                  </w:pPr>
                  <w:r>
                    <w:rPr>
                      <w:rFonts w:ascii="Calibri" w:hAnsi="Calibri" w:cs="Calibri"/>
                      <w:color w:val="000000"/>
                      <w:sz w:val="22"/>
                      <w:szCs w:val="22"/>
                    </w:rPr>
                    <w:lastRenderedPageBreak/>
                    <w:t>Atmosfer</w:t>
                  </w:r>
                </w:p>
              </w:tc>
              <w:tc>
                <w:tcPr>
                  <w:tcW w:w="1628" w:type="dxa"/>
                  <w:shd w:val="clear" w:color="auto" w:fill="FFFF00"/>
                </w:tcPr>
                <w:p w:rsidR="00294AC2" w:rsidRPr="005B3C7F" w:rsidRDefault="00294AC2" w:rsidP="00E82F13">
                  <w:pPr>
                    <w:spacing w:before="20" w:after="20"/>
                    <w:jc w:val="both"/>
                    <w:rPr>
                      <w:rFonts w:ascii="Calibri" w:hAnsi="Calibri" w:cs="Calibri"/>
                      <w:color w:val="000000"/>
                      <w:sz w:val="22"/>
                      <w:szCs w:val="22"/>
                    </w:rPr>
                  </w:pPr>
                  <w:r>
                    <w:rPr>
                      <w:rFonts w:ascii="Calibri" w:hAnsi="Calibri" w:cs="Calibri"/>
                      <w:color w:val="000000"/>
                      <w:sz w:val="22"/>
                      <w:szCs w:val="22"/>
                    </w:rPr>
                    <w:t>Rutubet</w:t>
                  </w:r>
                </w:p>
              </w:tc>
              <w:tc>
                <w:tcPr>
                  <w:tcW w:w="1560" w:type="dxa"/>
                  <w:shd w:val="clear" w:color="auto" w:fill="FFFF00"/>
                </w:tcPr>
                <w:p w:rsidR="00294AC2" w:rsidRPr="005B3C7F" w:rsidRDefault="00294AC2" w:rsidP="00E82F13">
                  <w:pPr>
                    <w:spacing w:before="20" w:after="20"/>
                    <w:jc w:val="both"/>
                    <w:rPr>
                      <w:rFonts w:ascii="Calibri" w:hAnsi="Calibri" w:cs="Calibri"/>
                      <w:color w:val="000000"/>
                      <w:sz w:val="22"/>
                      <w:szCs w:val="22"/>
                    </w:rPr>
                  </w:pPr>
                  <w:r>
                    <w:rPr>
                      <w:rFonts w:ascii="Calibri" w:hAnsi="Calibri" w:cs="Calibri"/>
                      <w:color w:val="000000"/>
                      <w:sz w:val="22"/>
                      <w:szCs w:val="22"/>
                    </w:rPr>
                    <w:t>Potansiyel</w:t>
                  </w:r>
                </w:p>
              </w:tc>
              <w:tc>
                <w:tcPr>
                  <w:tcW w:w="1275" w:type="dxa"/>
                  <w:shd w:val="clear" w:color="auto" w:fill="FFFF00"/>
                </w:tcPr>
                <w:p w:rsidR="00294AC2" w:rsidRPr="005B3C7F" w:rsidRDefault="00294AC2" w:rsidP="00E82F13">
                  <w:pPr>
                    <w:spacing w:before="20" w:after="20"/>
                    <w:jc w:val="both"/>
                    <w:rPr>
                      <w:rFonts w:ascii="Calibri" w:hAnsi="Calibri" w:cs="Calibri"/>
                      <w:color w:val="000000"/>
                      <w:sz w:val="22"/>
                      <w:szCs w:val="22"/>
                    </w:rPr>
                  </w:pPr>
                  <w:r>
                    <w:rPr>
                      <w:rFonts w:ascii="Calibri" w:hAnsi="Calibri" w:cs="Calibri"/>
                      <w:color w:val="000000"/>
                      <w:sz w:val="22"/>
                      <w:szCs w:val="22"/>
                    </w:rPr>
                    <w:t>Tuğla</w:t>
                  </w:r>
                </w:p>
              </w:tc>
              <w:tc>
                <w:tcPr>
                  <w:tcW w:w="1701" w:type="dxa"/>
                  <w:shd w:val="clear" w:color="auto" w:fill="FFFF00"/>
                </w:tcPr>
                <w:p w:rsidR="00294AC2" w:rsidRPr="005B3C7F" w:rsidRDefault="00294AC2" w:rsidP="00E82F13">
                  <w:pPr>
                    <w:spacing w:before="20" w:after="20"/>
                    <w:jc w:val="both"/>
                    <w:rPr>
                      <w:rFonts w:ascii="Calibri" w:hAnsi="Calibri" w:cs="Calibri"/>
                      <w:color w:val="000000"/>
                      <w:sz w:val="22"/>
                      <w:szCs w:val="22"/>
                    </w:rPr>
                  </w:pPr>
                  <w:r>
                    <w:rPr>
                      <w:rFonts w:ascii="Calibri" w:hAnsi="Calibri" w:cs="Calibri"/>
                      <w:color w:val="000000"/>
                      <w:sz w:val="22"/>
                      <w:szCs w:val="22"/>
                    </w:rPr>
                    <w:t>Organik</w:t>
                  </w:r>
                </w:p>
              </w:tc>
            </w:tr>
            <w:tr w:rsidR="00294AC2" w:rsidRPr="005B3C7F" w:rsidTr="00294AC2">
              <w:tc>
                <w:tcPr>
                  <w:tcW w:w="1769" w:type="dxa"/>
                  <w:shd w:val="clear" w:color="auto" w:fill="FFFF00"/>
                </w:tcPr>
                <w:p w:rsidR="00294AC2" w:rsidRPr="005B3C7F" w:rsidRDefault="00294AC2" w:rsidP="00E82F13">
                  <w:pPr>
                    <w:spacing w:before="20" w:after="20"/>
                    <w:jc w:val="both"/>
                    <w:rPr>
                      <w:rFonts w:ascii="Calibri" w:hAnsi="Calibri" w:cs="Calibri"/>
                      <w:color w:val="000000"/>
                      <w:sz w:val="22"/>
                      <w:szCs w:val="22"/>
                    </w:rPr>
                  </w:pPr>
                  <w:r>
                    <w:rPr>
                      <w:rFonts w:ascii="Calibri" w:hAnsi="Calibri" w:cs="Calibri"/>
                      <w:color w:val="000000"/>
                      <w:sz w:val="22"/>
                      <w:szCs w:val="22"/>
                    </w:rPr>
                    <w:t>Bakteri</w:t>
                  </w:r>
                </w:p>
              </w:tc>
              <w:tc>
                <w:tcPr>
                  <w:tcW w:w="1628" w:type="dxa"/>
                  <w:shd w:val="clear" w:color="auto" w:fill="FFFF00"/>
                </w:tcPr>
                <w:p w:rsidR="00294AC2" w:rsidRPr="005B3C7F" w:rsidRDefault="00294AC2" w:rsidP="00E82F13">
                  <w:pPr>
                    <w:spacing w:before="20" w:after="20"/>
                    <w:jc w:val="both"/>
                    <w:rPr>
                      <w:rFonts w:ascii="Calibri" w:hAnsi="Calibri" w:cs="Calibri"/>
                      <w:color w:val="000000"/>
                      <w:sz w:val="22"/>
                      <w:szCs w:val="22"/>
                    </w:rPr>
                  </w:pPr>
                  <w:r>
                    <w:rPr>
                      <w:rFonts w:ascii="Calibri" w:hAnsi="Calibri" w:cs="Calibri"/>
                      <w:color w:val="000000"/>
                      <w:sz w:val="22"/>
                      <w:szCs w:val="22"/>
                    </w:rPr>
                    <w:t>Eczacılık</w:t>
                  </w:r>
                </w:p>
              </w:tc>
              <w:tc>
                <w:tcPr>
                  <w:tcW w:w="1560" w:type="dxa"/>
                  <w:shd w:val="clear" w:color="auto" w:fill="FFFF00"/>
                </w:tcPr>
                <w:p w:rsidR="00294AC2" w:rsidRPr="005B3C7F" w:rsidRDefault="00294AC2" w:rsidP="00E82F13">
                  <w:pPr>
                    <w:spacing w:before="20" w:after="20"/>
                    <w:jc w:val="both"/>
                    <w:rPr>
                      <w:rFonts w:ascii="Calibri" w:hAnsi="Calibri" w:cs="Calibri"/>
                      <w:color w:val="000000"/>
                      <w:sz w:val="22"/>
                      <w:szCs w:val="22"/>
                    </w:rPr>
                  </w:pPr>
                  <w:r>
                    <w:rPr>
                      <w:rFonts w:ascii="Calibri" w:hAnsi="Calibri" w:cs="Calibri"/>
                      <w:color w:val="000000"/>
                      <w:sz w:val="22"/>
                      <w:szCs w:val="22"/>
                    </w:rPr>
                    <w:t>Yosun</w:t>
                  </w:r>
                </w:p>
              </w:tc>
              <w:tc>
                <w:tcPr>
                  <w:tcW w:w="1275" w:type="dxa"/>
                  <w:shd w:val="clear" w:color="auto" w:fill="FFFF00"/>
                </w:tcPr>
                <w:p w:rsidR="00294AC2" w:rsidRPr="005B3C7F" w:rsidRDefault="00294AC2" w:rsidP="00E82F13">
                  <w:pPr>
                    <w:spacing w:before="20" w:after="20"/>
                    <w:jc w:val="both"/>
                    <w:rPr>
                      <w:rFonts w:ascii="Calibri" w:hAnsi="Calibri" w:cs="Calibri"/>
                      <w:color w:val="000000"/>
                      <w:sz w:val="22"/>
                      <w:szCs w:val="22"/>
                    </w:rPr>
                  </w:pPr>
                  <w:r>
                    <w:rPr>
                      <w:rFonts w:ascii="Calibri" w:hAnsi="Calibri" w:cs="Calibri"/>
                      <w:color w:val="000000"/>
                      <w:sz w:val="22"/>
                      <w:szCs w:val="22"/>
                    </w:rPr>
                    <w:t>Fotosentez</w:t>
                  </w:r>
                </w:p>
              </w:tc>
              <w:tc>
                <w:tcPr>
                  <w:tcW w:w="1701" w:type="dxa"/>
                  <w:shd w:val="clear" w:color="auto" w:fill="FFFF00"/>
                </w:tcPr>
                <w:p w:rsidR="00294AC2" w:rsidRPr="005B3C7F" w:rsidRDefault="00294AC2" w:rsidP="00E82F13">
                  <w:pPr>
                    <w:spacing w:before="20" w:after="20"/>
                    <w:jc w:val="both"/>
                    <w:rPr>
                      <w:rFonts w:ascii="Calibri" w:hAnsi="Calibri" w:cs="Calibri"/>
                      <w:color w:val="000000"/>
                      <w:sz w:val="22"/>
                      <w:szCs w:val="22"/>
                    </w:rPr>
                  </w:pPr>
                  <w:r>
                    <w:rPr>
                      <w:rFonts w:ascii="Calibri" w:hAnsi="Calibri" w:cs="Calibri"/>
                      <w:color w:val="000000"/>
                      <w:sz w:val="22"/>
                      <w:szCs w:val="22"/>
                    </w:rPr>
                    <w:t>Protein</w:t>
                  </w:r>
                </w:p>
              </w:tc>
            </w:tr>
            <w:tr w:rsidR="00294AC2" w:rsidRPr="005B3C7F" w:rsidTr="00294AC2">
              <w:trPr>
                <w:trHeight w:val="70"/>
              </w:trPr>
              <w:tc>
                <w:tcPr>
                  <w:tcW w:w="1769" w:type="dxa"/>
                  <w:shd w:val="clear" w:color="auto" w:fill="FFFF00"/>
                </w:tcPr>
                <w:p w:rsidR="00294AC2" w:rsidRPr="005B3C7F" w:rsidRDefault="00294AC2" w:rsidP="00E82F13">
                  <w:pPr>
                    <w:spacing w:before="20" w:after="20"/>
                    <w:jc w:val="both"/>
                    <w:rPr>
                      <w:rFonts w:ascii="Calibri" w:hAnsi="Calibri" w:cs="Calibri"/>
                      <w:color w:val="000000"/>
                      <w:sz w:val="22"/>
                      <w:szCs w:val="22"/>
                    </w:rPr>
                  </w:pPr>
                  <w:r>
                    <w:rPr>
                      <w:rFonts w:ascii="Calibri" w:hAnsi="Calibri" w:cs="Calibri"/>
                      <w:color w:val="000000"/>
                      <w:sz w:val="22"/>
                      <w:szCs w:val="22"/>
                    </w:rPr>
                    <w:t>Alg</w:t>
                  </w:r>
                </w:p>
              </w:tc>
              <w:tc>
                <w:tcPr>
                  <w:tcW w:w="1628" w:type="dxa"/>
                  <w:shd w:val="clear" w:color="auto" w:fill="FFFF00"/>
                </w:tcPr>
                <w:p w:rsidR="00294AC2" w:rsidRPr="005B3C7F" w:rsidRDefault="00294AC2" w:rsidP="00E82F13">
                  <w:pPr>
                    <w:spacing w:before="20" w:after="20"/>
                    <w:jc w:val="both"/>
                    <w:rPr>
                      <w:rFonts w:ascii="Calibri" w:hAnsi="Calibri" w:cs="Calibri"/>
                      <w:color w:val="000000"/>
                      <w:sz w:val="22"/>
                      <w:szCs w:val="22"/>
                    </w:rPr>
                  </w:pPr>
                  <w:r>
                    <w:rPr>
                      <w:rFonts w:ascii="Calibri" w:hAnsi="Calibri" w:cs="Calibri"/>
                      <w:color w:val="000000"/>
                      <w:sz w:val="22"/>
                      <w:szCs w:val="22"/>
                    </w:rPr>
                    <w:t>Ham madde</w:t>
                  </w:r>
                </w:p>
              </w:tc>
              <w:tc>
                <w:tcPr>
                  <w:tcW w:w="1560" w:type="dxa"/>
                  <w:shd w:val="clear" w:color="auto" w:fill="FFFF00"/>
                </w:tcPr>
                <w:p w:rsidR="00294AC2" w:rsidRPr="005B3C7F" w:rsidRDefault="00294AC2" w:rsidP="00E82F13">
                  <w:pPr>
                    <w:spacing w:before="20" w:after="20"/>
                    <w:jc w:val="both"/>
                    <w:rPr>
                      <w:rFonts w:ascii="Calibri" w:hAnsi="Calibri" w:cs="Calibri"/>
                      <w:color w:val="000000"/>
                      <w:sz w:val="22"/>
                      <w:szCs w:val="22"/>
                    </w:rPr>
                  </w:pPr>
                  <w:r>
                    <w:rPr>
                      <w:rFonts w:ascii="Calibri" w:hAnsi="Calibri" w:cs="Calibri"/>
                      <w:color w:val="000000"/>
                      <w:sz w:val="22"/>
                      <w:szCs w:val="22"/>
                    </w:rPr>
                    <w:t>Seramik</w:t>
                  </w:r>
                </w:p>
              </w:tc>
              <w:tc>
                <w:tcPr>
                  <w:tcW w:w="1275" w:type="dxa"/>
                  <w:shd w:val="clear" w:color="auto" w:fill="FFFF00"/>
                </w:tcPr>
                <w:p w:rsidR="00294AC2" w:rsidRPr="005B3C7F" w:rsidRDefault="00294AC2" w:rsidP="00E82F13">
                  <w:pPr>
                    <w:spacing w:before="20" w:after="20"/>
                    <w:jc w:val="both"/>
                    <w:rPr>
                      <w:rFonts w:ascii="Calibri" w:hAnsi="Calibri" w:cs="Calibri"/>
                      <w:color w:val="000000"/>
                      <w:sz w:val="22"/>
                      <w:szCs w:val="22"/>
                    </w:rPr>
                  </w:pPr>
                  <w:r>
                    <w:rPr>
                      <w:rFonts w:ascii="Calibri" w:hAnsi="Calibri" w:cs="Calibri"/>
                      <w:color w:val="000000"/>
                      <w:sz w:val="22"/>
                      <w:szCs w:val="22"/>
                    </w:rPr>
                    <w:t>Bakteri</w:t>
                  </w:r>
                </w:p>
              </w:tc>
              <w:tc>
                <w:tcPr>
                  <w:tcW w:w="1701" w:type="dxa"/>
                  <w:shd w:val="clear" w:color="auto" w:fill="FFFF00"/>
                </w:tcPr>
                <w:p w:rsidR="00294AC2" w:rsidRPr="005B3C7F" w:rsidRDefault="00294AC2" w:rsidP="00E82F13">
                  <w:pPr>
                    <w:spacing w:before="20" w:after="20"/>
                    <w:jc w:val="both"/>
                    <w:rPr>
                      <w:rFonts w:ascii="Calibri" w:hAnsi="Calibri" w:cs="Calibri"/>
                      <w:color w:val="000000"/>
                      <w:sz w:val="22"/>
                      <w:szCs w:val="22"/>
                    </w:rPr>
                  </w:pPr>
                  <w:r>
                    <w:rPr>
                      <w:rFonts w:ascii="Calibri" w:hAnsi="Calibri" w:cs="Calibri"/>
                      <w:color w:val="000000"/>
                      <w:sz w:val="22"/>
                      <w:szCs w:val="22"/>
                    </w:rPr>
                    <w:t>Mikroorganizma</w:t>
                  </w:r>
                </w:p>
              </w:tc>
            </w:tr>
          </w:tbl>
          <w:p w:rsidR="00E82F13" w:rsidRPr="005B3C7F" w:rsidRDefault="00E82F13" w:rsidP="00E82F13">
            <w:pPr>
              <w:spacing w:before="20" w:after="20"/>
              <w:jc w:val="both"/>
              <w:rPr>
                <w:rFonts w:ascii="Calibri" w:hAnsi="Calibri" w:cs="Calibri"/>
                <w:color w:val="000099"/>
                <w:sz w:val="22"/>
                <w:szCs w:val="22"/>
                <w:shd w:val="clear" w:color="auto" w:fill="FFFFE6"/>
              </w:rPr>
            </w:pPr>
          </w:p>
          <w:p w:rsidR="00E82F13" w:rsidRPr="005B3C7F" w:rsidRDefault="00E82F13" w:rsidP="00E82F13">
            <w:pPr>
              <w:numPr>
                <w:ilvl w:val="0"/>
                <w:numId w:val="4"/>
              </w:numPr>
              <w:spacing w:before="20" w:after="20"/>
              <w:rPr>
                <w:rFonts w:ascii="Calibri" w:hAnsi="Calibri" w:cs="Calibri"/>
                <w:color w:val="000000"/>
                <w:sz w:val="22"/>
                <w:szCs w:val="22"/>
              </w:rPr>
            </w:pPr>
            <w:r w:rsidRPr="005B3C7F">
              <w:rPr>
                <w:rFonts w:ascii="Calibri" w:hAnsi="Calibri" w:cs="Calibri"/>
                <w:bCs/>
                <w:color w:val="000000"/>
                <w:sz w:val="22"/>
                <w:szCs w:val="22"/>
              </w:rPr>
              <w:t>Anlaşılmayan, anlamı bilinmeyen sözcüklerin anlamı ilk önce sözcüğün gelişinden çıkarılmaya çalışılacak. Sözcüklerin anlamı sözlükten bulunacak, sonra defterlere yazılacak.</w:t>
            </w:r>
          </w:p>
          <w:p w:rsidR="00E82F13" w:rsidRPr="005B3C7F" w:rsidRDefault="00E82F13" w:rsidP="00E82F13">
            <w:pPr>
              <w:numPr>
                <w:ilvl w:val="0"/>
                <w:numId w:val="2"/>
              </w:numPr>
              <w:spacing w:before="20" w:after="20"/>
              <w:rPr>
                <w:rFonts w:ascii="Calibri" w:hAnsi="Calibri" w:cs="Calibri"/>
                <w:color w:val="000000"/>
                <w:sz w:val="22"/>
                <w:szCs w:val="22"/>
              </w:rPr>
            </w:pPr>
            <w:r w:rsidRPr="005B3C7F">
              <w:rPr>
                <w:rFonts w:ascii="Calibri" w:hAnsi="Calibri" w:cs="Calibri"/>
                <w:bCs/>
                <w:color w:val="000000"/>
                <w:sz w:val="22"/>
                <w:szCs w:val="22"/>
              </w:rPr>
              <w:t>Öğrencilere 5-8 kelimeden oluşan cümleler kurdurularak bilinmeyen kelimeler anlamlandırılacak.</w:t>
            </w:r>
          </w:p>
          <w:p w:rsidR="00E82F13" w:rsidRPr="005B3C7F" w:rsidRDefault="00E82F13" w:rsidP="00E82F13">
            <w:pPr>
              <w:numPr>
                <w:ilvl w:val="0"/>
                <w:numId w:val="2"/>
              </w:numPr>
              <w:spacing w:before="20" w:after="20"/>
              <w:rPr>
                <w:rFonts w:ascii="Calibri" w:hAnsi="Calibri" w:cs="Calibri"/>
                <w:color w:val="000000"/>
                <w:sz w:val="22"/>
                <w:szCs w:val="22"/>
              </w:rPr>
            </w:pPr>
            <w:r w:rsidRPr="005B3C7F">
              <w:rPr>
                <w:rFonts w:ascii="Calibri" w:hAnsi="Calibri" w:cs="Calibri"/>
                <w:bCs/>
                <w:color w:val="000000"/>
                <w:sz w:val="22"/>
                <w:szCs w:val="22"/>
              </w:rPr>
              <w:t>Yanlış telaffuz edilen kelimeler birlikte düzeltilecek.</w:t>
            </w:r>
          </w:p>
          <w:p w:rsidR="00E82F13" w:rsidRPr="005B3C7F" w:rsidRDefault="00E82F13" w:rsidP="00E82F13">
            <w:pPr>
              <w:spacing w:before="20" w:after="20"/>
              <w:jc w:val="both"/>
              <w:rPr>
                <w:rFonts w:ascii="Calibri" w:hAnsi="Calibri" w:cs="Calibri"/>
                <w:color w:val="000000"/>
                <w:sz w:val="22"/>
                <w:szCs w:val="22"/>
              </w:rPr>
            </w:pPr>
          </w:p>
          <w:p w:rsidR="009A7A2D" w:rsidRPr="005B3C7F" w:rsidRDefault="009A7A2D" w:rsidP="009A7A2D">
            <w:pPr>
              <w:spacing w:before="20" w:after="20"/>
              <w:jc w:val="both"/>
              <w:rPr>
                <w:rFonts w:ascii="Calibri" w:hAnsi="Calibri" w:cs="Calibri"/>
                <w:color w:val="000000"/>
                <w:sz w:val="22"/>
                <w:szCs w:val="22"/>
              </w:rPr>
            </w:pPr>
          </w:p>
          <w:p w:rsidR="00E82F13" w:rsidRPr="005B3C7F" w:rsidRDefault="00D97B4A" w:rsidP="00E82F13">
            <w:pPr>
              <w:spacing w:before="20" w:after="20"/>
              <w:ind w:left="765"/>
              <w:jc w:val="both"/>
              <w:rPr>
                <w:rFonts w:ascii="Calibri" w:hAnsi="Calibri" w:cs="Calibri"/>
                <w:color w:val="000000"/>
                <w:sz w:val="22"/>
                <w:szCs w:val="22"/>
              </w:rPr>
            </w:pPr>
            <w:r w:rsidRPr="005B3C7F">
              <w:rPr>
                <w:rFonts w:ascii="Calibri" w:hAnsi="Calibri" w:cs="Calibri"/>
                <w:noProof/>
                <w:color w:val="000000"/>
                <w:sz w:val="22"/>
                <w:szCs w:val="22"/>
              </w:rPr>
              <mc:AlternateContent>
                <mc:Choice Requires="wps">
                  <w:drawing>
                    <wp:anchor distT="0" distB="0" distL="114300" distR="114300" simplePos="0" relativeHeight="251653632" behindDoc="0" locked="0" layoutInCell="1" allowOverlap="1">
                      <wp:simplePos x="0" y="0"/>
                      <wp:positionH relativeFrom="column">
                        <wp:posOffset>1931035</wp:posOffset>
                      </wp:positionH>
                      <wp:positionV relativeFrom="paragraph">
                        <wp:posOffset>62865</wp:posOffset>
                      </wp:positionV>
                      <wp:extent cx="2352675" cy="304800"/>
                      <wp:effectExtent l="9525" t="12065" r="9525" b="6985"/>
                      <wp:wrapNone/>
                      <wp:docPr id="20"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E82F13" w:rsidRPr="000C42BE" w:rsidRDefault="00E82F13" w:rsidP="00E47857">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w:t>
                                  </w:r>
                                  <w:r w:rsidRPr="000C42BE">
                                    <w:rPr>
                                      <w:rFonts w:ascii="Arial" w:hAnsi="Arial" w:cs="Arial"/>
                                      <w:b/>
                                      <w:color w:val="000000"/>
                                      <w:highlight w:val="yellow"/>
                                    </w:rPr>
                                    <w:t>.Etkinlik yapılacak.</w:t>
                                  </w:r>
                                </w:p>
                                <w:p w:rsidR="00E82F13" w:rsidRDefault="00E82F13" w:rsidP="000C42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6" o:spid="_x0000_s1036" style="position:absolute;left:0;text-align:left;margin-left:152.05pt;margin-top:4.95pt;width:185.25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" fillcolor="yellow">
                      <v:textbox>
                        <w:txbxContent>
                          <w:p w:rsidR="00E82F13" w:rsidRPr="000C42BE" w:rsidRDefault="00E82F13" w:rsidP="00E47857">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w:t>
                            </w:r>
                            <w:r w:rsidRPr="000C42BE">
                              <w:rPr>
                                <w:rFonts w:ascii="Arial" w:hAnsi="Arial" w:cs="Arial"/>
                                <w:b/>
                                <w:color w:val="000000"/>
                                <w:highlight w:val="yellow"/>
                              </w:rPr>
                              <w:t>.Etkinlik yapılacak.</w:t>
                            </w:r>
                          </w:p>
                          <w:p w:rsidR="00E82F13" w:rsidRDefault="00E82F13" w:rsidP="000C42BE"/>
                        </w:txbxContent>
                      </v:textbox>
                    </v:roundrect>
                  </w:pict>
                </mc:Fallback>
              </mc:AlternateContent>
            </w:r>
          </w:p>
          <w:p w:rsidR="00E82F13" w:rsidRPr="005B3C7F" w:rsidRDefault="00E82F13" w:rsidP="00E82F13">
            <w:pPr>
              <w:spacing w:before="20" w:after="20"/>
              <w:ind w:left="765"/>
              <w:jc w:val="both"/>
              <w:rPr>
                <w:rFonts w:ascii="Calibri" w:hAnsi="Calibri" w:cs="Calibri"/>
                <w:color w:val="000000"/>
                <w:sz w:val="22"/>
                <w:szCs w:val="22"/>
              </w:rPr>
            </w:pPr>
          </w:p>
          <w:p w:rsidR="00E82F13" w:rsidRDefault="000D310A" w:rsidP="00E82F13">
            <w:pPr>
              <w:spacing w:before="20" w:after="20"/>
              <w:jc w:val="both"/>
            </w:pPr>
            <w:r>
              <w:t>a) Okuduğunuz metinde geçen bazı kelimelerin anlam</w:t>
            </w:r>
            <w:r w:rsidR="001135C4">
              <w:t>ları aşağıda verilmiştir. Anlam</w:t>
            </w:r>
            <w:r>
              <w:t>larından hareketle metinde yer alan kelimeleri bularak bulmacayı tamamlayınız.</w:t>
            </w:r>
          </w:p>
          <w:p w:rsidR="005B7058" w:rsidRDefault="00D97B4A" w:rsidP="00E82F13">
            <w:pPr>
              <w:spacing w:before="20" w:after="20"/>
              <w:jc w:val="both"/>
              <w:rPr>
                <w:rFonts w:ascii="Calibri" w:hAnsi="Calibri" w:cs="Calibri"/>
                <w:color w:val="000000"/>
                <w:sz w:val="22"/>
                <w:szCs w:val="22"/>
              </w:rPr>
            </w:pPr>
            <w:r>
              <w:rPr>
                <w:noProof/>
              </w:rPr>
              <mc:AlternateContent>
                <mc:Choice Requires="wps">
                  <w:drawing>
                    <wp:inline distT="0" distB="0" distL="0" distR="0">
                      <wp:extent cx="304800" cy="304800"/>
                      <wp:effectExtent l="0" t="0" r="0" b="0"/>
                      <wp:docPr id="1" name="AutoShape 3" descr="6ed06513-a9ad-4d0d-9c86-e1ab40731b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5356AA" id="AutoShape 3" o:spid="_x0000_s1026" alt="6ed06513-a9ad-4d0d-9c86-e1ab40731b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AJQZD84CAADkBQAADgAAAAAAAAAAAAAAAAAuAgAAZHJzL2Uyb0RvYy54bWxQSwEC&#10;LQAUAAYACAAAACEATKDpLNgAAAADAQAADwAAAAAAAAAAAAAAAAAoBQAAZHJzL2Rvd25yZXYueG1s&#10;UEsFBgAAAAAEAAQA8wAAAC0GAAAAAA==&#10;" filled="f" stroked="f">
                      <o:lock v:ext="edit" aspectratio="t"/>
                      <w10:anchorlock/>
                    </v:rect>
                  </w:pict>
                </mc:Fallback>
              </mc:AlternateContent>
            </w:r>
            <w:r w:rsidR="009F26AB">
              <w:rPr>
                <w:rStyle w:val="Normal"/>
                <w:snapToGrid w:val="0"/>
                <w:color w:val="000000"/>
                <w:w w:val="0"/>
                <w:sz w:val="0"/>
                <w:szCs w:val="0"/>
                <w:u w:color="000000"/>
                <w:bdr w:val="none" w:sz="0" w:space="0" w:color="000000"/>
                <w:shd w:val="clear" w:color="000000" w:fill="000000"/>
                <w:lang w:val="x-none" w:eastAsia="x-none" w:bidi="x-none"/>
              </w:rPr>
              <w:t xml:space="preserve"> </w:t>
            </w:r>
            <w:r w:rsidRPr="009F26AB">
              <w:rPr>
                <w:noProof/>
              </w:rPr>
              <w:drawing>
                <wp:inline distT="0" distB="0" distL="0" distR="0">
                  <wp:extent cx="5133975" cy="4895850"/>
                  <wp:effectExtent l="0" t="0" r="0" b="0"/>
                  <wp:docPr id="4" name="Resim 4" descr="WhatsApp Image 2022-03-21 a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atsApp Image 2022-03-21 at 2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133975" cy="4895850"/>
                          </a:xfrm>
                          <a:prstGeom prst="rect">
                            <a:avLst/>
                          </a:prstGeom>
                          <a:noFill/>
                          <a:ln>
                            <a:noFill/>
                          </a:ln>
                        </pic:spPr>
                      </pic:pic>
                    </a:graphicData>
                  </a:graphic>
                </wp:inline>
              </w:drawing>
            </w:r>
          </w:p>
          <w:p w:rsidR="005B7058" w:rsidRPr="005B3C7F" w:rsidRDefault="00D97B4A" w:rsidP="00E82F13">
            <w:pPr>
              <w:spacing w:before="20" w:after="20"/>
              <w:jc w:val="both"/>
              <w:rPr>
                <w:rFonts w:ascii="Calibri" w:hAnsi="Calibri" w:cs="Calibri"/>
                <w:color w:val="000000"/>
                <w:sz w:val="22"/>
                <w:szCs w:val="22"/>
              </w:rPr>
            </w:pPr>
            <w:r w:rsidRPr="005B3C7F">
              <w:rPr>
                <w:rFonts w:ascii="Calibri" w:hAnsi="Calibri" w:cs="Calibri"/>
                <w:noProof/>
                <w:color w:val="000000"/>
                <w:sz w:val="22"/>
                <w:szCs w:val="22"/>
              </w:rPr>
              <mc:AlternateContent>
                <mc:Choice Requires="wps">
                  <w:drawing>
                    <wp:anchor distT="0" distB="0" distL="114300" distR="114300" simplePos="0" relativeHeight="251652608" behindDoc="0" locked="0" layoutInCell="1" allowOverlap="1">
                      <wp:simplePos x="0" y="0"/>
                      <wp:positionH relativeFrom="column">
                        <wp:posOffset>1997710</wp:posOffset>
                      </wp:positionH>
                      <wp:positionV relativeFrom="paragraph">
                        <wp:posOffset>128905</wp:posOffset>
                      </wp:positionV>
                      <wp:extent cx="2352675" cy="304800"/>
                      <wp:effectExtent l="9525" t="8255" r="9525" b="10795"/>
                      <wp:wrapNone/>
                      <wp:docPr id="19"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E82F13" w:rsidRPr="000C42BE" w:rsidRDefault="00E82F13" w:rsidP="00E47857">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2</w:t>
                                  </w:r>
                                  <w:r w:rsidRPr="000C42BE">
                                    <w:rPr>
                                      <w:rFonts w:ascii="Arial" w:hAnsi="Arial" w:cs="Arial"/>
                                      <w:b/>
                                      <w:color w:val="000000"/>
                                      <w:highlight w:val="yellow"/>
                                    </w:rPr>
                                    <w:t>.Etkinlik yapılacak.</w:t>
                                  </w:r>
                                </w:p>
                                <w:p w:rsidR="00E82F13" w:rsidRDefault="00E82F13" w:rsidP="000C42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5" o:spid="_x0000_s1037" style="position:absolute;left:0;text-align:left;margin-left:157.3pt;margin-top:10.15pt;width:185.25pt;height:2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" fillcolor="yellow">
                      <v:textbox>
                        <w:txbxContent>
                          <w:p w:rsidR="00E82F13" w:rsidRPr="000C42BE" w:rsidRDefault="00E82F13" w:rsidP="00E47857">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2</w:t>
                            </w:r>
                            <w:r w:rsidRPr="000C42BE">
                              <w:rPr>
                                <w:rFonts w:ascii="Arial" w:hAnsi="Arial" w:cs="Arial"/>
                                <w:b/>
                                <w:color w:val="000000"/>
                                <w:highlight w:val="yellow"/>
                              </w:rPr>
                              <w:t>.Etkinlik yapılacak.</w:t>
                            </w:r>
                          </w:p>
                          <w:p w:rsidR="00E82F13" w:rsidRDefault="00E82F13" w:rsidP="000C42BE"/>
                        </w:txbxContent>
                      </v:textbox>
                    </v:roundrect>
                  </w:pict>
                </mc:Fallback>
              </mc:AlternateContent>
            </w:r>
          </w:p>
          <w:p w:rsidR="00E82F13" w:rsidRPr="005B3C7F" w:rsidRDefault="00E82F13" w:rsidP="00E82F13">
            <w:pPr>
              <w:rPr>
                <w:rFonts w:ascii="Calibri" w:hAnsi="Calibri" w:cs="Calibri"/>
                <w:sz w:val="22"/>
                <w:szCs w:val="22"/>
              </w:rPr>
            </w:pPr>
          </w:p>
          <w:p w:rsidR="00E82F13" w:rsidRPr="00995D42" w:rsidRDefault="00E82F13" w:rsidP="00E82F13">
            <w:pPr>
              <w:pStyle w:val="NormalWeb"/>
              <w:spacing w:before="0" w:beforeAutospacing="0" w:after="0" w:afterAutospacing="0"/>
              <w:textAlignment w:val="baseline"/>
              <w:rPr>
                <w:rFonts w:ascii="Calibri" w:hAnsi="Calibri" w:cs="Calibri"/>
                <w:color w:val="000000"/>
                <w:sz w:val="22"/>
                <w:szCs w:val="22"/>
              </w:rPr>
            </w:pPr>
          </w:p>
          <w:p w:rsidR="005B7058" w:rsidRPr="00995D42" w:rsidRDefault="00344BFC" w:rsidP="00E82F13">
            <w:pPr>
              <w:pStyle w:val="NormalWeb"/>
              <w:shd w:val="clear" w:color="auto" w:fill="FFFFFF"/>
              <w:spacing w:before="0" w:beforeAutospacing="0"/>
              <w:rPr>
                <w:rStyle w:val="Gl"/>
                <w:rFonts w:ascii="Calibri" w:hAnsi="Calibri" w:cs="Calibri"/>
                <w:color w:val="2C2F34"/>
                <w:sz w:val="22"/>
                <w:szCs w:val="22"/>
                <w:bdr w:val="none" w:sz="0" w:space="0" w:color="auto" w:frame="1"/>
                <w:shd w:val="clear" w:color="auto" w:fill="FFFFFF"/>
              </w:rPr>
            </w:pPr>
            <w:r w:rsidRPr="00995D42">
              <w:rPr>
                <w:rStyle w:val="Gl"/>
                <w:rFonts w:ascii="Calibri" w:hAnsi="Calibri" w:cs="Calibri"/>
                <w:color w:val="2C2F34"/>
                <w:sz w:val="22"/>
                <w:szCs w:val="22"/>
                <w:bdr w:val="none" w:sz="0" w:space="0" w:color="auto" w:frame="1"/>
                <w:shd w:val="clear" w:color="auto" w:fill="FFFFFF"/>
              </w:rPr>
              <w:t>Metinde yer alan isim tamlamalarını belirleyiniz. Belirlediğiniz isim tamlamalarını örnekteki gibi yazınız.</w:t>
            </w:r>
          </w:p>
          <w:p w:rsidR="00344BFC" w:rsidRPr="00995D42" w:rsidRDefault="00344BFC" w:rsidP="00DD32B7">
            <w:pPr>
              <w:shd w:val="clear" w:color="auto" w:fill="FFFFFF"/>
              <w:rPr>
                <w:rFonts w:ascii="Calibri" w:hAnsi="Calibri" w:cs="Calibri"/>
                <w:color w:val="2C2F34"/>
                <w:sz w:val="22"/>
                <w:szCs w:val="22"/>
              </w:rPr>
            </w:pPr>
            <w:r w:rsidRPr="00995D42">
              <w:rPr>
                <w:rStyle w:val="Gl"/>
                <w:rFonts w:ascii="Calibri" w:hAnsi="Calibri" w:cs="Calibri"/>
                <w:color w:val="FF0000"/>
                <w:sz w:val="22"/>
                <w:szCs w:val="22"/>
                <w:bdr w:val="none" w:sz="0" w:space="0" w:color="auto" w:frame="1"/>
              </w:rPr>
              <w:t>Cevap</w:t>
            </w:r>
            <w:r w:rsidRPr="00995D42">
              <w:rPr>
                <w:rFonts w:ascii="Calibri" w:hAnsi="Calibri" w:cs="Calibri"/>
                <w:color w:val="2C2F34"/>
                <w:sz w:val="22"/>
                <w:szCs w:val="22"/>
              </w:rPr>
              <w:t>:</w:t>
            </w:r>
          </w:p>
          <w:p w:rsidR="00344BFC" w:rsidRPr="00995D42" w:rsidRDefault="00344BFC" w:rsidP="00344BFC">
            <w:pPr>
              <w:pStyle w:val="NormalWeb"/>
              <w:shd w:val="clear" w:color="auto" w:fill="FFFFFF"/>
              <w:spacing w:before="0" w:beforeAutospacing="0" w:after="0" w:afterAutospacing="0" w:line="390" w:lineRule="atLeast"/>
              <w:rPr>
                <w:rFonts w:ascii="Calibri" w:hAnsi="Calibri" w:cs="Calibri"/>
                <w:color w:val="2C2F34"/>
                <w:sz w:val="22"/>
                <w:szCs w:val="22"/>
              </w:rPr>
            </w:pPr>
            <w:r w:rsidRPr="00995D42">
              <w:rPr>
                <w:rStyle w:val="Gl"/>
                <w:rFonts w:ascii="Calibri" w:hAnsi="Calibri" w:cs="Calibri"/>
                <w:color w:val="2C2F34"/>
                <w:sz w:val="22"/>
                <w:szCs w:val="22"/>
                <w:bdr w:val="none" w:sz="0" w:space="0" w:color="auto" w:frame="1"/>
                <w:shd w:val="clear" w:color="auto" w:fill="CCFFFF"/>
              </w:rPr>
              <w:t>BELİRTİSİZ İSİM TAMLAMASI</w:t>
            </w:r>
            <w:r w:rsidRPr="00995D42">
              <w:rPr>
                <w:rFonts w:ascii="Calibri" w:hAnsi="Calibri" w:cs="Calibri"/>
                <w:color w:val="2C2F34"/>
                <w:sz w:val="22"/>
                <w:szCs w:val="22"/>
                <w:bdr w:val="none" w:sz="0" w:space="0" w:color="auto" w:frame="1"/>
                <w:shd w:val="clear" w:color="auto" w:fill="CCFFFF"/>
              </w:rPr>
              <w:t> :</w:t>
            </w:r>
            <w:r w:rsidRPr="00995D42">
              <w:rPr>
                <w:rFonts w:ascii="Calibri" w:hAnsi="Calibri" w:cs="Calibri"/>
                <w:color w:val="2C2F34"/>
                <w:sz w:val="22"/>
                <w:szCs w:val="22"/>
              </w:rPr>
              <w:t> çöl kumları, dayanıklı bitki, enerji kaynağı, tasarım aşamasında</w:t>
            </w:r>
          </w:p>
          <w:p w:rsidR="00344BFC" w:rsidRPr="00995D42" w:rsidRDefault="00344BFC" w:rsidP="00344BFC">
            <w:pPr>
              <w:pStyle w:val="NormalWeb"/>
              <w:shd w:val="clear" w:color="auto" w:fill="FFFFFF"/>
              <w:spacing w:before="0" w:beforeAutospacing="0" w:after="0" w:afterAutospacing="0" w:line="390" w:lineRule="atLeast"/>
              <w:rPr>
                <w:rFonts w:ascii="Calibri" w:hAnsi="Calibri" w:cs="Calibri"/>
                <w:color w:val="2C2F34"/>
                <w:sz w:val="22"/>
                <w:szCs w:val="22"/>
              </w:rPr>
            </w:pPr>
            <w:r w:rsidRPr="00995D42">
              <w:rPr>
                <w:rStyle w:val="Gl"/>
                <w:rFonts w:ascii="Calibri" w:hAnsi="Calibri" w:cs="Calibri"/>
                <w:color w:val="2C2F34"/>
                <w:sz w:val="22"/>
                <w:szCs w:val="22"/>
                <w:bdr w:val="none" w:sz="0" w:space="0" w:color="auto" w:frame="1"/>
                <w:shd w:val="clear" w:color="auto" w:fill="CCFFFF"/>
              </w:rPr>
              <w:t>BELİRTİLİ İSİM TAMLAMASI</w:t>
            </w:r>
            <w:r w:rsidRPr="00995D42">
              <w:rPr>
                <w:rFonts w:ascii="Calibri" w:hAnsi="Calibri" w:cs="Calibri"/>
                <w:color w:val="2C2F34"/>
                <w:sz w:val="22"/>
                <w:szCs w:val="22"/>
                <w:bdr w:val="none" w:sz="0" w:space="0" w:color="auto" w:frame="1"/>
                <w:shd w:val="clear" w:color="auto" w:fill="CCFFFF"/>
              </w:rPr>
              <w:t> </w:t>
            </w:r>
            <w:r w:rsidRPr="00995D42">
              <w:rPr>
                <w:rFonts w:ascii="Calibri" w:hAnsi="Calibri" w:cs="Calibri"/>
                <w:color w:val="2C2F34"/>
                <w:sz w:val="22"/>
                <w:szCs w:val="22"/>
              </w:rPr>
              <w:t>: Şişelerin dibi</w:t>
            </w:r>
          </w:p>
          <w:p w:rsidR="00344BFC" w:rsidRPr="00995D42" w:rsidRDefault="00344BFC" w:rsidP="00344BFC">
            <w:pPr>
              <w:pStyle w:val="NormalWeb"/>
              <w:shd w:val="clear" w:color="auto" w:fill="FFFFFF"/>
              <w:spacing w:before="0" w:beforeAutospacing="0" w:after="0" w:afterAutospacing="0" w:line="390" w:lineRule="atLeast"/>
              <w:rPr>
                <w:rFonts w:ascii="Calibri" w:hAnsi="Calibri" w:cs="Calibri"/>
                <w:color w:val="2C2F34"/>
                <w:sz w:val="22"/>
                <w:szCs w:val="22"/>
              </w:rPr>
            </w:pPr>
            <w:r w:rsidRPr="00995D42">
              <w:rPr>
                <w:rStyle w:val="Gl"/>
                <w:rFonts w:ascii="Calibri" w:hAnsi="Calibri" w:cs="Calibri"/>
                <w:color w:val="2C2F34"/>
                <w:sz w:val="22"/>
                <w:szCs w:val="22"/>
                <w:bdr w:val="none" w:sz="0" w:space="0" w:color="auto" w:frame="1"/>
                <w:shd w:val="clear" w:color="auto" w:fill="CCFFFF"/>
              </w:rPr>
              <w:t>ZİNCİRLEME İSİM TAMLAMASI:</w:t>
            </w:r>
            <w:r w:rsidRPr="00995D42">
              <w:rPr>
                <w:rFonts w:ascii="Calibri" w:hAnsi="Calibri" w:cs="Calibri"/>
                <w:color w:val="2C2F34"/>
                <w:sz w:val="22"/>
                <w:szCs w:val="22"/>
              </w:rPr>
              <w:t> dış cephe sistemi, yenilenebilir enerji kaynağı, Katalonya İleri Mimarlık Enstitüsü öğrencisi,  bilimsel gelişmelerin ışığında, biyolojik ışık pili</w:t>
            </w:r>
          </w:p>
          <w:p w:rsidR="00E82F13" w:rsidRPr="00995D42" w:rsidRDefault="00D97B4A" w:rsidP="00E82F13">
            <w:pPr>
              <w:pStyle w:val="NormalWeb"/>
              <w:shd w:val="clear" w:color="auto" w:fill="FFFFFF"/>
              <w:spacing w:before="0" w:beforeAutospacing="0"/>
              <w:rPr>
                <w:rFonts w:ascii="Calibri" w:hAnsi="Calibri" w:cs="Calibri"/>
                <w:color w:val="212529"/>
                <w:sz w:val="22"/>
                <w:szCs w:val="22"/>
              </w:rPr>
            </w:pPr>
            <w:r w:rsidRPr="00995D42">
              <w:rPr>
                <w:rFonts w:ascii="Calibri" w:hAnsi="Calibri" w:cs="Calibri"/>
                <w:noProof/>
                <w:color w:val="000000"/>
                <w:sz w:val="22"/>
                <w:szCs w:val="22"/>
              </w:rPr>
              <mc:AlternateContent>
                <mc:Choice Requires="wps">
                  <w:drawing>
                    <wp:anchor distT="0" distB="0" distL="114300" distR="114300" simplePos="0" relativeHeight="251650560" behindDoc="0" locked="0" layoutInCell="1" allowOverlap="1">
                      <wp:simplePos x="0" y="0"/>
                      <wp:positionH relativeFrom="column">
                        <wp:posOffset>1997710</wp:posOffset>
                      </wp:positionH>
                      <wp:positionV relativeFrom="paragraph">
                        <wp:posOffset>133350</wp:posOffset>
                      </wp:positionV>
                      <wp:extent cx="2352675" cy="304800"/>
                      <wp:effectExtent l="9525" t="8255" r="9525" b="10795"/>
                      <wp:wrapNone/>
                      <wp:docPr id="18"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E82F13" w:rsidRPr="000C42BE" w:rsidRDefault="00E82F13" w:rsidP="00E47857">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3</w:t>
                                  </w:r>
                                  <w:r w:rsidRPr="000C42BE">
                                    <w:rPr>
                                      <w:rFonts w:ascii="Arial" w:hAnsi="Arial" w:cs="Arial"/>
                                      <w:b/>
                                      <w:color w:val="000000"/>
                                      <w:highlight w:val="yellow"/>
                                    </w:rPr>
                                    <w:t>.Etkinlik yapılacak.</w:t>
                                  </w:r>
                                </w:p>
                                <w:p w:rsidR="00E82F13" w:rsidRDefault="00E82F13" w:rsidP="000C42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3" o:spid="_x0000_s1038" style="position:absolute;margin-left:157.3pt;margin-top:10.5pt;width:185.25pt;height:2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" fillcolor="yellow">
                      <v:textbox>
                        <w:txbxContent>
                          <w:p w:rsidR="00E82F13" w:rsidRPr="000C42BE" w:rsidRDefault="00E82F13" w:rsidP="00E47857">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3</w:t>
                            </w:r>
                            <w:r w:rsidRPr="000C42BE">
                              <w:rPr>
                                <w:rFonts w:ascii="Arial" w:hAnsi="Arial" w:cs="Arial"/>
                                <w:b/>
                                <w:color w:val="000000"/>
                                <w:highlight w:val="yellow"/>
                              </w:rPr>
                              <w:t>.Etkinlik yapılacak.</w:t>
                            </w:r>
                          </w:p>
                          <w:p w:rsidR="00E82F13" w:rsidRDefault="00E82F13" w:rsidP="000C42BE"/>
                        </w:txbxContent>
                      </v:textbox>
                    </v:roundrect>
                  </w:pict>
                </mc:Fallback>
              </mc:AlternateContent>
            </w:r>
          </w:p>
          <w:p w:rsidR="00E82F13" w:rsidRPr="00995D42" w:rsidRDefault="00E82F13" w:rsidP="00E82F13">
            <w:pPr>
              <w:spacing w:before="20" w:after="20"/>
              <w:rPr>
                <w:rFonts w:ascii="Calibri" w:hAnsi="Calibri" w:cs="Calibri"/>
                <w:color w:val="000000"/>
                <w:sz w:val="22"/>
                <w:szCs w:val="22"/>
              </w:rPr>
            </w:pPr>
          </w:p>
          <w:p w:rsidR="00344BFC" w:rsidRPr="00995D42" w:rsidRDefault="00344BFC" w:rsidP="00344BFC">
            <w:pPr>
              <w:pStyle w:val="NormalWeb"/>
              <w:shd w:val="clear" w:color="auto" w:fill="FFFFFF"/>
              <w:spacing w:before="0" w:beforeAutospacing="0" w:after="0" w:afterAutospacing="0" w:line="390" w:lineRule="atLeast"/>
              <w:rPr>
                <w:rFonts w:ascii="Calibri" w:hAnsi="Calibri" w:cs="Calibri"/>
                <w:color w:val="2C2F34"/>
                <w:sz w:val="22"/>
                <w:szCs w:val="22"/>
              </w:rPr>
            </w:pPr>
            <w:r w:rsidRPr="00995D42">
              <w:rPr>
                <w:rStyle w:val="Gl"/>
                <w:rFonts w:ascii="Calibri" w:hAnsi="Calibri" w:cs="Calibri"/>
                <w:color w:val="2C2F34"/>
                <w:sz w:val="22"/>
                <w:szCs w:val="22"/>
                <w:bdr w:val="none" w:sz="0" w:space="0" w:color="auto" w:frame="1"/>
              </w:rPr>
              <w:t xml:space="preserve">Aşağıda karışık hâlde verilmiş tamlamaları düzenleyerek oluşturduğunuz tamlamaları karşılarındaki noktalı </w:t>
            </w:r>
            <w:r w:rsidRPr="00995D42">
              <w:rPr>
                <w:rStyle w:val="Gl"/>
                <w:rFonts w:ascii="Calibri" w:hAnsi="Calibri" w:cs="Calibri"/>
                <w:color w:val="2C2F34"/>
                <w:sz w:val="22"/>
                <w:szCs w:val="22"/>
                <w:bdr w:val="none" w:sz="0" w:space="0" w:color="auto" w:frame="1"/>
              </w:rPr>
              <w:lastRenderedPageBreak/>
              <w:t>yerlere yazınız.</w:t>
            </w:r>
          </w:p>
          <w:p w:rsidR="00344BFC" w:rsidRPr="00995D42" w:rsidRDefault="00344BFC" w:rsidP="00344BFC">
            <w:pPr>
              <w:pStyle w:val="NormalWeb"/>
              <w:shd w:val="clear" w:color="auto" w:fill="FFFFFF"/>
              <w:spacing w:before="0" w:beforeAutospacing="0" w:after="0" w:afterAutospacing="0" w:line="390" w:lineRule="atLeast"/>
              <w:rPr>
                <w:rFonts w:ascii="Calibri" w:hAnsi="Calibri" w:cs="Calibri"/>
                <w:color w:val="2C2F34"/>
                <w:sz w:val="22"/>
                <w:szCs w:val="22"/>
              </w:rPr>
            </w:pPr>
            <w:r w:rsidRPr="00995D42">
              <w:rPr>
                <w:rStyle w:val="Gl"/>
                <w:rFonts w:ascii="Calibri" w:hAnsi="Calibri" w:cs="Calibri"/>
                <w:color w:val="FF0000"/>
                <w:sz w:val="22"/>
                <w:szCs w:val="22"/>
                <w:bdr w:val="none" w:sz="0" w:space="0" w:color="auto" w:frame="1"/>
              </w:rPr>
              <w:t>Cevap</w:t>
            </w:r>
            <w:r w:rsidRPr="00995D42">
              <w:rPr>
                <w:rFonts w:ascii="Calibri" w:hAnsi="Calibri" w:cs="Calibri"/>
                <w:color w:val="2C2F34"/>
                <w:sz w:val="22"/>
                <w:szCs w:val="22"/>
              </w:rPr>
              <w:t>:</w:t>
            </w:r>
          </w:p>
          <w:p w:rsidR="005B7058" w:rsidRPr="00995D42" w:rsidRDefault="00344BFC" w:rsidP="00344BFC">
            <w:pPr>
              <w:pStyle w:val="NormalWeb"/>
              <w:shd w:val="clear" w:color="auto" w:fill="FFFFFF"/>
              <w:spacing w:before="0" w:beforeAutospacing="0" w:after="0" w:afterAutospacing="0" w:line="390" w:lineRule="atLeast"/>
              <w:rPr>
                <w:rStyle w:val="Gl"/>
                <w:rFonts w:ascii="Calibri" w:hAnsi="Calibri" w:cs="Calibri"/>
                <w:b w:val="0"/>
                <w:bCs w:val="0"/>
                <w:color w:val="2C2F34"/>
                <w:sz w:val="22"/>
                <w:szCs w:val="22"/>
              </w:rPr>
            </w:pPr>
            <w:r w:rsidRPr="00995D42">
              <w:rPr>
                <w:rStyle w:val="Gl"/>
                <w:rFonts w:ascii="Calibri" w:hAnsi="Calibri" w:cs="Calibri"/>
                <w:color w:val="2C2F34"/>
                <w:sz w:val="22"/>
                <w:szCs w:val="22"/>
                <w:bdr w:val="none" w:sz="0" w:space="0" w:color="auto" w:frame="1"/>
              </w:rPr>
              <w:t>mutfak</w:t>
            </w:r>
            <w:r w:rsidRPr="00995D42">
              <w:rPr>
                <w:rFonts w:ascii="Calibri" w:hAnsi="Calibri" w:cs="Calibri"/>
                <w:color w:val="2C2F34"/>
                <w:sz w:val="22"/>
                <w:szCs w:val="22"/>
              </w:rPr>
              <w:t> </w:t>
            </w:r>
            <w:r w:rsidRPr="00995D42">
              <w:rPr>
                <w:rStyle w:val="Gl"/>
                <w:rFonts w:ascii="Calibri" w:hAnsi="Calibri" w:cs="Calibri"/>
                <w:color w:val="2C2F34"/>
                <w:sz w:val="22"/>
                <w:szCs w:val="22"/>
                <w:bdr w:val="none" w:sz="0" w:space="0" w:color="auto" w:frame="1"/>
              </w:rPr>
              <w:t>kapısı</w:t>
            </w:r>
            <w:r w:rsidRPr="00995D42">
              <w:rPr>
                <w:rFonts w:ascii="Calibri" w:hAnsi="Calibri" w:cs="Calibri"/>
                <w:color w:val="2C2F34"/>
                <w:sz w:val="22"/>
                <w:szCs w:val="22"/>
              </w:rPr>
              <w:t> </w:t>
            </w:r>
            <w:r w:rsidRPr="00995D42">
              <w:rPr>
                <w:rStyle w:val="Gl"/>
                <w:rFonts w:ascii="Calibri" w:hAnsi="Calibri" w:cs="Calibri"/>
                <w:color w:val="2C2F34"/>
                <w:sz w:val="22"/>
                <w:szCs w:val="22"/>
                <w:bdr w:val="none" w:sz="0" w:space="0" w:color="auto" w:frame="1"/>
              </w:rPr>
              <w:t>balkonunun</w:t>
            </w:r>
            <w:r w:rsidRPr="00995D42">
              <w:rPr>
                <w:rFonts w:ascii="Calibri" w:hAnsi="Calibri" w:cs="Calibri"/>
                <w:color w:val="2C2F34"/>
                <w:sz w:val="22"/>
                <w:szCs w:val="22"/>
              </w:rPr>
              <w:t> : Balkonun mutfak kapısı</w:t>
            </w:r>
            <w:r w:rsidRPr="00995D42">
              <w:rPr>
                <w:rFonts w:ascii="Calibri" w:hAnsi="Calibri" w:cs="Calibri"/>
                <w:color w:val="2C2F34"/>
                <w:sz w:val="22"/>
                <w:szCs w:val="22"/>
              </w:rPr>
              <w:br/>
            </w:r>
            <w:r w:rsidRPr="00995D42">
              <w:rPr>
                <w:rStyle w:val="Gl"/>
                <w:rFonts w:ascii="Calibri" w:hAnsi="Calibri" w:cs="Calibri"/>
                <w:color w:val="2C2F34"/>
                <w:sz w:val="22"/>
                <w:szCs w:val="22"/>
                <w:bdr w:val="none" w:sz="0" w:space="0" w:color="auto" w:frame="1"/>
              </w:rPr>
              <w:t>müdürünün okul ceketi </w:t>
            </w:r>
            <w:r w:rsidRPr="00995D42">
              <w:rPr>
                <w:rFonts w:ascii="Calibri" w:hAnsi="Calibri" w:cs="Calibri"/>
                <w:color w:val="2C2F34"/>
                <w:sz w:val="22"/>
                <w:szCs w:val="22"/>
              </w:rPr>
              <w:t>: Okul müdürünün ceketi</w:t>
            </w:r>
            <w:r w:rsidRPr="00995D42">
              <w:rPr>
                <w:rFonts w:ascii="Calibri" w:hAnsi="Calibri" w:cs="Calibri"/>
                <w:color w:val="2C2F34"/>
                <w:sz w:val="22"/>
                <w:szCs w:val="22"/>
              </w:rPr>
              <w:br/>
            </w:r>
            <w:r w:rsidRPr="00995D42">
              <w:rPr>
                <w:rStyle w:val="Gl"/>
                <w:rFonts w:ascii="Calibri" w:hAnsi="Calibri" w:cs="Calibri"/>
                <w:color w:val="2C2F34"/>
                <w:sz w:val="22"/>
                <w:szCs w:val="22"/>
                <w:bdr w:val="none" w:sz="0" w:space="0" w:color="auto" w:frame="1"/>
              </w:rPr>
              <w:t>Ozan’ın</w:t>
            </w:r>
            <w:r w:rsidRPr="00995D42">
              <w:rPr>
                <w:rFonts w:ascii="Calibri" w:hAnsi="Calibri" w:cs="Calibri"/>
                <w:color w:val="2C2F34"/>
                <w:sz w:val="22"/>
                <w:szCs w:val="22"/>
              </w:rPr>
              <w:t> </w:t>
            </w:r>
            <w:r w:rsidRPr="00995D42">
              <w:rPr>
                <w:rStyle w:val="Gl"/>
                <w:rFonts w:ascii="Calibri" w:hAnsi="Calibri" w:cs="Calibri"/>
                <w:color w:val="2C2F34"/>
                <w:sz w:val="22"/>
                <w:szCs w:val="22"/>
                <w:bdr w:val="none" w:sz="0" w:space="0" w:color="auto" w:frame="1"/>
              </w:rPr>
              <w:t>penceresi</w:t>
            </w:r>
            <w:r w:rsidRPr="00995D42">
              <w:rPr>
                <w:rFonts w:ascii="Calibri" w:hAnsi="Calibri" w:cs="Calibri"/>
                <w:color w:val="2C2F34"/>
                <w:sz w:val="22"/>
                <w:szCs w:val="22"/>
              </w:rPr>
              <w:t> </w:t>
            </w:r>
            <w:r w:rsidRPr="00995D42">
              <w:rPr>
                <w:rStyle w:val="Gl"/>
                <w:rFonts w:ascii="Calibri" w:hAnsi="Calibri" w:cs="Calibri"/>
                <w:color w:val="2C2F34"/>
                <w:sz w:val="22"/>
                <w:szCs w:val="22"/>
                <w:bdr w:val="none" w:sz="0" w:space="0" w:color="auto" w:frame="1"/>
              </w:rPr>
              <w:t>evinin </w:t>
            </w:r>
            <w:r w:rsidRPr="00995D42">
              <w:rPr>
                <w:rFonts w:ascii="Calibri" w:hAnsi="Calibri" w:cs="Calibri"/>
                <w:color w:val="2C2F34"/>
                <w:sz w:val="22"/>
                <w:szCs w:val="22"/>
              </w:rPr>
              <w:t>: Ozan’ ın evinin penceresi</w:t>
            </w:r>
            <w:r w:rsidRPr="00995D42">
              <w:rPr>
                <w:rFonts w:ascii="Calibri" w:hAnsi="Calibri" w:cs="Calibri"/>
                <w:color w:val="2C2F34"/>
                <w:sz w:val="22"/>
                <w:szCs w:val="22"/>
              </w:rPr>
              <w:br/>
            </w:r>
            <w:r w:rsidRPr="00995D42">
              <w:rPr>
                <w:rStyle w:val="Gl"/>
                <w:rFonts w:ascii="Calibri" w:hAnsi="Calibri" w:cs="Calibri"/>
                <w:color w:val="2C2F34"/>
                <w:sz w:val="22"/>
                <w:szCs w:val="22"/>
                <w:bdr w:val="none" w:sz="0" w:space="0" w:color="auto" w:frame="1"/>
              </w:rPr>
              <w:t>perdesi odasının oturma </w:t>
            </w:r>
            <w:r w:rsidRPr="00995D42">
              <w:rPr>
                <w:rFonts w:ascii="Calibri" w:hAnsi="Calibri" w:cs="Calibri"/>
                <w:color w:val="2C2F34"/>
                <w:sz w:val="22"/>
                <w:szCs w:val="22"/>
              </w:rPr>
              <w:t>: Oturma odasının perdesi</w:t>
            </w:r>
            <w:r w:rsidRPr="00995D42">
              <w:rPr>
                <w:rFonts w:ascii="Calibri" w:hAnsi="Calibri" w:cs="Calibri"/>
                <w:color w:val="2C2F34"/>
                <w:sz w:val="22"/>
                <w:szCs w:val="22"/>
              </w:rPr>
              <w:br/>
            </w:r>
            <w:r w:rsidRPr="00995D42">
              <w:rPr>
                <w:rStyle w:val="Gl"/>
                <w:rFonts w:ascii="Calibri" w:hAnsi="Calibri" w:cs="Calibri"/>
                <w:color w:val="2C2F34"/>
                <w:sz w:val="22"/>
                <w:szCs w:val="22"/>
                <w:bdr w:val="none" w:sz="0" w:space="0" w:color="auto" w:frame="1"/>
              </w:rPr>
              <w:t>altı</w:t>
            </w:r>
            <w:r w:rsidRPr="00995D42">
              <w:rPr>
                <w:rFonts w:ascii="Calibri" w:hAnsi="Calibri" w:cs="Calibri"/>
                <w:color w:val="2C2F34"/>
                <w:sz w:val="22"/>
                <w:szCs w:val="22"/>
              </w:rPr>
              <w:t> </w:t>
            </w:r>
            <w:r w:rsidRPr="00995D42">
              <w:rPr>
                <w:rStyle w:val="Gl"/>
                <w:rFonts w:ascii="Calibri" w:hAnsi="Calibri" w:cs="Calibri"/>
                <w:color w:val="2C2F34"/>
                <w:sz w:val="22"/>
                <w:szCs w:val="22"/>
                <w:bdr w:val="none" w:sz="0" w:space="0" w:color="auto" w:frame="1"/>
              </w:rPr>
              <w:t>masanın</w:t>
            </w:r>
            <w:r w:rsidRPr="00995D42">
              <w:rPr>
                <w:rFonts w:ascii="Calibri" w:hAnsi="Calibri" w:cs="Calibri"/>
                <w:color w:val="2C2F34"/>
                <w:sz w:val="22"/>
                <w:szCs w:val="22"/>
              </w:rPr>
              <w:t> </w:t>
            </w:r>
            <w:r w:rsidRPr="00995D42">
              <w:rPr>
                <w:rStyle w:val="Gl"/>
                <w:rFonts w:ascii="Calibri" w:hAnsi="Calibri" w:cs="Calibri"/>
                <w:color w:val="2C2F34"/>
                <w:sz w:val="22"/>
                <w:szCs w:val="22"/>
                <w:bdr w:val="none" w:sz="0" w:space="0" w:color="auto" w:frame="1"/>
              </w:rPr>
              <w:t>ayağının </w:t>
            </w:r>
            <w:r w:rsidRPr="00995D42">
              <w:rPr>
                <w:rFonts w:ascii="Calibri" w:hAnsi="Calibri" w:cs="Calibri"/>
                <w:color w:val="2C2F34"/>
                <w:sz w:val="22"/>
                <w:szCs w:val="22"/>
              </w:rPr>
              <w:t>: Masanın ayağının altı</w:t>
            </w:r>
            <w:r w:rsidRPr="00995D42">
              <w:rPr>
                <w:rFonts w:ascii="Calibri" w:hAnsi="Calibri" w:cs="Calibri"/>
                <w:color w:val="2C2F34"/>
                <w:sz w:val="22"/>
                <w:szCs w:val="22"/>
              </w:rPr>
              <w:br/>
            </w:r>
            <w:r w:rsidRPr="00995D42">
              <w:rPr>
                <w:rStyle w:val="Gl"/>
                <w:rFonts w:ascii="Calibri" w:hAnsi="Calibri" w:cs="Calibri"/>
                <w:color w:val="2C2F34"/>
                <w:sz w:val="22"/>
                <w:szCs w:val="22"/>
                <w:bdr w:val="none" w:sz="0" w:space="0" w:color="auto" w:frame="1"/>
              </w:rPr>
              <w:t>cep tuşları telefonunun </w:t>
            </w:r>
            <w:r w:rsidRPr="00995D42">
              <w:rPr>
                <w:rFonts w:ascii="Calibri" w:hAnsi="Calibri" w:cs="Calibri"/>
                <w:color w:val="2C2F34"/>
                <w:sz w:val="22"/>
                <w:szCs w:val="22"/>
              </w:rPr>
              <w:t>: Cep telefonun tuşları</w:t>
            </w:r>
          </w:p>
          <w:p w:rsidR="005B7058" w:rsidRPr="00995D42" w:rsidRDefault="00D97B4A" w:rsidP="00E82F13">
            <w:pPr>
              <w:shd w:val="clear" w:color="auto" w:fill="FFFFFF"/>
              <w:rPr>
                <w:rFonts w:ascii="Calibri" w:hAnsi="Calibri" w:cs="Calibri"/>
                <w:color w:val="2C2F34"/>
                <w:sz w:val="22"/>
                <w:szCs w:val="22"/>
              </w:rPr>
            </w:pPr>
            <w:r w:rsidRPr="00995D42">
              <w:rPr>
                <w:rFonts w:ascii="Calibri" w:hAnsi="Calibri" w:cs="Calibri"/>
                <w:noProof/>
                <w:color w:val="000000"/>
                <w:sz w:val="22"/>
                <w:szCs w:val="22"/>
              </w:rPr>
              <mc:AlternateContent>
                <mc:Choice Requires="wps">
                  <w:drawing>
                    <wp:anchor distT="0" distB="0" distL="114300" distR="114300" simplePos="0" relativeHeight="251651584" behindDoc="0" locked="0" layoutInCell="1" allowOverlap="1">
                      <wp:simplePos x="0" y="0"/>
                      <wp:positionH relativeFrom="column">
                        <wp:posOffset>2102485</wp:posOffset>
                      </wp:positionH>
                      <wp:positionV relativeFrom="paragraph">
                        <wp:posOffset>163830</wp:posOffset>
                      </wp:positionV>
                      <wp:extent cx="2352675" cy="304800"/>
                      <wp:effectExtent l="9525" t="7620" r="9525" b="11430"/>
                      <wp:wrapNone/>
                      <wp:docPr id="17"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E82F13" w:rsidRPr="000C42BE" w:rsidRDefault="00E82F13" w:rsidP="00E47857">
                                  <w:pPr>
                                    <w:numPr>
                                      <w:ilvl w:val="0"/>
                                      <w:numId w:val="2"/>
                                    </w:numPr>
                                    <w:spacing w:before="20" w:after="20"/>
                                    <w:jc w:val="both"/>
                                    <w:rPr>
                                      <w:rFonts w:ascii="Arial" w:hAnsi="Arial" w:cs="Arial"/>
                                      <w:b/>
                                      <w:color w:val="000000"/>
                                      <w:highlight w:val="yellow"/>
                                    </w:rPr>
                                  </w:pPr>
                                  <w:r w:rsidRPr="000C42BE">
                                    <w:rPr>
                                      <w:rFonts w:ascii="Arial" w:hAnsi="Arial" w:cs="Arial"/>
                                      <w:b/>
                                      <w:color w:val="000000"/>
                                      <w:highlight w:val="yellow"/>
                                    </w:rPr>
                                    <w:t>4.Etkinlik yapılacak.</w:t>
                                  </w:r>
                                </w:p>
                                <w:p w:rsidR="00E82F13" w:rsidRDefault="00E82F13" w:rsidP="000C42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4" o:spid="_x0000_s1039" style="position:absolute;margin-left:165.55pt;margin-top:12.9pt;width:185.25pt;height:2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" fillcolor="yellow">
                      <v:textbox>
                        <w:txbxContent>
                          <w:p w:rsidR="00E82F13" w:rsidRPr="000C42BE" w:rsidRDefault="00E82F13" w:rsidP="00E47857">
                            <w:pPr>
                              <w:numPr>
                                <w:ilvl w:val="0"/>
                                <w:numId w:val="2"/>
                              </w:numPr>
                              <w:spacing w:before="20" w:after="20"/>
                              <w:jc w:val="both"/>
                              <w:rPr>
                                <w:rFonts w:ascii="Arial" w:hAnsi="Arial" w:cs="Arial"/>
                                <w:b/>
                                <w:color w:val="000000"/>
                                <w:highlight w:val="yellow"/>
                              </w:rPr>
                            </w:pPr>
                            <w:r w:rsidRPr="000C42BE">
                              <w:rPr>
                                <w:rFonts w:ascii="Arial" w:hAnsi="Arial" w:cs="Arial"/>
                                <w:b/>
                                <w:color w:val="000000"/>
                                <w:highlight w:val="yellow"/>
                              </w:rPr>
                              <w:t>4.Etkinlik yapılacak.</w:t>
                            </w:r>
                          </w:p>
                          <w:p w:rsidR="00E82F13" w:rsidRDefault="00E82F13" w:rsidP="000C42BE"/>
                        </w:txbxContent>
                      </v:textbox>
                    </v:roundrect>
                  </w:pict>
                </mc:Fallback>
              </mc:AlternateContent>
            </w:r>
          </w:p>
          <w:p w:rsidR="00E82F13" w:rsidRPr="00995D42" w:rsidRDefault="00E82F13" w:rsidP="00E82F13">
            <w:pPr>
              <w:spacing w:before="20" w:after="20"/>
              <w:jc w:val="both"/>
              <w:rPr>
                <w:rFonts w:ascii="Calibri" w:hAnsi="Calibri" w:cs="Calibri"/>
                <w:b/>
                <w:color w:val="000000"/>
                <w:sz w:val="22"/>
                <w:szCs w:val="22"/>
              </w:rPr>
            </w:pPr>
          </w:p>
          <w:p w:rsidR="00E82F13" w:rsidRPr="00995D42" w:rsidRDefault="00E82F13" w:rsidP="00E82F13">
            <w:pPr>
              <w:spacing w:before="20" w:after="20"/>
              <w:jc w:val="both"/>
              <w:rPr>
                <w:rFonts w:ascii="Calibri" w:hAnsi="Calibri" w:cs="Calibri"/>
                <w:b/>
                <w:color w:val="000000"/>
                <w:sz w:val="22"/>
                <w:szCs w:val="22"/>
              </w:rPr>
            </w:pPr>
          </w:p>
          <w:p w:rsidR="00344BFC" w:rsidRPr="00995D42" w:rsidRDefault="00344BFC" w:rsidP="00344BFC">
            <w:pPr>
              <w:pStyle w:val="NormalWeb"/>
              <w:shd w:val="clear" w:color="auto" w:fill="FFFFFF"/>
              <w:spacing w:before="0" w:beforeAutospacing="0" w:after="0" w:afterAutospacing="0" w:line="390" w:lineRule="atLeast"/>
              <w:rPr>
                <w:rFonts w:ascii="Calibri" w:hAnsi="Calibri" w:cs="Calibri"/>
                <w:color w:val="2C2F34"/>
                <w:sz w:val="22"/>
                <w:szCs w:val="22"/>
              </w:rPr>
            </w:pPr>
            <w:r w:rsidRPr="00995D42">
              <w:rPr>
                <w:rStyle w:val="Gl"/>
                <w:rFonts w:ascii="Calibri" w:hAnsi="Calibri" w:cs="Calibri"/>
                <w:color w:val="2C2F34"/>
                <w:sz w:val="22"/>
                <w:szCs w:val="22"/>
                <w:bdr w:val="none" w:sz="0" w:space="0" w:color="auto" w:frame="1"/>
              </w:rPr>
              <w:t>Aşağıdaki soruları okuduğunuz metinden hareketle yanıtlayınız.</w:t>
            </w:r>
          </w:p>
          <w:p w:rsidR="00344BFC" w:rsidRPr="00995D42" w:rsidRDefault="00344BFC" w:rsidP="00344BFC">
            <w:pPr>
              <w:pStyle w:val="NormalWeb"/>
              <w:shd w:val="clear" w:color="auto" w:fill="FFFFFF"/>
              <w:spacing w:before="0" w:beforeAutospacing="0" w:after="0" w:afterAutospacing="0" w:line="390" w:lineRule="atLeast"/>
              <w:rPr>
                <w:rFonts w:ascii="Calibri" w:hAnsi="Calibri" w:cs="Calibri"/>
                <w:color w:val="2C2F34"/>
                <w:sz w:val="22"/>
                <w:szCs w:val="22"/>
              </w:rPr>
            </w:pPr>
            <w:r w:rsidRPr="00995D42">
              <w:rPr>
                <w:rStyle w:val="Gl"/>
                <w:rFonts w:ascii="Calibri" w:hAnsi="Calibri" w:cs="Calibri"/>
                <w:color w:val="2C2F34"/>
                <w:sz w:val="22"/>
                <w:szCs w:val="22"/>
                <w:bdr w:val="none" w:sz="0" w:space="0" w:color="auto" w:frame="1"/>
              </w:rPr>
              <w:t>1. Yazar, yosunu hangi kelimelerle betimlemektedir?</w:t>
            </w:r>
          </w:p>
          <w:p w:rsidR="00344BFC" w:rsidRPr="00995D42" w:rsidRDefault="00344BFC" w:rsidP="00344BFC">
            <w:pPr>
              <w:shd w:val="clear" w:color="auto" w:fill="FFFFFF"/>
              <w:rPr>
                <w:rFonts w:ascii="Calibri" w:hAnsi="Calibri" w:cs="Calibri"/>
                <w:color w:val="2C2F34"/>
                <w:sz w:val="22"/>
                <w:szCs w:val="22"/>
              </w:rPr>
            </w:pPr>
            <w:r w:rsidRPr="00995D42">
              <w:rPr>
                <w:rStyle w:val="Gl"/>
                <w:rFonts w:ascii="Calibri" w:hAnsi="Calibri" w:cs="Calibri"/>
                <w:color w:val="FF0000"/>
                <w:sz w:val="22"/>
                <w:szCs w:val="22"/>
                <w:bdr w:val="none" w:sz="0" w:space="0" w:color="auto" w:frame="1"/>
              </w:rPr>
              <w:t>Cevap</w:t>
            </w:r>
            <w:r w:rsidRPr="00995D42">
              <w:rPr>
                <w:rFonts w:ascii="Calibri" w:hAnsi="Calibri" w:cs="Calibri"/>
                <w:color w:val="2C2F34"/>
                <w:sz w:val="22"/>
                <w:szCs w:val="22"/>
              </w:rPr>
              <w:t>: Yazar, yosunu “bu iş için en uygun araç “kelimeleriyle betimlemektedir.</w:t>
            </w:r>
          </w:p>
          <w:p w:rsidR="00344BFC" w:rsidRPr="00995D42" w:rsidRDefault="00344BFC" w:rsidP="00344BFC">
            <w:pPr>
              <w:pStyle w:val="NormalWeb"/>
              <w:shd w:val="clear" w:color="auto" w:fill="FFFFFF"/>
              <w:spacing w:before="0" w:beforeAutospacing="0" w:after="0" w:afterAutospacing="0" w:line="390" w:lineRule="atLeast"/>
              <w:rPr>
                <w:rFonts w:ascii="Calibri" w:hAnsi="Calibri" w:cs="Calibri"/>
                <w:color w:val="2C2F34"/>
                <w:sz w:val="22"/>
                <w:szCs w:val="22"/>
              </w:rPr>
            </w:pPr>
            <w:r w:rsidRPr="00995D42">
              <w:rPr>
                <w:rStyle w:val="Gl"/>
                <w:rFonts w:ascii="Calibri" w:hAnsi="Calibri" w:cs="Calibri"/>
                <w:color w:val="2C2F34"/>
                <w:sz w:val="22"/>
                <w:szCs w:val="22"/>
                <w:bdr w:val="none" w:sz="0" w:space="0" w:color="auto" w:frame="1"/>
              </w:rPr>
              <w:t>2. Elena Mitrofanova ne tasarlamaktadır?</w:t>
            </w:r>
          </w:p>
          <w:p w:rsidR="00344BFC" w:rsidRPr="00995D42" w:rsidRDefault="00344BFC" w:rsidP="00344BFC">
            <w:pPr>
              <w:shd w:val="clear" w:color="auto" w:fill="FFFFFF"/>
              <w:rPr>
                <w:rFonts w:ascii="Calibri" w:hAnsi="Calibri" w:cs="Calibri"/>
                <w:color w:val="2C2F34"/>
                <w:sz w:val="22"/>
                <w:szCs w:val="22"/>
              </w:rPr>
            </w:pPr>
            <w:r w:rsidRPr="00995D42">
              <w:rPr>
                <w:rStyle w:val="Gl"/>
                <w:rFonts w:ascii="Calibri" w:hAnsi="Calibri" w:cs="Calibri"/>
                <w:color w:val="FF0000"/>
                <w:sz w:val="22"/>
                <w:szCs w:val="22"/>
                <w:bdr w:val="none" w:sz="0" w:space="0" w:color="auto" w:frame="1"/>
              </w:rPr>
              <w:t>Cevap</w:t>
            </w:r>
            <w:r w:rsidRPr="00995D42">
              <w:rPr>
                <w:rFonts w:ascii="Calibri" w:hAnsi="Calibri" w:cs="Calibri"/>
                <w:color w:val="2C2F34"/>
                <w:sz w:val="22"/>
                <w:szCs w:val="22"/>
              </w:rPr>
              <w:t>: Elena Mitrofanova yosundan piller ve enerji tasarlamaktadır.</w:t>
            </w:r>
          </w:p>
          <w:p w:rsidR="00344BFC" w:rsidRPr="00995D42" w:rsidRDefault="00344BFC" w:rsidP="00344BFC">
            <w:pPr>
              <w:pStyle w:val="NormalWeb"/>
              <w:shd w:val="clear" w:color="auto" w:fill="FFFFFF"/>
              <w:spacing w:before="0" w:beforeAutospacing="0" w:after="0" w:afterAutospacing="0" w:line="390" w:lineRule="atLeast"/>
              <w:rPr>
                <w:rFonts w:ascii="Calibri" w:hAnsi="Calibri" w:cs="Calibri"/>
                <w:color w:val="2C2F34"/>
                <w:sz w:val="22"/>
                <w:szCs w:val="22"/>
              </w:rPr>
            </w:pPr>
            <w:r w:rsidRPr="00995D42">
              <w:rPr>
                <w:rStyle w:val="Gl"/>
                <w:rFonts w:ascii="Calibri" w:hAnsi="Calibri" w:cs="Calibri"/>
                <w:color w:val="2C2F34"/>
                <w:sz w:val="22"/>
                <w:szCs w:val="22"/>
                <w:bdr w:val="none" w:sz="0" w:space="0" w:color="auto" w:frame="1"/>
              </w:rPr>
              <w:t>3. Yosun pillerinin hangi özelliği onu güneş enerjili ışık pillerinden daha üstün kılmaktadır?</w:t>
            </w:r>
          </w:p>
          <w:p w:rsidR="00344BFC" w:rsidRPr="00995D42" w:rsidRDefault="00344BFC" w:rsidP="00344BFC">
            <w:pPr>
              <w:shd w:val="clear" w:color="auto" w:fill="FFFFFF"/>
              <w:rPr>
                <w:rFonts w:ascii="Calibri" w:hAnsi="Calibri" w:cs="Calibri"/>
                <w:color w:val="2C2F34"/>
                <w:sz w:val="22"/>
                <w:szCs w:val="22"/>
              </w:rPr>
            </w:pPr>
            <w:r w:rsidRPr="00995D42">
              <w:rPr>
                <w:rStyle w:val="Gl"/>
                <w:rFonts w:ascii="Calibri" w:hAnsi="Calibri" w:cs="Calibri"/>
                <w:color w:val="FF0000"/>
                <w:sz w:val="22"/>
                <w:szCs w:val="22"/>
                <w:bdr w:val="none" w:sz="0" w:space="0" w:color="auto" w:frame="1"/>
              </w:rPr>
              <w:t>Cevap</w:t>
            </w:r>
            <w:r w:rsidRPr="00995D42">
              <w:rPr>
                <w:rFonts w:ascii="Calibri" w:hAnsi="Calibri" w:cs="Calibri"/>
                <w:color w:val="2C2F34"/>
                <w:sz w:val="22"/>
                <w:szCs w:val="22"/>
              </w:rPr>
              <w:t>: Yosun pillerinin üretilmesi daha ucuz, kendi kendini onarma yetisine sahip, biyolojik olarak parçalanabilen ve çok daha sürdürülebilir olması onu güneş enerjili ışık pillerinden daha üstün kılmaktadır.</w:t>
            </w:r>
          </w:p>
          <w:p w:rsidR="00344BFC" w:rsidRPr="00995D42" w:rsidRDefault="00344BFC" w:rsidP="00344BFC">
            <w:pPr>
              <w:pStyle w:val="NormalWeb"/>
              <w:shd w:val="clear" w:color="auto" w:fill="FFFFFF"/>
              <w:spacing w:before="0" w:beforeAutospacing="0" w:after="0" w:afterAutospacing="0" w:line="390" w:lineRule="atLeast"/>
              <w:rPr>
                <w:rFonts w:ascii="Calibri" w:hAnsi="Calibri" w:cs="Calibri"/>
                <w:color w:val="2C2F34"/>
                <w:sz w:val="22"/>
                <w:szCs w:val="22"/>
              </w:rPr>
            </w:pPr>
            <w:r w:rsidRPr="00995D42">
              <w:rPr>
                <w:rStyle w:val="Gl"/>
                <w:rFonts w:ascii="Calibri" w:hAnsi="Calibri" w:cs="Calibri"/>
                <w:color w:val="2C2F34"/>
                <w:sz w:val="22"/>
                <w:szCs w:val="22"/>
                <w:bdr w:val="none" w:sz="0" w:space="0" w:color="auto" w:frame="1"/>
              </w:rPr>
              <w:t>4. Yosun pillerinin sistemi nasıl çalışmaktadır?</w:t>
            </w:r>
          </w:p>
          <w:p w:rsidR="00344BFC" w:rsidRPr="00995D42" w:rsidRDefault="00344BFC" w:rsidP="00344BFC">
            <w:pPr>
              <w:shd w:val="clear" w:color="auto" w:fill="FFFFFF"/>
              <w:jc w:val="both"/>
              <w:rPr>
                <w:rFonts w:ascii="Calibri" w:hAnsi="Calibri" w:cs="Calibri"/>
                <w:color w:val="2C2F34"/>
                <w:sz w:val="22"/>
                <w:szCs w:val="22"/>
              </w:rPr>
            </w:pPr>
            <w:r w:rsidRPr="00995D42">
              <w:rPr>
                <w:rStyle w:val="Gl"/>
                <w:rFonts w:ascii="Calibri" w:hAnsi="Calibri" w:cs="Calibri"/>
                <w:color w:val="FF0000"/>
                <w:sz w:val="22"/>
                <w:szCs w:val="22"/>
                <w:bdr w:val="none" w:sz="0" w:space="0" w:color="auto" w:frame="1"/>
              </w:rPr>
              <w:t>Cevap</w:t>
            </w:r>
            <w:r w:rsidRPr="00995D42">
              <w:rPr>
                <w:rFonts w:ascii="Calibri" w:hAnsi="Calibri" w:cs="Calibri"/>
                <w:color w:val="2C2F34"/>
                <w:sz w:val="22"/>
                <w:szCs w:val="22"/>
              </w:rPr>
              <w:t>: Fotosentez sırasında bitkiler güneşten aldıkları enerjiyle atmosferdeki karbondioksiti, karbonhidrat ve protein gibi birtakım organik bileşenlere dönüştürüyor. Yosun fotosentez yaparken bu bileşenlerin bir kısmı, içinde simbiyotik bakterilerin yaşadığı toprağa karışıyor. Bakteriler yaşamak için ihtiyaç duydukları bu bileşenleri parçalayınca içinde elektronların da bulunduğu bazı yan ürünler açığa çıkıyor. Her biri biyofotovoltaik görevi gören seramik tuğlaların arasında kurulan seri ve paralel devreler sayesinde bu mikroorganizmaların ürettiği elektronlar elektrik olarak “hasat” ediliyor.</w:t>
            </w:r>
          </w:p>
          <w:p w:rsidR="00E82F13" w:rsidRPr="00995D42" w:rsidRDefault="00E82F13" w:rsidP="00E82F13">
            <w:pPr>
              <w:spacing w:before="20" w:after="20"/>
              <w:jc w:val="both"/>
              <w:rPr>
                <w:rFonts w:ascii="Calibri" w:hAnsi="Calibri" w:cs="Calibri"/>
                <w:b/>
                <w:color w:val="000000"/>
                <w:sz w:val="22"/>
                <w:szCs w:val="22"/>
              </w:rPr>
            </w:pPr>
          </w:p>
          <w:p w:rsidR="00E82F13" w:rsidRPr="00995D42" w:rsidRDefault="00D97B4A" w:rsidP="00E82F13">
            <w:pPr>
              <w:pStyle w:val="NormalWeb"/>
              <w:spacing w:before="0" w:beforeAutospacing="0" w:after="150" w:afterAutospacing="0"/>
              <w:textAlignment w:val="baseline"/>
              <w:rPr>
                <w:rStyle w:val="Gl"/>
                <w:rFonts w:ascii="Calibri" w:hAnsi="Calibri" w:cs="Calibri"/>
                <w:color w:val="2C2F34"/>
                <w:sz w:val="22"/>
                <w:szCs w:val="22"/>
                <w:bdr w:val="none" w:sz="0" w:space="0" w:color="auto" w:frame="1"/>
                <w:shd w:val="clear" w:color="auto" w:fill="FFFFFF"/>
              </w:rPr>
            </w:pPr>
            <w:r w:rsidRPr="00995D42">
              <w:rPr>
                <w:rFonts w:ascii="Calibri" w:hAnsi="Calibri" w:cs="Calibri"/>
                <w:noProof/>
                <w:color w:val="000000"/>
                <w:sz w:val="22"/>
                <w:szCs w:val="22"/>
              </w:rPr>
              <mc:AlternateContent>
                <mc:Choice Requires="wps">
                  <w:drawing>
                    <wp:anchor distT="0" distB="0" distL="114300" distR="114300" simplePos="0" relativeHeight="251663872" behindDoc="0" locked="0" layoutInCell="1" allowOverlap="1">
                      <wp:simplePos x="0" y="0"/>
                      <wp:positionH relativeFrom="column">
                        <wp:posOffset>2102485</wp:posOffset>
                      </wp:positionH>
                      <wp:positionV relativeFrom="paragraph">
                        <wp:posOffset>28575</wp:posOffset>
                      </wp:positionV>
                      <wp:extent cx="2352675" cy="304800"/>
                      <wp:effectExtent l="9525" t="8890" r="9525" b="10160"/>
                      <wp:wrapNone/>
                      <wp:docPr id="16"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E82F13" w:rsidRPr="000C42BE" w:rsidRDefault="00E82F13" w:rsidP="009E1EA5">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5</w:t>
                                  </w:r>
                                  <w:r w:rsidRPr="000C42BE">
                                    <w:rPr>
                                      <w:rFonts w:ascii="Arial" w:hAnsi="Arial" w:cs="Arial"/>
                                      <w:b/>
                                      <w:color w:val="000000"/>
                                      <w:highlight w:val="yellow"/>
                                    </w:rPr>
                                    <w:t>.Etkinlik yapılacak.</w:t>
                                  </w:r>
                                </w:p>
                                <w:p w:rsidR="00E82F13" w:rsidRDefault="00E82F13" w:rsidP="009E1E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6" o:spid="_x0000_s1040" style="position:absolute;margin-left:165.55pt;margin-top:2.25pt;width:185.25pt;height:2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" fillcolor="yellow">
                      <v:textbox>
                        <w:txbxContent>
                          <w:p w:rsidR="00E82F13" w:rsidRPr="000C42BE" w:rsidRDefault="00E82F13" w:rsidP="009E1EA5">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5</w:t>
                            </w:r>
                            <w:r w:rsidRPr="000C42BE">
                              <w:rPr>
                                <w:rFonts w:ascii="Arial" w:hAnsi="Arial" w:cs="Arial"/>
                                <w:b/>
                                <w:color w:val="000000"/>
                                <w:highlight w:val="yellow"/>
                              </w:rPr>
                              <w:t>.Etkinlik yapılacak.</w:t>
                            </w:r>
                          </w:p>
                          <w:p w:rsidR="00E82F13" w:rsidRDefault="00E82F13" w:rsidP="009E1EA5"/>
                        </w:txbxContent>
                      </v:textbox>
                    </v:roundrect>
                  </w:pict>
                </mc:Fallback>
              </mc:AlternateContent>
            </w:r>
          </w:p>
          <w:p w:rsidR="00E82F13" w:rsidRPr="00995D42" w:rsidRDefault="00E82F13" w:rsidP="00E82F13">
            <w:pPr>
              <w:pStyle w:val="NormalWeb"/>
              <w:spacing w:before="0" w:beforeAutospacing="0" w:after="150" w:afterAutospacing="0"/>
              <w:textAlignment w:val="baseline"/>
              <w:rPr>
                <w:rFonts w:ascii="Calibri" w:hAnsi="Calibri" w:cs="Calibri"/>
                <w:color w:val="000000"/>
                <w:sz w:val="22"/>
                <w:szCs w:val="22"/>
              </w:rPr>
            </w:pPr>
          </w:p>
          <w:p w:rsidR="00344BFC" w:rsidRPr="00995D42" w:rsidRDefault="00344BFC" w:rsidP="00344BFC">
            <w:pPr>
              <w:pStyle w:val="NormalWeb"/>
              <w:shd w:val="clear" w:color="auto" w:fill="FFFFFF"/>
              <w:spacing w:before="0" w:beforeAutospacing="0" w:after="0" w:afterAutospacing="0" w:line="390" w:lineRule="atLeast"/>
              <w:rPr>
                <w:rFonts w:ascii="Calibri" w:hAnsi="Calibri" w:cs="Calibri"/>
                <w:color w:val="2C2F34"/>
                <w:sz w:val="22"/>
                <w:szCs w:val="22"/>
              </w:rPr>
            </w:pPr>
            <w:r w:rsidRPr="00995D42">
              <w:rPr>
                <w:rStyle w:val="Gl"/>
                <w:rFonts w:ascii="Calibri" w:hAnsi="Calibri" w:cs="Calibri"/>
                <w:color w:val="2C2F34"/>
                <w:sz w:val="22"/>
                <w:szCs w:val="22"/>
                <w:bdr w:val="none" w:sz="0" w:space="0" w:color="auto" w:frame="1"/>
              </w:rPr>
              <w:t>Aşağıdaki görselleri inceleyiniz ve görseller hakkındaki düşüncelerinizi arkadaşlarınızla paylaşınız.</w:t>
            </w:r>
          </w:p>
          <w:p w:rsidR="00DD32B7" w:rsidRPr="00995D42" w:rsidRDefault="00344BFC" w:rsidP="00344BFC">
            <w:pPr>
              <w:shd w:val="clear" w:color="auto" w:fill="FFFFFF"/>
              <w:jc w:val="both"/>
              <w:rPr>
                <w:rFonts w:ascii="Calibri" w:hAnsi="Calibri" w:cs="Calibri"/>
                <w:color w:val="2C2F34"/>
                <w:sz w:val="22"/>
                <w:szCs w:val="22"/>
              </w:rPr>
            </w:pPr>
            <w:r w:rsidRPr="00995D42">
              <w:rPr>
                <w:rStyle w:val="Gl"/>
                <w:rFonts w:ascii="Calibri" w:hAnsi="Calibri" w:cs="Calibri"/>
                <w:color w:val="FF0000"/>
                <w:sz w:val="22"/>
                <w:szCs w:val="22"/>
                <w:bdr w:val="none" w:sz="0" w:space="0" w:color="auto" w:frame="1"/>
              </w:rPr>
              <w:t>Cevap</w:t>
            </w:r>
            <w:r w:rsidRPr="00995D42">
              <w:rPr>
                <w:rFonts w:ascii="Calibri" w:hAnsi="Calibri" w:cs="Calibri"/>
                <w:color w:val="2C2F34"/>
                <w:sz w:val="22"/>
                <w:szCs w:val="22"/>
              </w:rPr>
              <w:t>: </w:t>
            </w:r>
          </w:p>
          <w:p w:rsidR="00DD32B7" w:rsidRPr="00995D42" w:rsidRDefault="00344BFC" w:rsidP="00344BFC">
            <w:pPr>
              <w:shd w:val="clear" w:color="auto" w:fill="FFFFFF"/>
              <w:jc w:val="both"/>
              <w:rPr>
                <w:rFonts w:ascii="Calibri" w:hAnsi="Calibri" w:cs="Calibri"/>
                <w:color w:val="2C2F34"/>
                <w:sz w:val="22"/>
                <w:szCs w:val="22"/>
              </w:rPr>
            </w:pPr>
            <w:r w:rsidRPr="00995D42">
              <w:rPr>
                <w:rStyle w:val="Gl"/>
                <w:rFonts w:ascii="Calibri" w:hAnsi="Calibri" w:cs="Calibri"/>
                <w:color w:val="2C2F34"/>
                <w:sz w:val="22"/>
                <w:szCs w:val="22"/>
                <w:bdr w:val="none" w:sz="0" w:space="0" w:color="auto" w:frame="1"/>
                <w:shd w:val="clear" w:color="auto" w:fill="CCFFFF"/>
              </w:rPr>
              <w:t>1. görselden anladığım şey;</w:t>
            </w:r>
            <w:r w:rsidRPr="00995D42">
              <w:rPr>
                <w:rFonts w:ascii="Calibri" w:hAnsi="Calibri" w:cs="Calibri"/>
                <w:color w:val="2C2F34"/>
                <w:sz w:val="22"/>
                <w:szCs w:val="22"/>
              </w:rPr>
              <w:t> İnsanlar farklı bakış açılarına sahip oldukları için aynı olayları farklı şekillerde yorumlarlar. Hayatın her alanında aslında öyledir. Yetiştiğimiz ortam ve fikirlerimiz bize bir bakış açısı kazandırır. Bu bakış açısı sayesinde olayları yorumlar ve hayatımız hakkında belirli yönler çizeriz. </w:t>
            </w:r>
          </w:p>
          <w:p w:rsidR="00344BFC" w:rsidRPr="00995D42" w:rsidRDefault="00344BFC" w:rsidP="00344BFC">
            <w:pPr>
              <w:shd w:val="clear" w:color="auto" w:fill="FFFFFF"/>
              <w:jc w:val="both"/>
              <w:rPr>
                <w:rFonts w:ascii="Calibri" w:hAnsi="Calibri" w:cs="Calibri"/>
                <w:color w:val="2C2F34"/>
                <w:sz w:val="22"/>
                <w:szCs w:val="22"/>
              </w:rPr>
            </w:pPr>
            <w:r w:rsidRPr="00995D42">
              <w:rPr>
                <w:rStyle w:val="Gl"/>
                <w:rFonts w:ascii="Calibri" w:hAnsi="Calibri" w:cs="Calibri"/>
                <w:color w:val="2C2F34"/>
                <w:sz w:val="22"/>
                <w:szCs w:val="22"/>
                <w:bdr w:val="none" w:sz="0" w:space="0" w:color="auto" w:frame="1"/>
                <w:shd w:val="clear" w:color="auto" w:fill="CCFFFF"/>
              </w:rPr>
              <w:t>2. görselden anladığım şey:</w:t>
            </w:r>
            <w:r w:rsidRPr="00995D42">
              <w:rPr>
                <w:rFonts w:ascii="Calibri" w:hAnsi="Calibri" w:cs="Calibri"/>
                <w:color w:val="2C2F34"/>
                <w:sz w:val="22"/>
                <w:szCs w:val="22"/>
              </w:rPr>
              <w:t> Diğer insanlarında bizim gibi farklı yollardan geçtiğini ve bu konuda başka fikirleri olacağı unutulmamalıdır. Bunun için bir konu hakkında tartışmak gereksizdir. Ortak yolu bulmalı ve düşüncelerimiz konusunda birbirimize saygı göstermeliyiz. Eğer diğer tarafı incitmiyor ve hakkına girmiyorsa herkes düşüncelerinde özgür olabilir.</w:t>
            </w:r>
          </w:p>
          <w:p w:rsidR="00E82F13" w:rsidRPr="00995D42" w:rsidRDefault="00D97B4A" w:rsidP="00E82F13">
            <w:pPr>
              <w:pStyle w:val="NormalWeb"/>
              <w:spacing w:before="0" w:beforeAutospacing="0" w:after="150" w:afterAutospacing="0"/>
              <w:textAlignment w:val="baseline"/>
              <w:rPr>
                <w:rFonts w:ascii="Calibri" w:hAnsi="Calibri" w:cs="Calibri"/>
                <w:color w:val="000000"/>
                <w:sz w:val="22"/>
                <w:szCs w:val="22"/>
              </w:rPr>
            </w:pPr>
            <w:r w:rsidRPr="00995D42">
              <w:rPr>
                <w:rFonts w:ascii="Calibri" w:hAnsi="Calibri" w:cs="Calibri"/>
                <w:noProof/>
                <w:color w:val="000000"/>
                <w:sz w:val="22"/>
                <w:szCs w:val="22"/>
              </w:rPr>
              <mc:AlternateContent>
                <mc:Choice Requires="wps">
                  <w:drawing>
                    <wp:anchor distT="0" distB="0" distL="114300" distR="114300" simplePos="0" relativeHeight="251665920" behindDoc="0" locked="0" layoutInCell="1" allowOverlap="1">
                      <wp:simplePos x="0" y="0"/>
                      <wp:positionH relativeFrom="column">
                        <wp:posOffset>2207260</wp:posOffset>
                      </wp:positionH>
                      <wp:positionV relativeFrom="paragraph">
                        <wp:posOffset>208280</wp:posOffset>
                      </wp:positionV>
                      <wp:extent cx="2352675" cy="304800"/>
                      <wp:effectExtent l="9525" t="7620" r="9525" b="11430"/>
                      <wp:wrapNone/>
                      <wp:docPr id="15"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E82F13" w:rsidRPr="000C42BE" w:rsidRDefault="00E82F13" w:rsidP="009E1EA5">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6</w:t>
                                  </w:r>
                                  <w:r w:rsidRPr="000C42BE">
                                    <w:rPr>
                                      <w:rFonts w:ascii="Arial" w:hAnsi="Arial" w:cs="Arial"/>
                                      <w:b/>
                                      <w:color w:val="000000"/>
                                      <w:highlight w:val="yellow"/>
                                    </w:rPr>
                                    <w:t>.Etkinlik yapılacak.</w:t>
                                  </w:r>
                                </w:p>
                                <w:p w:rsidR="00E82F13" w:rsidRDefault="00E82F13" w:rsidP="009E1E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8" o:spid="_x0000_s1041" style="position:absolute;margin-left:173.8pt;margin-top:16.4pt;width:185.25pt;height:2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" fillcolor="yellow">
                      <v:textbox>
                        <w:txbxContent>
                          <w:p w:rsidR="00E82F13" w:rsidRPr="000C42BE" w:rsidRDefault="00E82F13" w:rsidP="009E1EA5">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6</w:t>
                            </w:r>
                            <w:r w:rsidRPr="000C42BE">
                              <w:rPr>
                                <w:rFonts w:ascii="Arial" w:hAnsi="Arial" w:cs="Arial"/>
                                <w:b/>
                                <w:color w:val="000000"/>
                                <w:highlight w:val="yellow"/>
                              </w:rPr>
                              <w:t>.Etkinlik yapılacak.</w:t>
                            </w:r>
                          </w:p>
                          <w:p w:rsidR="00E82F13" w:rsidRDefault="00E82F13" w:rsidP="009E1EA5"/>
                        </w:txbxContent>
                      </v:textbox>
                    </v:roundrect>
                  </w:pict>
                </mc:Fallback>
              </mc:AlternateContent>
            </w:r>
          </w:p>
          <w:p w:rsidR="009A7A2D" w:rsidRPr="00995D42" w:rsidRDefault="009A7A2D" w:rsidP="009A7A2D">
            <w:pPr>
              <w:pStyle w:val="NormalWeb"/>
              <w:shd w:val="clear" w:color="auto" w:fill="FFFFFF"/>
              <w:spacing w:before="0" w:beforeAutospacing="0" w:after="0" w:afterAutospacing="0" w:line="390" w:lineRule="atLeast"/>
              <w:rPr>
                <w:rStyle w:val="Gl"/>
                <w:rFonts w:ascii="Calibri" w:hAnsi="Calibri" w:cs="Calibri"/>
                <w:color w:val="2C2F34"/>
                <w:sz w:val="22"/>
                <w:szCs w:val="22"/>
                <w:bdr w:val="none" w:sz="0" w:space="0" w:color="auto" w:frame="1"/>
              </w:rPr>
            </w:pPr>
          </w:p>
          <w:p w:rsidR="005B7058" w:rsidRPr="00995D42" w:rsidRDefault="00344BFC" w:rsidP="00344BFC">
            <w:pPr>
              <w:pStyle w:val="NormalWeb"/>
              <w:numPr>
                <w:ilvl w:val="0"/>
                <w:numId w:val="13"/>
              </w:numPr>
              <w:shd w:val="clear" w:color="auto" w:fill="FFFFFF"/>
              <w:spacing w:before="0" w:beforeAutospacing="0" w:after="0" w:afterAutospacing="0" w:line="390" w:lineRule="atLeast"/>
              <w:rPr>
                <w:rStyle w:val="Gl"/>
                <w:rFonts w:ascii="Calibri" w:hAnsi="Calibri" w:cs="Calibri"/>
                <w:color w:val="2C2F34"/>
                <w:sz w:val="22"/>
                <w:szCs w:val="22"/>
                <w:bdr w:val="none" w:sz="0" w:space="0" w:color="auto" w:frame="1"/>
                <w:shd w:val="clear" w:color="auto" w:fill="FFFFFF"/>
              </w:rPr>
            </w:pPr>
            <w:r w:rsidRPr="00995D42">
              <w:rPr>
                <w:rStyle w:val="Gl"/>
                <w:rFonts w:ascii="Calibri" w:hAnsi="Calibri" w:cs="Calibri"/>
                <w:color w:val="2C2F34"/>
                <w:sz w:val="22"/>
                <w:szCs w:val="22"/>
                <w:bdr w:val="none" w:sz="0" w:space="0" w:color="auto" w:frame="1"/>
                <w:shd w:val="clear" w:color="auto" w:fill="FFFFFF"/>
              </w:rPr>
              <w:t>Metni okurken işaretlediğiniz yerleri neden işaretlediğinizi açıklayınız.</w:t>
            </w:r>
          </w:p>
          <w:p w:rsidR="00344BFC" w:rsidRPr="00995D42" w:rsidRDefault="00344BFC" w:rsidP="00344BFC">
            <w:pPr>
              <w:shd w:val="clear" w:color="auto" w:fill="FFFFFF"/>
              <w:rPr>
                <w:rFonts w:ascii="Calibri" w:hAnsi="Calibri" w:cs="Calibri"/>
                <w:color w:val="2C2F34"/>
                <w:sz w:val="22"/>
                <w:szCs w:val="22"/>
              </w:rPr>
            </w:pPr>
            <w:r w:rsidRPr="00995D42">
              <w:rPr>
                <w:rStyle w:val="Gl"/>
                <w:rFonts w:ascii="Calibri" w:hAnsi="Calibri" w:cs="Calibri"/>
                <w:color w:val="FF0000"/>
                <w:sz w:val="22"/>
                <w:szCs w:val="22"/>
                <w:bdr w:val="none" w:sz="0" w:space="0" w:color="auto" w:frame="1"/>
              </w:rPr>
              <w:t>Cevap</w:t>
            </w:r>
            <w:r w:rsidRPr="00995D42">
              <w:rPr>
                <w:rFonts w:ascii="Calibri" w:hAnsi="Calibri" w:cs="Calibri"/>
                <w:color w:val="2C2F34"/>
                <w:sz w:val="22"/>
                <w:szCs w:val="22"/>
              </w:rPr>
              <w:t>: Metni okurken sistemin nasıl çalıştığını, yazarın ismini ve bu sistemle ne yapmayı amaçladığının altını çizdim. Bu sayede önemli bilgileri tekrar dönüp okuyabilecek ve konu hakkında ana noktaları kolaylıkla bulabileceğim.</w:t>
            </w:r>
          </w:p>
          <w:p w:rsidR="00344BFC" w:rsidRPr="00995D42" w:rsidRDefault="00344BFC" w:rsidP="00344BFC">
            <w:pPr>
              <w:pStyle w:val="NormalWeb"/>
              <w:shd w:val="clear" w:color="auto" w:fill="FFFFFF"/>
              <w:spacing w:before="0" w:beforeAutospacing="0" w:after="0" w:afterAutospacing="0" w:line="390" w:lineRule="atLeast"/>
              <w:rPr>
                <w:rFonts w:ascii="Calibri" w:hAnsi="Calibri" w:cs="Calibri"/>
                <w:color w:val="2C2F34"/>
                <w:sz w:val="22"/>
                <w:szCs w:val="22"/>
              </w:rPr>
            </w:pPr>
            <w:r w:rsidRPr="00995D42">
              <w:rPr>
                <w:rStyle w:val="Gl"/>
                <w:rFonts w:ascii="Calibri" w:hAnsi="Calibri" w:cs="Calibri"/>
                <w:color w:val="2C2F34"/>
                <w:sz w:val="22"/>
                <w:szCs w:val="22"/>
                <w:bdr w:val="none" w:sz="0" w:space="0" w:color="auto" w:frame="1"/>
              </w:rPr>
              <w:t>• İşaretleme ve not alma yönteminde kullanılabilecek tekniklerle ilgili düşüncelerinizi arkadaşlarınızla paylaşınız.</w:t>
            </w:r>
          </w:p>
          <w:p w:rsidR="00344BFC" w:rsidRPr="00995D42" w:rsidRDefault="00344BFC" w:rsidP="00344BFC">
            <w:pPr>
              <w:shd w:val="clear" w:color="auto" w:fill="FFFFFF"/>
              <w:rPr>
                <w:rFonts w:ascii="Calibri" w:hAnsi="Calibri" w:cs="Calibri"/>
                <w:color w:val="2C2F34"/>
                <w:sz w:val="22"/>
                <w:szCs w:val="22"/>
              </w:rPr>
            </w:pPr>
            <w:r w:rsidRPr="00995D42">
              <w:rPr>
                <w:rStyle w:val="Gl"/>
                <w:rFonts w:ascii="Calibri" w:hAnsi="Calibri" w:cs="Calibri"/>
                <w:color w:val="FF0000"/>
                <w:sz w:val="22"/>
                <w:szCs w:val="22"/>
                <w:bdr w:val="none" w:sz="0" w:space="0" w:color="auto" w:frame="1"/>
              </w:rPr>
              <w:t>Cevap</w:t>
            </w:r>
            <w:r w:rsidRPr="00995D42">
              <w:rPr>
                <w:rFonts w:ascii="Calibri" w:hAnsi="Calibri" w:cs="Calibri"/>
                <w:color w:val="2C2F34"/>
                <w:sz w:val="22"/>
                <w:szCs w:val="22"/>
              </w:rPr>
              <w:t>: Bence renkli kalemlerle önemli gördüğümüz yerleri ya da benzer sınıflama içine alabileceğimiz kelimeleri belirleyebilir ve böylece daha akılda kalıcı notlar tutabiliriz.</w:t>
            </w:r>
          </w:p>
          <w:p w:rsidR="00344BFC" w:rsidRPr="00995D42" w:rsidRDefault="00344BFC" w:rsidP="00344BFC">
            <w:pPr>
              <w:pStyle w:val="NormalWeb"/>
              <w:shd w:val="clear" w:color="auto" w:fill="FFFFFF"/>
              <w:spacing w:before="0" w:beforeAutospacing="0" w:after="0" w:afterAutospacing="0" w:line="390" w:lineRule="atLeast"/>
              <w:rPr>
                <w:rFonts w:ascii="Calibri" w:hAnsi="Calibri" w:cs="Calibri"/>
                <w:color w:val="2C2F34"/>
                <w:sz w:val="22"/>
                <w:szCs w:val="22"/>
              </w:rPr>
            </w:pPr>
            <w:r w:rsidRPr="00995D42">
              <w:rPr>
                <w:rStyle w:val="Gl"/>
                <w:rFonts w:ascii="Calibri" w:hAnsi="Calibri" w:cs="Calibri"/>
                <w:color w:val="2C2F34"/>
                <w:sz w:val="22"/>
                <w:szCs w:val="22"/>
                <w:bdr w:val="none" w:sz="0" w:space="0" w:color="auto" w:frame="1"/>
              </w:rPr>
              <w:t xml:space="preserve">b) Aşağıdaki metinde yer alan bazı bölümlerin farklı renklerde yazılmasının ve “bulutlardır” kelimesinin altının </w:t>
            </w:r>
            <w:r w:rsidRPr="00995D42">
              <w:rPr>
                <w:rStyle w:val="Gl"/>
                <w:rFonts w:ascii="Calibri" w:hAnsi="Calibri" w:cs="Calibri"/>
                <w:color w:val="2C2F34"/>
                <w:sz w:val="22"/>
                <w:szCs w:val="22"/>
                <w:bdr w:val="none" w:sz="0" w:space="0" w:color="auto" w:frame="1"/>
              </w:rPr>
              <w:lastRenderedPageBreak/>
              <w:t>çizilmesinin amacı ne olabilir? Söyleyiniz.</w:t>
            </w:r>
          </w:p>
          <w:p w:rsidR="00344BFC" w:rsidRPr="00995D42" w:rsidRDefault="00344BFC" w:rsidP="00344BFC">
            <w:pPr>
              <w:shd w:val="clear" w:color="auto" w:fill="FFFFFF"/>
              <w:rPr>
                <w:rFonts w:ascii="Calibri" w:hAnsi="Calibri" w:cs="Calibri"/>
                <w:color w:val="2C2F34"/>
                <w:sz w:val="22"/>
                <w:szCs w:val="22"/>
              </w:rPr>
            </w:pPr>
            <w:r w:rsidRPr="00995D42">
              <w:rPr>
                <w:rStyle w:val="Gl"/>
                <w:rFonts w:ascii="Calibri" w:hAnsi="Calibri" w:cs="Calibri"/>
                <w:color w:val="FF0000"/>
                <w:sz w:val="22"/>
                <w:szCs w:val="22"/>
                <w:bdr w:val="none" w:sz="0" w:space="0" w:color="auto" w:frame="1"/>
              </w:rPr>
              <w:t>Cevap</w:t>
            </w:r>
            <w:r w:rsidRPr="00995D42">
              <w:rPr>
                <w:rFonts w:ascii="Calibri" w:hAnsi="Calibri" w:cs="Calibri"/>
                <w:color w:val="2C2F34"/>
                <w:sz w:val="22"/>
                <w:szCs w:val="22"/>
              </w:rPr>
              <w:t>: Asıl istenen ve dikkat çekilmek istenen mana orada olduğu için farklı renklerle yazılmış ve asıl anlatılan başrolün bulutlar olduğu için bu kelimenin altı çizilmiştir.</w:t>
            </w:r>
          </w:p>
          <w:p w:rsidR="00E82F13" w:rsidRPr="00995D42" w:rsidRDefault="00D97B4A" w:rsidP="00E82F13">
            <w:pPr>
              <w:pStyle w:val="NormalWeb"/>
              <w:spacing w:before="0" w:beforeAutospacing="0" w:after="150" w:afterAutospacing="0"/>
              <w:textAlignment w:val="baseline"/>
              <w:rPr>
                <w:rFonts w:ascii="Calibri" w:hAnsi="Calibri" w:cs="Calibri"/>
                <w:color w:val="000000"/>
                <w:sz w:val="22"/>
                <w:szCs w:val="22"/>
              </w:rPr>
            </w:pPr>
            <w:r w:rsidRPr="00995D42">
              <w:rPr>
                <w:rFonts w:ascii="Calibri" w:hAnsi="Calibri" w:cs="Calibri"/>
                <w:noProof/>
                <w:color w:val="000000"/>
                <w:sz w:val="22"/>
                <w:szCs w:val="22"/>
              </w:rPr>
              <mc:AlternateContent>
                <mc:Choice Requires="wps">
                  <w:drawing>
                    <wp:anchor distT="0" distB="0" distL="114300" distR="114300" simplePos="0" relativeHeight="251664896" behindDoc="0" locked="0" layoutInCell="1" allowOverlap="1">
                      <wp:simplePos x="0" y="0"/>
                      <wp:positionH relativeFrom="column">
                        <wp:posOffset>2283460</wp:posOffset>
                      </wp:positionH>
                      <wp:positionV relativeFrom="paragraph">
                        <wp:posOffset>177165</wp:posOffset>
                      </wp:positionV>
                      <wp:extent cx="2352675" cy="304800"/>
                      <wp:effectExtent l="9525" t="9525" r="9525" b="9525"/>
                      <wp:wrapNone/>
                      <wp:docPr id="14"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E82F13" w:rsidRPr="000C42BE" w:rsidRDefault="00E82F13" w:rsidP="009E1EA5">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7</w:t>
                                  </w:r>
                                  <w:r w:rsidRPr="000C42BE">
                                    <w:rPr>
                                      <w:rFonts w:ascii="Arial" w:hAnsi="Arial" w:cs="Arial"/>
                                      <w:b/>
                                      <w:color w:val="000000"/>
                                      <w:highlight w:val="yellow"/>
                                    </w:rPr>
                                    <w:t>.Etkinlik yapılacak.</w:t>
                                  </w:r>
                                </w:p>
                                <w:p w:rsidR="00E82F13" w:rsidRDefault="00E82F13" w:rsidP="009E1E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7" o:spid="_x0000_s1042" style="position:absolute;margin-left:179.8pt;margin-top:13.95pt;width:185.25pt;height:2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" fillcolor="yellow">
                      <v:textbox>
                        <w:txbxContent>
                          <w:p w:rsidR="00E82F13" w:rsidRPr="000C42BE" w:rsidRDefault="00E82F13" w:rsidP="009E1EA5">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7</w:t>
                            </w:r>
                            <w:r w:rsidRPr="000C42BE">
                              <w:rPr>
                                <w:rFonts w:ascii="Arial" w:hAnsi="Arial" w:cs="Arial"/>
                                <w:b/>
                                <w:color w:val="000000"/>
                                <w:highlight w:val="yellow"/>
                              </w:rPr>
                              <w:t>.Etkinlik yapılacak.</w:t>
                            </w:r>
                          </w:p>
                          <w:p w:rsidR="00E82F13" w:rsidRDefault="00E82F13" w:rsidP="009E1EA5"/>
                        </w:txbxContent>
                      </v:textbox>
                    </v:roundrect>
                  </w:pict>
                </mc:Fallback>
              </mc:AlternateContent>
            </w:r>
          </w:p>
          <w:p w:rsidR="005B7058" w:rsidRPr="00995D42" w:rsidRDefault="005B7058" w:rsidP="00E82F13">
            <w:pPr>
              <w:pStyle w:val="NormalWeb"/>
              <w:spacing w:before="0" w:beforeAutospacing="0" w:after="150" w:afterAutospacing="0"/>
              <w:textAlignment w:val="baseline"/>
              <w:rPr>
                <w:rStyle w:val="Gl"/>
                <w:rFonts w:ascii="Calibri" w:hAnsi="Calibri" w:cs="Calibri"/>
                <w:color w:val="2C2F34"/>
                <w:sz w:val="22"/>
                <w:szCs w:val="22"/>
                <w:bdr w:val="none" w:sz="0" w:space="0" w:color="auto" w:frame="1"/>
              </w:rPr>
            </w:pPr>
          </w:p>
          <w:p w:rsidR="00344BFC" w:rsidRPr="00995D42" w:rsidRDefault="00344BFC" w:rsidP="00344BFC">
            <w:pPr>
              <w:pStyle w:val="NormalWeb"/>
              <w:shd w:val="clear" w:color="auto" w:fill="FFFFFF"/>
              <w:spacing w:before="0" w:beforeAutospacing="0" w:after="0" w:afterAutospacing="0" w:line="390" w:lineRule="atLeast"/>
              <w:rPr>
                <w:rFonts w:ascii="Calibri" w:hAnsi="Calibri" w:cs="Calibri"/>
                <w:color w:val="2C2F34"/>
                <w:sz w:val="22"/>
                <w:szCs w:val="22"/>
              </w:rPr>
            </w:pPr>
            <w:r w:rsidRPr="00995D42">
              <w:rPr>
                <w:rStyle w:val="Gl"/>
                <w:rFonts w:ascii="Calibri" w:hAnsi="Calibri" w:cs="Calibri"/>
                <w:color w:val="2C2F34"/>
                <w:sz w:val="22"/>
                <w:szCs w:val="22"/>
                <w:bdr w:val="none" w:sz="0" w:space="0" w:color="auto" w:frame="1"/>
              </w:rPr>
              <w:t>Günlük hayatta en çok kullandığınız teknolojik aleti ve bu aleti ne amaçla kullandığınızı arkadaşlarınızla paylaşınız.</w:t>
            </w:r>
          </w:p>
          <w:p w:rsidR="00344BFC" w:rsidRPr="00995D42" w:rsidRDefault="00344BFC" w:rsidP="00344BFC">
            <w:pPr>
              <w:pStyle w:val="NormalWeb"/>
              <w:shd w:val="clear" w:color="auto" w:fill="FFFFFF"/>
              <w:spacing w:before="0" w:beforeAutospacing="0" w:after="0" w:afterAutospacing="0" w:line="390" w:lineRule="atLeast"/>
              <w:rPr>
                <w:rFonts w:ascii="Calibri" w:hAnsi="Calibri" w:cs="Calibri"/>
                <w:color w:val="2C2F34"/>
                <w:sz w:val="22"/>
                <w:szCs w:val="22"/>
              </w:rPr>
            </w:pPr>
            <w:r w:rsidRPr="00995D42">
              <w:rPr>
                <w:rFonts w:ascii="Calibri" w:hAnsi="Calibri" w:cs="Calibri"/>
                <w:color w:val="2C2F34"/>
                <w:sz w:val="22"/>
                <w:szCs w:val="22"/>
              </w:rPr>
              <w:t>• Konuşmanızda yabancı dillerden alınmış, dilimize henüz yerleşmemiş kelimelerin yerine Türkçelerini kullanmaya özen gösteriniz.</w:t>
            </w:r>
            <w:r w:rsidRPr="00995D42">
              <w:rPr>
                <w:rFonts w:ascii="Calibri" w:hAnsi="Calibri" w:cs="Calibri"/>
                <w:color w:val="2C2F34"/>
                <w:sz w:val="22"/>
                <w:szCs w:val="22"/>
              </w:rPr>
              <w:br/>
              <w:t>• Konuşmanız sırasında beden dilinizi etkili bir şekilde kullanmaya dikkat ediniz.</w:t>
            </w:r>
            <w:r w:rsidRPr="00995D42">
              <w:rPr>
                <w:rFonts w:ascii="Calibri" w:hAnsi="Calibri" w:cs="Calibri"/>
                <w:color w:val="2C2F34"/>
                <w:sz w:val="22"/>
                <w:szCs w:val="22"/>
              </w:rPr>
              <w:br/>
              <w:t>• Kelimeleri anlamlarına uygun kullanınız.</w:t>
            </w:r>
          </w:p>
          <w:p w:rsidR="00DD32B7" w:rsidRPr="00995D42" w:rsidRDefault="00DD32B7" w:rsidP="00344BFC">
            <w:pPr>
              <w:pStyle w:val="NormalWeb"/>
              <w:shd w:val="clear" w:color="auto" w:fill="FFFFFF"/>
              <w:spacing w:before="0" w:beforeAutospacing="0" w:after="0" w:afterAutospacing="0" w:line="390" w:lineRule="atLeast"/>
              <w:rPr>
                <w:rFonts w:ascii="Calibri" w:hAnsi="Calibri" w:cs="Calibri"/>
                <w:color w:val="2C2F34"/>
                <w:sz w:val="22"/>
                <w:szCs w:val="22"/>
              </w:rPr>
            </w:pPr>
          </w:p>
          <w:p w:rsidR="00344BFC" w:rsidRPr="00995D42" w:rsidRDefault="00344BFC" w:rsidP="00DD32B7">
            <w:pPr>
              <w:shd w:val="clear" w:color="auto" w:fill="FFFFFF"/>
              <w:rPr>
                <w:rFonts w:ascii="Calibri" w:hAnsi="Calibri" w:cs="Calibri"/>
                <w:color w:val="2C2F34"/>
                <w:sz w:val="22"/>
                <w:szCs w:val="22"/>
              </w:rPr>
            </w:pPr>
            <w:r w:rsidRPr="00995D42">
              <w:rPr>
                <w:rStyle w:val="Gl"/>
                <w:rFonts w:ascii="Calibri" w:hAnsi="Calibri" w:cs="Calibri"/>
                <w:color w:val="FF0000"/>
                <w:sz w:val="22"/>
                <w:szCs w:val="22"/>
                <w:bdr w:val="none" w:sz="0" w:space="0" w:color="auto" w:frame="1"/>
              </w:rPr>
              <w:t>Cevap</w:t>
            </w:r>
            <w:r w:rsidRPr="00995D42">
              <w:rPr>
                <w:rFonts w:ascii="Calibri" w:hAnsi="Calibri" w:cs="Calibri"/>
                <w:color w:val="2C2F34"/>
                <w:sz w:val="22"/>
                <w:szCs w:val="22"/>
              </w:rPr>
              <w:t>: </w:t>
            </w:r>
            <w:r w:rsidRPr="00995D42">
              <w:rPr>
                <w:rStyle w:val="Gl"/>
                <w:rFonts w:ascii="Calibri" w:hAnsi="Calibri" w:cs="Calibri"/>
                <w:color w:val="2C2F34"/>
                <w:sz w:val="22"/>
                <w:szCs w:val="22"/>
                <w:bdr w:val="none" w:sz="0" w:space="0" w:color="auto" w:frame="1"/>
                <w:shd w:val="clear" w:color="auto" w:fill="CCFFFF"/>
              </w:rPr>
              <w:t>ÜÇÜNCÜ KOLUM: TELEFONUM</w:t>
            </w:r>
          </w:p>
          <w:p w:rsidR="00344BFC" w:rsidRPr="00995D42" w:rsidRDefault="00344BFC" w:rsidP="00344BFC">
            <w:pPr>
              <w:pStyle w:val="NormalWeb"/>
              <w:shd w:val="clear" w:color="auto" w:fill="FFFFFF"/>
              <w:spacing w:before="0" w:beforeAutospacing="0" w:after="375" w:afterAutospacing="0" w:line="390" w:lineRule="atLeast"/>
              <w:jc w:val="both"/>
              <w:rPr>
                <w:rFonts w:ascii="Calibri" w:hAnsi="Calibri" w:cs="Calibri"/>
                <w:color w:val="2C2F34"/>
                <w:sz w:val="22"/>
                <w:szCs w:val="22"/>
              </w:rPr>
            </w:pPr>
            <w:r w:rsidRPr="00995D42">
              <w:rPr>
                <w:rFonts w:ascii="Calibri" w:hAnsi="Calibri" w:cs="Calibri"/>
                <w:color w:val="2C2F34"/>
                <w:sz w:val="22"/>
                <w:szCs w:val="22"/>
              </w:rPr>
              <w:t>Günlük hayatta en çok kullandığım teknolojik alet; telefondur. Telefonu internete girmek, arkadaşlarım ve iletişim kurmak istediklerimle iletişim kurmak, resim ve video çekmek amacıyla kullanıyorum. Telefon sosyal medyada gezme ve merak ettiğim kişiler hakkında bilgi almam içinde bir araç.</w:t>
            </w:r>
          </w:p>
          <w:p w:rsidR="00E82F13" w:rsidRPr="00995D42" w:rsidRDefault="00D97B4A" w:rsidP="00344BFC">
            <w:pPr>
              <w:pStyle w:val="NormalWeb"/>
              <w:shd w:val="clear" w:color="auto" w:fill="FFFFFF"/>
              <w:spacing w:before="0" w:beforeAutospacing="0" w:after="375" w:afterAutospacing="0" w:line="390" w:lineRule="atLeast"/>
              <w:jc w:val="both"/>
              <w:rPr>
                <w:rStyle w:val="Gl"/>
                <w:rFonts w:ascii="Calibri" w:hAnsi="Calibri" w:cs="Calibri"/>
                <w:b w:val="0"/>
                <w:bCs w:val="0"/>
                <w:color w:val="2C2F34"/>
                <w:sz w:val="22"/>
                <w:szCs w:val="22"/>
              </w:rPr>
            </w:pPr>
            <w:r w:rsidRPr="00995D42">
              <w:rPr>
                <w:rFonts w:ascii="Calibri" w:hAnsi="Calibri" w:cs="Calibri"/>
                <w:noProof/>
                <w:color w:val="000000"/>
                <w:sz w:val="22"/>
                <w:szCs w:val="22"/>
              </w:rPr>
              <mc:AlternateContent>
                <mc:Choice Requires="wps">
                  <w:drawing>
                    <wp:anchor distT="0" distB="0" distL="114300" distR="114300" simplePos="0" relativeHeight="251666944" behindDoc="0" locked="0" layoutInCell="1" allowOverlap="1">
                      <wp:simplePos x="0" y="0"/>
                      <wp:positionH relativeFrom="column">
                        <wp:posOffset>2169160</wp:posOffset>
                      </wp:positionH>
                      <wp:positionV relativeFrom="paragraph">
                        <wp:posOffset>149225</wp:posOffset>
                      </wp:positionV>
                      <wp:extent cx="2352675" cy="304800"/>
                      <wp:effectExtent l="9525" t="7620" r="9525" b="11430"/>
                      <wp:wrapNone/>
                      <wp:docPr id="13"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E82F13" w:rsidRPr="000C42BE" w:rsidRDefault="00E82F13" w:rsidP="00B2734C">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8</w:t>
                                  </w:r>
                                  <w:r w:rsidRPr="000C42BE">
                                    <w:rPr>
                                      <w:rFonts w:ascii="Arial" w:hAnsi="Arial" w:cs="Arial"/>
                                      <w:b/>
                                      <w:color w:val="000000"/>
                                      <w:highlight w:val="yellow"/>
                                    </w:rPr>
                                    <w:t>.Etkinlik yapılacak.</w:t>
                                  </w:r>
                                </w:p>
                                <w:p w:rsidR="00E82F13" w:rsidRDefault="00E82F13" w:rsidP="00B273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0" o:spid="_x0000_s1043" style="position:absolute;left:0;text-align:left;margin-left:170.8pt;margin-top:11.75pt;width:185.25pt;height:2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" fillcolor="yellow">
                      <v:textbox>
                        <w:txbxContent>
                          <w:p w:rsidR="00E82F13" w:rsidRPr="000C42BE" w:rsidRDefault="00E82F13" w:rsidP="00B2734C">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8</w:t>
                            </w:r>
                            <w:r w:rsidRPr="000C42BE">
                              <w:rPr>
                                <w:rFonts w:ascii="Arial" w:hAnsi="Arial" w:cs="Arial"/>
                                <w:b/>
                                <w:color w:val="000000"/>
                                <w:highlight w:val="yellow"/>
                              </w:rPr>
                              <w:t>.Etkinlik yapılacak.</w:t>
                            </w:r>
                          </w:p>
                          <w:p w:rsidR="00E82F13" w:rsidRDefault="00E82F13" w:rsidP="00B2734C"/>
                        </w:txbxContent>
                      </v:textbox>
                    </v:roundrect>
                  </w:pict>
                </mc:Fallback>
              </mc:AlternateContent>
            </w:r>
          </w:p>
          <w:p w:rsidR="00344BFC" w:rsidRPr="00995D42" w:rsidRDefault="00344BFC" w:rsidP="00344BFC">
            <w:pPr>
              <w:pStyle w:val="NormalWeb"/>
              <w:shd w:val="clear" w:color="auto" w:fill="FFFFFF"/>
              <w:spacing w:before="0" w:beforeAutospacing="0" w:after="0" w:afterAutospacing="0" w:line="390" w:lineRule="atLeast"/>
              <w:rPr>
                <w:rFonts w:ascii="Calibri" w:hAnsi="Calibri" w:cs="Calibri"/>
                <w:color w:val="2C2F34"/>
                <w:sz w:val="22"/>
                <w:szCs w:val="22"/>
              </w:rPr>
            </w:pPr>
            <w:r w:rsidRPr="00995D42">
              <w:rPr>
                <w:rStyle w:val="Gl"/>
                <w:rFonts w:ascii="Calibri" w:hAnsi="Calibri" w:cs="Calibri"/>
                <w:color w:val="2C2F34"/>
                <w:sz w:val="22"/>
                <w:szCs w:val="22"/>
                <w:bdr w:val="none" w:sz="0" w:space="0" w:color="auto" w:frame="1"/>
              </w:rPr>
              <w:t>“Hangi yenilenebilir enerji kaynağından enerji üretmek ekolojik dengeye daha az zarar verir?” sorusunun cevabını “Yosun Pilleri” metninden hareketle düşününüz. Cevabınızı, günlük hayattan örneklerle destekleyerek aşağıya bilgilendirici bir metin yazınız.</w:t>
            </w:r>
          </w:p>
          <w:p w:rsidR="00344BFC" w:rsidRPr="00995D42" w:rsidRDefault="00344BFC" w:rsidP="00344BFC">
            <w:pPr>
              <w:numPr>
                <w:ilvl w:val="0"/>
                <w:numId w:val="18"/>
              </w:numPr>
              <w:shd w:val="clear" w:color="auto" w:fill="FFFFFF"/>
              <w:ind w:left="300"/>
              <w:jc w:val="both"/>
              <w:rPr>
                <w:rFonts w:ascii="Calibri" w:hAnsi="Calibri" w:cs="Calibri"/>
                <w:color w:val="2C2F34"/>
                <w:sz w:val="22"/>
                <w:szCs w:val="22"/>
              </w:rPr>
            </w:pPr>
            <w:r w:rsidRPr="00995D42">
              <w:rPr>
                <w:rStyle w:val="Gl"/>
                <w:rFonts w:ascii="Calibri" w:hAnsi="Calibri" w:cs="Calibri"/>
                <w:color w:val="FF0000"/>
                <w:sz w:val="22"/>
                <w:szCs w:val="22"/>
                <w:bdr w:val="none" w:sz="0" w:space="0" w:color="auto" w:frame="1"/>
              </w:rPr>
              <w:t>Cevap</w:t>
            </w:r>
            <w:r w:rsidRPr="00995D42">
              <w:rPr>
                <w:rFonts w:ascii="Calibri" w:hAnsi="Calibri" w:cs="Calibri"/>
                <w:color w:val="2C2F34"/>
                <w:sz w:val="22"/>
                <w:szCs w:val="22"/>
              </w:rPr>
              <w:t>: Yosun pilleri daha kolay üretimi sayesinde güneş enerjisi gibi çok bulunabilen enerji kaynağından daha ucuz maliyetli olabilir. Bu enerji kaynakları doğaya zarar vermemesi açısından harika bir kaynaktırlar. Bence güneşten elde edilen enerji ekolojik dengeye daha az zarar verir. Çünkü güneş ısı ve yaydığı enerji bakımından herkese gereken miktarı göndermekte ve kullanımı açısından kendisi zarar görmemektedir.</w:t>
            </w:r>
          </w:p>
          <w:p w:rsidR="005B7058" w:rsidRPr="00995D42" w:rsidRDefault="005B7058" w:rsidP="00E82F13">
            <w:pPr>
              <w:spacing w:before="20" w:after="20"/>
              <w:rPr>
                <w:rFonts w:ascii="Calibri" w:hAnsi="Calibri" w:cs="Calibri"/>
                <w:color w:val="FF0000"/>
                <w:sz w:val="22"/>
                <w:szCs w:val="22"/>
              </w:rPr>
            </w:pPr>
          </w:p>
          <w:p w:rsidR="00E82F13" w:rsidRPr="00995D42" w:rsidRDefault="00E82F13" w:rsidP="00E82F13">
            <w:pPr>
              <w:spacing w:before="20" w:after="20"/>
              <w:ind w:left="765"/>
              <w:jc w:val="center"/>
              <w:rPr>
                <w:rFonts w:ascii="Calibri" w:hAnsi="Calibri" w:cs="Calibri"/>
                <w:color w:val="FF0000"/>
                <w:sz w:val="22"/>
                <w:szCs w:val="22"/>
              </w:rPr>
            </w:pPr>
            <w:r w:rsidRPr="00995D42">
              <w:rPr>
                <w:rFonts w:ascii="Calibri" w:hAnsi="Calibri" w:cs="Calibri"/>
                <w:color w:val="FF0000"/>
                <w:sz w:val="22"/>
                <w:szCs w:val="22"/>
              </w:rPr>
              <w:t>Diğer metnin hazırlık çalışması verilecek.</w:t>
            </w:r>
          </w:p>
          <w:p w:rsidR="005B7058" w:rsidRPr="00995D42" w:rsidRDefault="005B7058" w:rsidP="005B7058">
            <w:pPr>
              <w:numPr>
                <w:ilvl w:val="0"/>
                <w:numId w:val="6"/>
              </w:numPr>
              <w:rPr>
                <w:rFonts w:ascii="Calibri" w:hAnsi="Calibri" w:cs="Calibri"/>
                <w:sz w:val="22"/>
                <w:szCs w:val="22"/>
              </w:rPr>
            </w:pPr>
            <w:r w:rsidRPr="00995D42">
              <w:rPr>
                <w:rFonts w:ascii="Calibri" w:hAnsi="Calibri" w:cs="Calibri"/>
                <w:sz w:val="22"/>
                <w:szCs w:val="22"/>
              </w:rPr>
              <w:t xml:space="preserve">Çizgi roman hakkında araştırma yapınız ve edindiğiniz bilgileri defterinize not ediniz. </w:t>
            </w:r>
          </w:p>
          <w:p w:rsidR="005B7058" w:rsidRPr="00995D42" w:rsidRDefault="005B7058" w:rsidP="005B7058">
            <w:pPr>
              <w:numPr>
                <w:ilvl w:val="0"/>
                <w:numId w:val="6"/>
              </w:numPr>
              <w:rPr>
                <w:rFonts w:ascii="Calibri" w:hAnsi="Calibri" w:cs="Calibri"/>
                <w:sz w:val="22"/>
                <w:szCs w:val="22"/>
              </w:rPr>
            </w:pPr>
            <w:r w:rsidRPr="00995D42">
              <w:rPr>
                <w:rFonts w:ascii="Calibri" w:hAnsi="Calibri" w:cs="Calibri"/>
                <w:sz w:val="22"/>
                <w:szCs w:val="22"/>
              </w:rPr>
              <w:t xml:space="preserve"> Geçmişte veya günümüzde yaşamış bir Türk bilim insanının hayatı ve çalışmaları hak</w:t>
            </w:r>
            <w:r w:rsidRPr="00995D42">
              <w:rPr>
                <w:rFonts w:ascii="Calibri" w:hAnsi="Calibri" w:cs="Calibri"/>
                <w:sz w:val="22"/>
                <w:szCs w:val="22"/>
              </w:rPr>
              <w:t xml:space="preserve">kında araştırma yapınız. </w:t>
            </w:r>
          </w:p>
          <w:p w:rsidR="001F5E4D" w:rsidRPr="00995D42" w:rsidRDefault="005B7058" w:rsidP="005B7058">
            <w:pPr>
              <w:numPr>
                <w:ilvl w:val="0"/>
                <w:numId w:val="6"/>
              </w:numPr>
              <w:rPr>
                <w:rFonts w:ascii="Calibri" w:hAnsi="Calibri" w:cs="Calibri"/>
                <w:sz w:val="22"/>
                <w:szCs w:val="22"/>
              </w:rPr>
            </w:pPr>
            <w:r w:rsidRPr="00995D42">
              <w:rPr>
                <w:rFonts w:ascii="Calibri" w:hAnsi="Calibri" w:cs="Calibri"/>
                <w:sz w:val="22"/>
                <w:szCs w:val="22"/>
              </w:rPr>
              <w:t xml:space="preserve">Hazırlıklı konuşma yapmak amacıyla bir teknolojik aletin zaman içindeki gelişimini araştırınız. </w:t>
            </w:r>
          </w:p>
          <w:p w:rsidR="005B7058" w:rsidRPr="00995D42" w:rsidRDefault="005B7058" w:rsidP="005B7058">
            <w:pPr>
              <w:numPr>
                <w:ilvl w:val="0"/>
                <w:numId w:val="6"/>
              </w:numPr>
              <w:rPr>
                <w:rFonts w:ascii="Calibri" w:hAnsi="Calibri" w:cs="Calibri"/>
                <w:sz w:val="22"/>
                <w:szCs w:val="22"/>
              </w:rPr>
            </w:pPr>
            <w:r w:rsidRPr="00995D42">
              <w:rPr>
                <w:rFonts w:ascii="Calibri" w:hAnsi="Calibri" w:cs="Calibri"/>
                <w:sz w:val="22"/>
                <w:szCs w:val="22"/>
              </w:rPr>
              <w:t xml:space="preserve">Yapacağınız hazırlıklı konuşmayı destekleyecek görseller belirleyiniz. </w:t>
            </w:r>
          </w:p>
          <w:p w:rsidR="005B7058" w:rsidRPr="00995D42" w:rsidRDefault="005B7058" w:rsidP="005B7058">
            <w:pPr>
              <w:numPr>
                <w:ilvl w:val="0"/>
                <w:numId w:val="6"/>
              </w:numPr>
              <w:rPr>
                <w:rFonts w:ascii="Calibri" w:hAnsi="Calibri" w:cs="Calibri"/>
                <w:sz w:val="22"/>
                <w:szCs w:val="22"/>
              </w:rPr>
            </w:pPr>
            <w:r w:rsidRPr="00995D42">
              <w:rPr>
                <w:rFonts w:ascii="Calibri" w:hAnsi="Calibri" w:cs="Calibri"/>
                <w:sz w:val="22"/>
                <w:szCs w:val="22"/>
              </w:rPr>
              <w:t>Hazırlıklı konuşmanızı yapmadan önce mutlaka evde prova yapınız</w:t>
            </w:r>
          </w:p>
          <w:p w:rsidR="00E82F13" w:rsidRPr="005B3C7F" w:rsidRDefault="00E82F13" w:rsidP="005B7058">
            <w:pPr>
              <w:ind w:left="360"/>
              <w:rPr>
                <w:rFonts w:ascii="Calibri" w:hAnsi="Calibri" w:cs="Calibri"/>
                <w:sz w:val="22"/>
                <w:szCs w:val="22"/>
              </w:rPr>
            </w:pPr>
          </w:p>
        </w:tc>
      </w:tr>
    </w:tbl>
    <w:p w:rsidR="00AB236C" w:rsidRPr="00EA2D6F" w:rsidRDefault="009A1A71" w:rsidP="00AB236C">
      <w:pPr>
        <w:jc w:val="both"/>
        <w:rPr>
          <w:rFonts w:ascii="Calibri" w:hAnsi="Calibri" w:cs="Calibri"/>
          <w:b/>
          <w:bCs/>
          <w:color w:val="000000"/>
          <w:sz w:val="22"/>
          <w:szCs w:val="22"/>
        </w:rPr>
      </w:pPr>
      <w:r w:rsidRPr="00EA2D6F">
        <w:rPr>
          <w:rFonts w:ascii="Calibri" w:hAnsi="Calibri" w:cs="Calibri"/>
          <w:b/>
          <w:bCs/>
          <w:color w:val="000000"/>
          <w:sz w:val="22"/>
          <w:szCs w:val="22"/>
        </w:rPr>
        <w:lastRenderedPageBreak/>
        <w:t xml:space="preserve">               </w:t>
      </w:r>
    </w:p>
    <w:p w:rsidR="00AB236C" w:rsidRPr="00EA2D6F" w:rsidRDefault="00AB236C" w:rsidP="00AB236C">
      <w:pPr>
        <w:jc w:val="both"/>
        <w:rPr>
          <w:rFonts w:ascii="Calibri" w:hAnsi="Calibri" w:cs="Calibri"/>
          <w:b/>
          <w:bCs/>
          <w:color w:val="000000"/>
          <w:sz w:val="22"/>
          <w:szCs w:val="22"/>
        </w:rPr>
      </w:pPr>
      <w:r w:rsidRPr="00EA2D6F">
        <w:rPr>
          <w:rFonts w:ascii="Calibri" w:hAnsi="Calibri" w:cs="Calibri"/>
          <w:b/>
          <w:bCs/>
          <w:color w:val="000000"/>
          <w:sz w:val="22"/>
          <w:szCs w:val="22"/>
        </w:rPr>
        <w:t>BÖLÜM III</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6"/>
        <w:gridCol w:w="6092"/>
      </w:tblGrid>
      <w:tr w:rsidR="00AB236C" w:rsidRPr="00EA2D6F">
        <w:tblPrEx>
          <w:tblCellMar>
            <w:top w:w="0" w:type="dxa"/>
            <w:bottom w:w="0" w:type="dxa"/>
          </w:tblCellMar>
        </w:tblPrEx>
        <w:trPr>
          <w:trHeight w:val="184"/>
        </w:trPr>
        <w:tc>
          <w:tcPr>
            <w:tcW w:w="4140" w:type="dxa"/>
          </w:tcPr>
          <w:p w:rsidR="00AB236C" w:rsidRPr="00EA2D6F" w:rsidRDefault="00AB236C" w:rsidP="00AB236C">
            <w:pPr>
              <w:spacing w:before="20" w:after="20"/>
              <w:jc w:val="both"/>
              <w:rPr>
                <w:rFonts w:ascii="Calibri" w:hAnsi="Calibri" w:cs="Calibri"/>
                <w:color w:val="000000"/>
                <w:sz w:val="22"/>
                <w:szCs w:val="22"/>
              </w:rPr>
            </w:pPr>
            <w:r w:rsidRPr="00EA2D6F">
              <w:rPr>
                <w:rFonts w:ascii="Calibri" w:hAnsi="Calibri" w:cs="Calibri"/>
                <w:color w:val="000000"/>
                <w:sz w:val="22"/>
                <w:szCs w:val="22"/>
              </w:rPr>
              <w:t>Ölçme-Değerlendirme</w:t>
            </w:r>
          </w:p>
        </w:tc>
        <w:tc>
          <w:tcPr>
            <w:tcW w:w="5568" w:type="dxa"/>
          </w:tcPr>
          <w:p w:rsidR="00AB236C" w:rsidRPr="00EA2D6F" w:rsidRDefault="00AB236C" w:rsidP="00AB236C">
            <w:pPr>
              <w:spacing w:before="20" w:after="20"/>
              <w:jc w:val="both"/>
              <w:rPr>
                <w:rFonts w:ascii="Calibri" w:hAnsi="Calibri" w:cs="Calibri"/>
                <w:b/>
                <w:bCs/>
                <w:color w:val="000000"/>
                <w:sz w:val="22"/>
                <w:szCs w:val="22"/>
              </w:rPr>
            </w:pPr>
          </w:p>
        </w:tc>
      </w:tr>
      <w:tr w:rsidR="00AB236C" w:rsidRPr="00EA2D6F">
        <w:tblPrEx>
          <w:tblCellMar>
            <w:top w:w="0" w:type="dxa"/>
            <w:bottom w:w="0" w:type="dxa"/>
          </w:tblCellMar>
        </w:tblPrEx>
        <w:trPr>
          <w:trHeight w:val="346"/>
        </w:trPr>
        <w:tc>
          <w:tcPr>
            <w:tcW w:w="4140" w:type="dxa"/>
          </w:tcPr>
          <w:p w:rsidR="00AB236C" w:rsidRPr="00EA2D6F" w:rsidRDefault="00AB236C" w:rsidP="00AB236C">
            <w:pPr>
              <w:spacing w:before="20" w:after="20"/>
              <w:rPr>
                <w:rFonts w:ascii="Calibri" w:hAnsi="Calibri" w:cs="Calibri"/>
                <w:color w:val="000000"/>
                <w:sz w:val="22"/>
                <w:szCs w:val="22"/>
              </w:rPr>
            </w:pPr>
            <w:r w:rsidRPr="00EA2D6F">
              <w:rPr>
                <w:rFonts w:ascii="Calibri" w:hAnsi="Calibri" w:cs="Calibri"/>
                <w:color w:val="000000"/>
                <w:sz w:val="22"/>
                <w:szCs w:val="22"/>
              </w:rPr>
              <w:t>•  Bireysel öğrenme etkinliklerine yönelik Ölçme-Değerlendirme</w:t>
            </w:r>
          </w:p>
          <w:p w:rsidR="00AB236C" w:rsidRPr="00EA2D6F" w:rsidRDefault="00AB236C" w:rsidP="00AB236C">
            <w:pPr>
              <w:spacing w:before="20" w:after="20"/>
              <w:rPr>
                <w:rFonts w:ascii="Calibri" w:hAnsi="Calibri" w:cs="Calibri"/>
                <w:color w:val="000000"/>
                <w:sz w:val="22"/>
                <w:szCs w:val="22"/>
              </w:rPr>
            </w:pPr>
            <w:r w:rsidRPr="00EA2D6F">
              <w:rPr>
                <w:rFonts w:ascii="Calibri" w:hAnsi="Calibri" w:cs="Calibri"/>
                <w:color w:val="000000"/>
                <w:sz w:val="22"/>
                <w:szCs w:val="22"/>
              </w:rPr>
              <w:t>•  Grupla öğrenme etkinliklerine yönelik Ölçme-Değerlendirme</w:t>
            </w:r>
          </w:p>
          <w:p w:rsidR="00AB236C" w:rsidRPr="00EA2D6F" w:rsidRDefault="00AB236C" w:rsidP="00AB236C">
            <w:pPr>
              <w:spacing w:before="20" w:after="20"/>
              <w:rPr>
                <w:rFonts w:ascii="Calibri" w:hAnsi="Calibri" w:cs="Calibri"/>
                <w:color w:val="000000"/>
                <w:sz w:val="22"/>
                <w:szCs w:val="22"/>
              </w:rPr>
            </w:pPr>
            <w:r w:rsidRPr="00EA2D6F">
              <w:rPr>
                <w:rFonts w:ascii="Calibri" w:hAnsi="Calibri" w:cs="Calibri"/>
                <w:color w:val="000000"/>
                <w:sz w:val="22"/>
                <w:szCs w:val="22"/>
              </w:rPr>
              <w:t xml:space="preserve">•  Öğrenme güçlüğü olan öğrenciler ve ileri düzeyde öğrenme hızında olan öğrenciler için ek Ölçme-Değerlendirme etkinlikleri </w:t>
            </w:r>
          </w:p>
        </w:tc>
        <w:tc>
          <w:tcPr>
            <w:tcW w:w="5568" w:type="dxa"/>
          </w:tcPr>
          <w:p w:rsidR="00DD32B7" w:rsidRPr="00995D42" w:rsidRDefault="00DD32B7" w:rsidP="00DD32B7">
            <w:pPr>
              <w:numPr>
                <w:ilvl w:val="0"/>
                <w:numId w:val="3"/>
              </w:numPr>
              <w:rPr>
                <w:rFonts w:ascii="Calibri" w:hAnsi="Calibri" w:cs="Calibri"/>
                <w:bCs/>
                <w:sz w:val="22"/>
                <w:szCs w:val="22"/>
              </w:rPr>
            </w:pPr>
            <w:r w:rsidRPr="00995D42">
              <w:rPr>
                <w:rFonts w:ascii="Calibri" w:hAnsi="Calibri" w:cs="Calibri"/>
                <w:bCs/>
                <w:sz w:val="22"/>
                <w:szCs w:val="22"/>
              </w:rPr>
              <w:t>Enerjinin nasıl elde edildiğini, üretildiğini biliyor musunuz?</w:t>
            </w:r>
          </w:p>
          <w:p w:rsidR="00E82F13" w:rsidRPr="00995D42" w:rsidRDefault="00DD32B7" w:rsidP="00DD32B7">
            <w:pPr>
              <w:pStyle w:val="GvdeMetniGirintisi"/>
              <w:numPr>
                <w:ilvl w:val="0"/>
                <w:numId w:val="3"/>
              </w:numPr>
              <w:jc w:val="left"/>
              <w:rPr>
                <w:rFonts w:ascii="Calibri" w:hAnsi="Calibri" w:cs="Calibri"/>
                <w:bCs/>
                <w:sz w:val="22"/>
                <w:szCs w:val="22"/>
              </w:rPr>
            </w:pPr>
            <w:r w:rsidRPr="00995D42">
              <w:rPr>
                <w:rFonts w:ascii="Calibri" w:hAnsi="Calibri" w:cs="Calibri"/>
                <w:bCs/>
                <w:sz w:val="22"/>
                <w:szCs w:val="22"/>
                <w:lang w:val="tr-TR"/>
              </w:rPr>
              <w:t>Öğrendiğiniz</w:t>
            </w:r>
            <w:r w:rsidRPr="00995D42">
              <w:rPr>
                <w:rFonts w:ascii="Calibri" w:hAnsi="Calibri" w:cs="Calibri"/>
                <w:bCs/>
                <w:sz w:val="22"/>
                <w:szCs w:val="22"/>
              </w:rPr>
              <w:t xml:space="preserve"> enerji üretim kaynakları var mı? Varsa açıklayınız.</w:t>
            </w:r>
          </w:p>
          <w:p w:rsidR="009C0E47" w:rsidRPr="00DA05B9" w:rsidRDefault="00D97B4A" w:rsidP="00DD32B7">
            <w:pPr>
              <w:pStyle w:val="GvdeMetniGirintisi"/>
              <w:numPr>
                <w:ilvl w:val="0"/>
                <w:numId w:val="3"/>
              </w:numPr>
              <w:jc w:val="left"/>
              <w:rPr>
                <w:rFonts w:ascii="Calibri" w:hAnsi="Calibri" w:cs="Calibri"/>
                <w:b/>
                <w:sz w:val="22"/>
                <w:szCs w:val="22"/>
                <w:lang w:val="tr-TR" w:eastAsia="tr-TR"/>
              </w:rPr>
            </w:pPr>
            <w:r>
              <w:rPr>
                <w:noProof/>
                <w:lang w:val="tr-TR" w:eastAsia="tr-TR"/>
              </w:rPr>
              <w:lastRenderedPageBreak/>
              <w:drawing>
                <wp:inline distT="0" distB="0" distL="0" distR="0">
                  <wp:extent cx="2790825" cy="1876425"/>
                  <wp:effectExtent l="0" t="0" r="0" b="0"/>
                  <wp:docPr id="5" name="Resim 5" descr="6.Sınıf Türkçe Dersi İsimler Sıfatlar ve Sıfat Tamlamaları Konusu Testi  Soru No : 4787 | Süper Soru | Testleri Çö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Sınıf Türkçe Dersi İsimler Sıfatlar ve Sıfat Tamlamaları Konusu Testi  Soru No : 4787 | Süper Soru | Testleri Çöz"/>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90825" cy="1876425"/>
                          </a:xfrm>
                          <a:prstGeom prst="rect">
                            <a:avLst/>
                          </a:prstGeom>
                          <a:noFill/>
                          <a:ln>
                            <a:noFill/>
                          </a:ln>
                        </pic:spPr>
                      </pic:pic>
                    </a:graphicData>
                  </a:graphic>
                </wp:inline>
              </w:drawing>
            </w:r>
          </w:p>
          <w:p w:rsidR="009C0E47" w:rsidRPr="00DA05B9" w:rsidRDefault="009C0E47" w:rsidP="00062B33">
            <w:pPr>
              <w:pStyle w:val="GvdeMetniGirintisi"/>
              <w:ind w:left="1125" w:firstLine="0"/>
              <w:jc w:val="left"/>
              <w:rPr>
                <w:rFonts w:ascii="Calibri" w:hAnsi="Calibri" w:cs="Calibri"/>
                <w:b/>
                <w:sz w:val="22"/>
                <w:szCs w:val="22"/>
                <w:lang w:val="tr-TR" w:eastAsia="tr-TR"/>
              </w:rPr>
            </w:pPr>
          </w:p>
        </w:tc>
      </w:tr>
      <w:tr w:rsidR="00AB236C" w:rsidRPr="00EA2D6F">
        <w:tblPrEx>
          <w:tblCellMar>
            <w:top w:w="0" w:type="dxa"/>
            <w:bottom w:w="0" w:type="dxa"/>
          </w:tblCellMar>
        </w:tblPrEx>
        <w:trPr>
          <w:trHeight w:val="184"/>
        </w:trPr>
        <w:tc>
          <w:tcPr>
            <w:tcW w:w="4140" w:type="dxa"/>
          </w:tcPr>
          <w:p w:rsidR="00AB236C" w:rsidRPr="00EA2D6F" w:rsidRDefault="00AB236C" w:rsidP="00AB236C">
            <w:pPr>
              <w:spacing w:before="20" w:after="20"/>
              <w:jc w:val="both"/>
              <w:rPr>
                <w:rFonts w:ascii="Calibri" w:hAnsi="Calibri" w:cs="Calibri"/>
                <w:color w:val="000000"/>
                <w:sz w:val="22"/>
                <w:szCs w:val="22"/>
              </w:rPr>
            </w:pPr>
            <w:r w:rsidRPr="00EA2D6F">
              <w:rPr>
                <w:rFonts w:ascii="Calibri" w:hAnsi="Calibri" w:cs="Calibri"/>
                <w:color w:val="000000"/>
                <w:sz w:val="22"/>
                <w:szCs w:val="22"/>
              </w:rPr>
              <w:lastRenderedPageBreak/>
              <w:t xml:space="preserve">Dersin Diğer Derslerle İlişkisi </w:t>
            </w:r>
          </w:p>
        </w:tc>
        <w:tc>
          <w:tcPr>
            <w:tcW w:w="5568" w:type="dxa"/>
          </w:tcPr>
          <w:p w:rsidR="00AB236C" w:rsidRPr="00EA2D6F" w:rsidRDefault="00B65428" w:rsidP="00C768E1">
            <w:pPr>
              <w:spacing w:before="20" w:after="20"/>
              <w:rPr>
                <w:rFonts w:ascii="Calibri" w:hAnsi="Calibri" w:cs="Calibri"/>
                <w:bCs/>
                <w:color w:val="000000"/>
                <w:sz w:val="22"/>
                <w:szCs w:val="22"/>
              </w:rPr>
            </w:pPr>
            <w:r w:rsidRPr="00EA2D6F">
              <w:rPr>
                <w:rFonts w:ascii="Calibri" w:hAnsi="Calibri" w:cs="Calibri"/>
                <w:bCs/>
                <w:color w:val="000000"/>
                <w:sz w:val="22"/>
                <w:szCs w:val="22"/>
              </w:rPr>
              <w:t xml:space="preserve"> Okurken s</w:t>
            </w:r>
            <w:r w:rsidR="00AB236C" w:rsidRPr="00EA2D6F">
              <w:rPr>
                <w:rFonts w:ascii="Calibri" w:hAnsi="Calibri" w:cs="Calibri"/>
                <w:bCs/>
                <w:color w:val="000000"/>
                <w:sz w:val="22"/>
                <w:szCs w:val="22"/>
              </w:rPr>
              <w:t>esli okuma kurallarına,</w:t>
            </w:r>
            <w:r w:rsidRPr="00EA2D6F">
              <w:rPr>
                <w:rFonts w:ascii="Calibri" w:hAnsi="Calibri" w:cs="Calibri"/>
                <w:bCs/>
                <w:color w:val="000000"/>
                <w:sz w:val="22"/>
                <w:szCs w:val="22"/>
              </w:rPr>
              <w:t xml:space="preserve"> </w:t>
            </w:r>
            <w:r w:rsidR="00AB236C" w:rsidRPr="00EA2D6F">
              <w:rPr>
                <w:rFonts w:ascii="Calibri" w:hAnsi="Calibri" w:cs="Calibri"/>
                <w:bCs/>
                <w:color w:val="000000"/>
                <w:sz w:val="22"/>
                <w:szCs w:val="22"/>
              </w:rPr>
              <w:t>yazarken imla ve noktalamaya diğer derslerde de dikkat etmeleri sağlanır.</w:t>
            </w:r>
          </w:p>
        </w:tc>
      </w:tr>
    </w:tbl>
    <w:p w:rsidR="00D235F0" w:rsidRPr="00EA2D6F" w:rsidRDefault="00D235F0" w:rsidP="00AB236C">
      <w:pPr>
        <w:jc w:val="both"/>
        <w:rPr>
          <w:rFonts w:ascii="Calibri" w:hAnsi="Calibri" w:cs="Calibri"/>
          <w:b/>
          <w:bCs/>
          <w:color w:val="000000"/>
          <w:sz w:val="22"/>
          <w:szCs w:val="22"/>
        </w:rPr>
      </w:pPr>
    </w:p>
    <w:p w:rsidR="00AB236C" w:rsidRPr="00EA2D6F" w:rsidRDefault="00AB236C" w:rsidP="00AB236C">
      <w:pPr>
        <w:jc w:val="both"/>
        <w:rPr>
          <w:rFonts w:ascii="Calibri" w:hAnsi="Calibri" w:cs="Calibri"/>
          <w:b/>
          <w:bCs/>
          <w:color w:val="000000"/>
          <w:sz w:val="22"/>
          <w:szCs w:val="22"/>
        </w:rPr>
      </w:pPr>
      <w:r w:rsidRPr="00EA2D6F">
        <w:rPr>
          <w:rFonts w:ascii="Calibri" w:hAnsi="Calibri" w:cs="Calibri"/>
          <w:b/>
          <w:bCs/>
          <w:color w:val="000000"/>
          <w:sz w:val="22"/>
          <w:szCs w:val="22"/>
        </w:rPr>
        <w:t xml:space="preserve">BÖLÜM IV </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5"/>
        <w:gridCol w:w="6553"/>
      </w:tblGrid>
      <w:tr w:rsidR="00AB236C" w:rsidRPr="00EA2D6F">
        <w:tblPrEx>
          <w:tblCellMar>
            <w:top w:w="0" w:type="dxa"/>
            <w:bottom w:w="0" w:type="dxa"/>
          </w:tblCellMar>
        </w:tblPrEx>
        <w:trPr>
          <w:trHeight w:val="323"/>
        </w:trPr>
        <w:tc>
          <w:tcPr>
            <w:tcW w:w="3155" w:type="dxa"/>
          </w:tcPr>
          <w:p w:rsidR="00AB236C" w:rsidRPr="00EA2D6F" w:rsidRDefault="00AB236C" w:rsidP="00AB236C">
            <w:pPr>
              <w:spacing w:before="20" w:after="20"/>
              <w:rPr>
                <w:rFonts w:ascii="Calibri" w:hAnsi="Calibri" w:cs="Calibri"/>
                <w:color w:val="000000"/>
                <w:sz w:val="22"/>
                <w:szCs w:val="22"/>
              </w:rPr>
            </w:pPr>
            <w:r w:rsidRPr="00EA2D6F">
              <w:rPr>
                <w:rFonts w:ascii="Calibri" w:hAnsi="Calibri" w:cs="Calibri"/>
                <w:color w:val="000000"/>
                <w:sz w:val="22"/>
                <w:szCs w:val="22"/>
              </w:rPr>
              <w:t xml:space="preserve">Plânın Uygulanmasına İlişkin Açıklamalar </w:t>
            </w:r>
          </w:p>
        </w:tc>
        <w:tc>
          <w:tcPr>
            <w:tcW w:w="6553" w:type="dxa"/>
          </w:tcPr>
          <w:p w:rsidR="00AB236C" w:rsidRPr="00EA2D6F" w:rsidRDefault="00AB236C" w:rsidP="00AB236C">
            <w:pPr>
              <w:spacing w:before="20" w:after="20"/>
              <w:jc w:val="both"/>
              <w:rPr>
                <w:rFonts w:ascii="Calibri" w:hAnsi="Calibri" w:cs="Calibri"/>
                <w:b/>
                <w:bCs/>
                <w:color w:val="000000"/>
                <w:sz w:val="22"/>
                <w:szCs w:val="22"/>
              </w:rPr>
            </w:pPr>
          </w:p>
        </w:tc>
      </w:tr>
    </w:tbl>
    <w:p w:rsidR="00723CC1" w:rsidRPr="00EA2D6F" w:rsidRDefault="00AB236C" w:rsidP="00EA3757">
      <w:pPr>
        <w:tabs>
          <w:tab w:val="right" w:pos="9070"/>
        </w:tabs>
        <w:rPr>
          <w:rFonts w:ascii="Calibri" w:hAnsi="Calibri" w:cs="Calibri"/>
          <w:b/>
          <w:color w:val="000000"/>
          <w:sz w:val="22"/>
          <w:szCs w:val="22"/>
        </w:rPr>
      </w:pPr>
      <w:r w:rsidRPr="00EA2D6F">
        <w:rPr>
          <w:rFonts w:ascii="Calibri" w:hAnsi="Calibri" w:cs="Calibri"/>
          <w:b/>
          <w:color w:val="000000"/>
          <w:sz w:val="22"/>
          <w:szCs w:val="22"/>
        </w:rPr>
        <w:t xml:space="preserve">                        </w:t>
      </w:r>
      <w:r w:rsidR="00EA3757" w:rsidRPr="00EA2D6F">
        <w:rPr>
          <w:rFonts w:ascii="Calibri" w:hAnsi="Calibri" w:cs="Calibri"/>
          <w:b/>
          <w:color w:val="000000"/>
          <w:sz w:val="22"/>
          <w:szCs w:val="22"/>
        </w:rPr>
        <w:t xml:space="preserve">           </w:t>
      </w:r>
    </w:p>
    <w:p w:rsidR="009E12C8" w:rsidRPr="00EA2D6F" w:rsidRDefault="00AB236C" w:rsidP="00181914">
      <w:pPr>
        <w:rPr>
          <w:rFonts w:ascii="Calibri" w:hAnsi="Calibri" w:cs="Calibri"/>
          <w:b/>
          <w:color w:val="0070C0"/>
          <w:sz w:val="22"/>
          <w:szCs w:val="22"/>
        </w:rPr>
      </w:pPr>
      <w:r w:rsidRPr="00EA2D6F">
        <w:rPr>
          <w:rFonts w:ascii="Calibri" w:hAnsi="Calibri" w:cs="Calibri"/>
          <w:b/>
          <w:color w:val="000000"/>
          <w:sz w:val="22"/>
          <w:szCs w:val="22"/>
        </w:rPr>
        <w:t xml:space="preserve">Türkçe Öğretmeni                                                                   </w:t>
      </w:r>
      <w:r w:rsidR="00D06F31" w:rsidRPr="00EA2D6F">
        <w:rPr>
          <w:rFonts w:ascii="Calibri" w:hAnsi="Calibri" w:cs="Calibri"/>
          <w:b/>
          <w:color w:val="000000"/>
          <w:sz w:val="22"/>
          <w:szCs w:val="22"/>
        </w:rPr>
        <w:t xml:space="preserve">             </w:t>
      </w:r>
      <w:r w:rsidRPr="00EA2D6F">
        <w:rPr>
          <w:rFonts w:ascii="Calibri" w:hAnsi="Calibri" w:cs="Calibri"/>
          <w:b/>
          <w:color w:val="000000"/>
          <w:sz w:val="22"/>
          <w:szCs w:val="22"/>
        </w:rPr>
        <w:t xml:space="preserve">                                                                            </w:t>
      </w:r>
      <w:r w:rsidR="00EE15B2" w:rsidRPr="00EA2D6F">
        <w:rPr>
          <w:rFonts w:ascii="Calibri" w:hAnsi="Calibri" w:cs="Calibri"/>
          <w:b/>
          <w:color w:val="000000"/>
          <w:sz w:val="22"/>
          <w:szCs w:val="22"/>
        </w:rPr>
        <w:t xml:space="preserve">                                        </w:t>
      </w:r>
    </w:p>
    <w:p w:rsidR="00913059" w:rsidRPr="00EA2D6F" w:rsidRDefault="00913059" w:rsidP="00181914">
      <w:pPr>
        <w:rPr>
          <w:rFonts w:ascii="Calibri" w:hAnsi="Calibri" w:cs="Calibri"/>
          <w:b/>
          <w:color w:val="0070C0"/>
          <w:sz w:val="22"/>
          <w:szCs w:val="22"/>
        </w:rPr>
      </w:pPr>
    </w:p>
    <w:p w:rsidR="009E12C8" w:rsidRPr="00EA2D6F" w:rsidRDefault="00EE15B2" w:rsidP="00181914">
      <w:pPr>
        <w:rPr>
          <w:rFonts w:ascii="Calibri" w:hAnsi="Calibri" w:cs="Calibri"/>
          <w:b/>
          <w:color w:val="000000"/>
          <w:sz w:val="22"/>
          <w:szCs w:val="22"/>
        </w:rPr>
      </w:pPr>
      <w:r w:rsidRPr="00EA2D6F">
        <w:rPr>
          <w:rFonts w:ascii="Calibri" w:hAnsi="Calibri" w:cs="Calibri"/>
          <w:b/>
          <w:color w:val="000000"/>
          <w:sz w:val="22"/>
          <w:szCs w:val="22"/>
        </w:rPr>
        <w:t xml:space="preserve">       </w:t>
      </w:r>
    </w:p>
    <w:p w:rsidR="00EF6170" w:rsidRPr="00EA2D6F" w:rsidRDefault="009E12C8" w:rsidP="00181914">
      <w:pPr>
        <w:rPr>
          <w:rFonts w:ascii="Calibri" w:hAnsi="Calibri" w:cs="Calibri"/>
          <w:b/>
          <w:color w:val="000000"/>
          <w:sz w:val="22"/>
          <w:szCs w:val="22"/>
        </w:rPr>
      </w:pPr>
      <w:r w:rsidRPr="00EA2D6F">
        <w:rPr>
          <w:rFonts w:ascii="Calibri" w:hAnsi="Calibri" w:cs="Calibri"/>
          <w:b/>
          <w:color w:val="000000"/>
          <w:sz w:val="22"/>
          <w:szCs w:val="22"/>
        </w:rPr>
        <w:t xml:space="preserve"> </w:t>
      </w:r>
      <w:r w:rsidR="00EE15B2" w:rsidRPr="00EA2D6F">
        <w:rPr>
          <w:rFonts w:ascii="Calibri" w:hAnsi="Calibri" w:cs="Calibri"/>
          <w:b/>
          <w:color w:val="000000"/>
          <w:sz w:val="22"/>
          <w:szCs w:val="22"/>
        </w:rPr>
        <w:t xml:space="preserve">                                           </w:t>
      </w:r>
      <w:r w:rsidRPr="00EA2D6F">
        <w:rPr>
          <w:rFonts w:ascii="Calibri" w:hAnsi="Calibri" w:cs="Calibri"/>
          <w:b/>
          <w:color w:val="000000"/>
          <w:sz w:val="22"/>
          <w:szCs w:val="22"/>
        </w:rPr>
        <w:t xml:space="preserve">                                               </w:t>
      </w:r>
      <w:r w:rsidR="00EE15B2" w:rsidRPr="00EA2D6F">
        <w:rPr>
          <w:rFonts w:ascii="Calibri" w:hAnsi="Calibri" w:cs="Calibri"/>
          <w:b/>
          <w:color w:val="000000"/>
          <w:sz w:val="22"/>
          <w:szCs w:val="22"/>
        </w:rPr>
        <w:t xml:space="preserve">   </w:t>
      </w:r>
      <w:r w:rsidRPr="00EA2D6F">
        <w:rPr>
          <w:rFonts w:ascii="Calibri" w:hAnsi="Calibri" w:cs="Calibri"/>
          <w:b/>
          <w:color w:val="000000"/>
          <w:sz w:val="22"/>
          <w:szCs w:val="22"/>
        </w:rPr>
        <w:t xml:space="preserve">                   </w:t>
      </w:r>
      <w:r w:rsidR="00031513" w:rsidRPr="00EA2D6F">
        <w:rPr>
          <w:rFonts w:ascii="Calibri" w:hAnsi="Calibri" w:cs="Calibri"/>
          <w:b/>
          <w:color w:val="000000"/>
          <w:sz w:val="22"/>
          <w:szCs w:val="22"/>
        </w:rPr>
        <w:t>Okul Müdür</w:t>
      </w:r>
      <w:r w:rsidR="00245CBD" w:rsidRPr="00EA2D6F">
        <w:rPr>
          <w:rFonts w:ascii="Calibri" w:hAnsi="Calibri" w:cs="Calibri"/>
          <w:b/>
          <w:color w:val="000000"/>
          <w:sz w:val="22"/>
          <w:szCs w:val="22"/>
        </w:rPr>
        <w:t>ü</w:t>
      </w:r>
      <w:r w:rsidR="00AB236C" w:rsidRPr="00EA2D6F">
        <w:rPr>
          <w:rFonts w:ascii="Calibri" w:hAnsi="Calibri" w:cs="Calibri"/>
          <w:b/>
          <w:color w:val="000000"/>
          <w:sz w:val="22"/>
          <w:szCs w:val="22"/>
        </w:rPr>
        <w:t xml:space="preserve">   </w:t>
      </w:r>
    </w:p>
    <w:p w:rsidR="00B81080" w:rsidRPr="00EA2D6F" w:rsidRDefault="00B81080" w:rsidP="00181914">
      <w:pPr>
        <w:rPr>
          <w:rFonts w:ascii="Calibri" w:hAnsi="Calibri" w:cs="Calibri"/>
          <w:b/>
          <w:color w:val="000000"/>
          <w:sz w:val="22"/>
          <w:szCs w:val="22"/>
        </w:rPr>
      </w:pPr>
    </w:p>
    <w:p w:rsidR="00FD4DC9" w:rsidRPr="00EA2D6F" w:rsidRDefault="00D97B4A" w:rsidP="00913059">
      <w:pPr>
        <w:jc w:val="center"/>
        <w:rPr>
          <w:rFonts w:ascii="Calibri" w:hAnsi="Calibri" w:cs="Calibri"/>
          <w:sz w:val="22"/>
          <w:szCs w:val="22"/>
        </w:rPr>
      </w:pPr>
      <w:r w:rsidRPr="00EA2D6F">
        <w:rPr>
          <w:rFonts w:ascii="Calibri" w:hAnsi="Calibri" w:cs="Calibri"/>
          <w:noProof/>
          <w:sz w:val="22"/>
          <w:szCs w:val="22"/>
        </w:rPr>
        <w:drawing>
          <wp:inline distT="0" distB="0" distL="0" distR="0">
            <wp:extent cx="4733925" cy="2476500"/>
            <wp:effectExtent l="0" t="0" r="0" b="0"/>
            <wp:docPr id="6" name="Resim 6" descr="Arkadaşım Türkç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kadaşım Türkç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33925" cy="2476500"/>
                    </a:xfrm>
                    <a:prstGeom prst="rect">
                      <a:avLst/>
                    </a:prstGeom>
                    <a:noFill/>
                    <a:ln>
                      <a:noFill/>
                    </a:ln>
                  </pic:spPr>
                </pic:pic>
              </a:graphicData>
            </a:graphic>
          </wp:inline>
        </w:drawing>
      </w:r>
    </w:p>
    <w:p w:rsidR="00C92C16" w:rsidRPr="00EA2D6F" w:rsidRDefault="00C92C16" w:rsidP="00A52217">
      <w:pPr>
        <w:rPr>
          <w:rFonts w:ascii="Calibri" w:hAnsi="Calibri" w:cs="Calibri"/>
          <w:sz w:val="22"/>
          <w:szCs w:val="22"/>
        </w:rPr>
      </w:pPr>
    </w:p>
    <w:p w:rsidR="00CC54D0" w:rsidRDefault="00CC54D0" w:rsidP="0042009B">
      <w:pPr>
        <w:pStyle w:val="NormalWeb"/>
        <w:shd w:val="clear" w:color="auto" w:fill="FFFFFF"/>
        <w:spacing w:before="0" w:beforeAutospacing="0" w:after="150" w:afterAutospacing="0"/>
        <w:textAlignment w:val="baseline"/>
        <w:rPr>
          <w:rFonts w:ascii="Arial" w:hAnsi="Arial" w:cs="Arial"/>
          <w:color w:val="000000"/>
          <w:sz w:val="22"/>
          <w:szCs w:val="22"/>
        </w:rPr>
      </w:pPr>
    </w:p>
    <w:p w:rsidR="0016131B" w:rsidRDefault="0016131B" w:rsidP="0016131B">
      <w:pPr>
        <w:rPr>
          <w:rFonts w:ascii="Gadugi" w:hAnsi="Gadugi" w:cs="Arial"/>
          <w:b/>
          <w:color w:val="000000"/>
        </w:rPr>
      </w:pPr>
    </w:p>
    <w:p w:rsidR="00CC54D0" w:rsidRDefault="00CC54D0" w:rsidP="0042009B">
      <w:pPr>
        <w:pStyle w:val="NormalWeb"/>
        <w:shd w:val="clear" w:color="auto" w:fill="FFFFFF"/>
        <w:spacing w:before="0" w:beforeAutospacing="0" w:after="150" w:afterAutospacing="0"/>
        <w:textAlignment w:val="baseline"/>
        <w:rPr>
          <w:rFonts w:ascii="Arial" w:hAnsi="Arial" w:cs="Arial"/>
          <w:color w:val="000000"/>
          <w:sz w:val="22"/>
          <w:szCs w:val="22"/>
        </w:rPr>
      </w:pPr>
    </w:p>
    <w:p w:rsidR="00774C2D" w:rsidRPr="00470B51" w:rsidRDefault="00774C2D" w:rsidP="00774C2D">
      <w:pPr>
        <w:rPr>
          <w:rFonts w:ascii="Calibri" w:hAnsi="Calibri" w:cs="Calibri"/>
          <w:sz w:val="22"/>
          <w:szCs w:val="22"/>
        </w:rPr>
      </w:pPr>
    </w:p>
    <w:p w:rsidR="00774C2D" w:rsidRPr="00BB3B2C" w:rsidRDefault="00D97B4A" w:rsidP="00774C2D">
      <w:pPr>
        <w:rPr>
          <w:rFonts w:ascii="Calibri" w:hAnsi="Calibri" w:cs="Calibri"/>
          <w:b/>
          <w:noProof/>
          <w:sz w:val="22"/>
          <w:szCs w:val="22"/>
        </w:rPr>
      </w:pPr>
      <w:r w:rsidRPr="00677EDF">
        <w:rPr>
          <w:rFonts w:ascii="Calibri" w:hAnsi="Calibri" w:cs="Calibri"/>
          <w:b/>
          <w:noProof/>
          <w:sz w:val="22"/>
          <w:szCs w:val="22"/>
        </w:rPr>
        <w:lastRenderedPageBreak/>
        <w:drawing>
          <wp:inline distT="0" distB="0" distL="0" distR="0">
            <wp:extent cx="5762625" cy="5762625"/>
            <wp:effectExtent l="0" t="0" r="0" b="0"/>
            <wp:docPr id="7" name="Resim 10" descr="C:\Users\LENOVO\Downloads\189330844_10165708557765553_83977904854597976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C:\Users\LENOVO\Downloads\189330844_10165708557765553_8397790485459797682_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2625" cy="5762625"/>
                    </a:xfrm>
                    <a:prstGeom prst="rect">
                      <a:avLst/>
                    </a:prstGeom>
                    <a:noFill/>
                    <a:ln>
                      <a:noFill/>
                    </a:ln>
                  </pic:spPr>
                </pic:pic>
              </a:graphicData>
            </a:graphic>
          </wp:inline>
        </w:drawing>
      </w:r>
    </w:p>
    <w:p w:rsidR="00774C2D" w:rsidRPr="00BB3B2C" w:rsidRDefault="00774C2D" w:rsidP="00774C2D">
      <w:pPr>
        <w:rPr>
          <w:rFonts w:ascii="Calibri" w:hAnsi="Calibri" w:cs="Calibri"/>
          <w:b/>
          <w:noProof/>
          <w:sz w:val="22"/>
          <w:szCs w:val="22"/>
        </w:rPr>
      </w:pPr>
    </w:p>
    <w:p w:rsidR="00774C2D" w:rsidRPr="00BB3B2C" w:rsidRDefault="00D97B4A" w:rsidP="00774C2D">
      <w:pPr>
        <w:jc w:val="center"/>
        <w:rPr>
          <w:rFonts w:ascii="Calibri" w:hAnsi="Calibri" w:cs="Calibri"/>
          <w:b/>
          <w:noProof/>
          <w:sz w:val="22"/>
          <w:szCs w:val="22"/>
        </w:rPr>
      </w:pPr>
      <w:r w:rsidRPr="00677EDF">
        <w:rPr>
          <w:rFonts w:ascii="Calibri" w:hAnsi="Calibri" w:cs="Calibri"/>
          <w:b/>
          <w:noProof/>
          <w:sz w:val="22"/>
          <w:szCs w:val="22"/>
        </w:rPr>
        <w:drawing>
          <wp:inline distT="0" distB="0" distL="0" distR="0">
            <wp:extent cx="4733925" cy="2476500"/>
            <wp:effectExtent l="0" t="0" r="0" b="0"/>
            <wp:docPr id="8" name="Resim 14" descr="Arkadaşım Türkç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descr="Arkadaşım Türkç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33925" cy="2476500"/>
                    </a:xfrm>
                    <a:prstGeom prst="rect">
                      <a:avLst/>
                    </a:prstGeom>
                    <a:noFill/>
                    <a:ln>
                      <a:noFill/>
                    </a:ln>
                  </pic:spPr>
                </pic:pic>
              </a:graphicData>
            </a:graphic>
          </wp:inline>
        </w:drawing>
      </w:r>
    </w:p>
    <w:p w:rsidR="00774C2D" w:rsidRPr="00406940" w:rsidRDefault="00774C2D" w:rsidP="00774C2D">
      <w:pPr>
        <w:rPr>
          <w:rFonts w:ascii="Calibri" w:hAnsi="Calibri" w:cs="Calibri"/>
          <w:b/>
          <w:noProof/>
          <w:sz w:val="28"/>
          <w:szCs w:val="28"/>
        </w:rPr>
      </w:pPr>
    </w:p>
    <w:p w:rsidR="00774C2D" w:rsidRPr="00406940" w:rsidRDefault="00774C2D" w:rsidP="00774C2D">
      <w:pPr>
        <w:rPr>
          <w:rFonts w:ascii="Calibri" w:hAnsi="Calibri" w:cs="Calibri"/>
          <w:b/>
          <w:noProof/>
          <w:sz w:val="28"/>
          <w:szCs w:val="28"/>
        </w:rPr>
      </w:pPr>
    </w:p>
    <w:p w:rsidR="00774C2D" w:rsidRDefault="00774C2D" w:rsidP="00774C2D">
      <w:pPr>
        <w:rPr>
          <w:rFonts w:ascii="Calibri" w:hAnsi="Calibri" w:cs="Calibri"/>
          <w:b/>
          <w:noProof/>
          <w:color w:val="FFC000"/>
          <w:sz w:val="28"/>
          <w:szCs w:val="28"/>
        </w:rPr>
      </w:pPr>
      <w:r w:rsidRPr="00406940">
        <w:rPr>
          <w:rFonts w:ascii="Calibri" w:hAnsi="Calibri" w:cs="Calibri"/>
          <w:b/>
          <w:noProof/>
          <w:color w:val="FFC000"/>
          <w:sz w:val="28"/>
          <w:szCs w:val="28"/>
        </w:rPr>
        <w:lastRenderedPageBreak/>
        <w:t xml:space="preserve">                                                                    </w:t>
      </w:r>
      <w:r w:rsidR="00D97B4A">
        <w:rPr>
          <w:noProof/>
        </w:rPr>
        <w:drawing>
          <wp:inline distT="0" distB="0" distL="0" distR="0">
            <wp:extent cx="6248400" cy="6238875"/>
            <wp:effectExtent l="0" t="0" r="0" b="0"/>
            <wp:docPr id="9" name="Resim 9" descr="Bir kitap ve yazı çizgi filmi olabil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r kitap ve yazı çizgi filmi olabili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48400" cy="6238875"/>
                    </a:xfrm>
                    <a:prstGeom prst="rect">
                      <a:avLst/>
                    </a:prstGeom>
                    <a:noFill/>
                    <a:ln>
                      <a:noFill/>
                    </a:ln>
                  </pic:spPr>
                </pic:pic>
              </a:graphicData>
            </a:graphic>
          </wp:inline>
        </w:drawing>
      </w:r>
      <w:r w:rsidRPr="00406940">
        <w:rPr>
          <w:rFonts w:ascii="Calibri" w:hAnsi="Calibri" w:cs="Calibri"/>
          <w:b/>
          <w:noProof/>
          <w:color w:val="FFC000"/>
          <w:sz w:val="28"/>
          <w:szCs w:val="28"/>
        </w:rPr>
        <w:t xml:space="preserve">                 </w:t>
      </w:r>
    </w:p>
    <w:p w:rsidR="0060424C" w:rsidRDefault="0060424C" w:rsidP="0060424C">
      <w:pPr>
        <w:pStyle w:val="NormalWeb"/>
        <w:shd w:val="clear" w:color="auto" w:fill="FFFFFF"/>
        <w:spacing w:before="0" w:beforeAutospacing="0" w:after="150" w:afterAutospacing="0"/>
        <w:textAlignment w:val="baseline"/>
        <w:rPr>
          <w:rFonts w:ascii="Calibri" w:hAnsi="Calibri" w:cs="Calibri"/>
          <w:sz w:val="22"/>
          <w:szCs w:val="22"/>
        </w:rPr>
      </w:pPr>
    </w:p>
    <w:p w:rsidR="001F5E4D" w:rsidRPr="00995D42" w:rsidRDefault="001F5E4D" w:rsidP="001F5E4D">
      <w:pPr>
        <w:pStyle w:val="NormalWeb"/>
        <w:shd w:val="clear" w:color="auto" w:fill="FFFFFF"/>
        <w:spacing w:before="0" w:beforeAutospacing="0" w:after="390" w:afterAutospacing="0" w:line="435" w:lineRule="atLeast"/>
        <w:rPr>
          <w:rFonts w:ascii="Calibri" w:hAnsi="Calibri" w:cs="Calibri"/>
          <w:color w:val="222222"/>
        </w:rPr>
      </w:pPr>
      <w:r w:rsidRPr="00995D42">
        <w:rPr>
          <w:rFonts w:ascii="Calibri" w:hAnsi="Calibri" w:cs="Calibri"/>
          <w:color w:val="222222"/>
        </w:rPr>
        <w:t>İşte başlıca temiz enerji kaynakları ve </w:t>
      </w:r>
      <w:r w:rsidRPr="00995D42">
        <w:rPr>
          <w:rStyle w:val="Gl"/>
          <w:rFonts w:ascii="Calibri" w:hAnsi="Calibri" w:cs="Calibri"/>
          <w:color w:val="222222"/>
        </w:rPr>
        <w:t>alternatif enerji kaynakları</w:t>
      </w:r>
      <w:r w:rsidRPr="00995D42">
        <w:rPr>
          <w:rFonts w:ascii="Calibri" w:hAnsi="Calibri" w:cs="Calibri"/>
          <w:color w:val="222222"/>
        </w:rPr>
        <w:t> şunlardır:</w:t>
      </w:r>
    </w:p>
    <w:p w:rsidR="001F5E4D" w:rsidRPr="00995D42" w:rsidRDefault="001F5E4D" w:rsidP="001F5E4D">
      <w:pPr>
        <w:pStyle w:val="Balk3"/>
        <w:shd w:val="clear" w:color="auto" w:fill="FFFFFF"/>
        <w:spacing w:before="405" w:after="255" w:line="450" w:lineRule="atLeast"/>
        <w:rPr>
          <w:rFonts w:ascii="Calibri" w:hAnsi="Calibri" w:cs="Calibri"/>
          <w:b w:val="0"/>
          <w:bCs w:val="0"/>
          <w:color w:val="111111"/>
          <w:sz w:val="24"/>
          <w:szCs w:val="24"/>
        </w:rPr>
      </w:pPr>
      <w:r w:rsidRPr="00995D42">
        <w:rPr>
          <w:rStyle w:val="Gl"/>
          <w:rFonts w:ascii="Calibri" w:hAnsi="Calibri" w:cs="Calibri"/>
          <w:color w:val="FFFFFF"/>
          <w:sz w:val="24"/>
          <w:szCs w:val="24"/>
          <w:shd w:val="clear" w:color="auto" w:fill="FF6600"/>
        </w:rPr>
        <w:t> Güneş Enerjisi </w:t>
      </w:r>
    </w:p>
    <w:p w:rsidR="001F5E4D" w:rsidRPr="00995D42" w:rsidRDefault="001F5E4D" w:rsidP="001F5E4D">
      <w:pPr>
        <w:pStyle w:val="NormalWeb"/>
        <w:shd w:val="clear" w:color="auto" w:fill="FFFFFF"/>
        <w:spacing w:before="0" w:beforeAutospacing="0" w:after="390" w:afterAutospacing="0" w:line="435" w:lineRule="atLeast"/>
        <w:rPr>
          <w:rFonts w:ascii="Calibri" w:hAnsi="Calibri" w:cs="Calibri"/>
          <w:color w:val="222222"/>
        </w:rPr>
      </w:pPr>
      <w:r w:rsidRPr="00995D42">
        <w:rPr>
          <w:rStyle w:val="Gl"/>
          <w:rFonts w:ascii="Calibri" w:hAnsi="Calibri" w:cs="Calibri"/>
          <w:color w:val="222222"/>
        </w:rPr>
        <w:t>Yenilenebilir enerji kaynakları güneş enerjisi</w:t>
      </w:r>
      <w:r w:rsidRPr="00995D42">
        <w:rPr>
          <w:rFonts w:ascii="Calibri" w:hAnsi="Calibri" w:cs="Calibri"/>
          <w:color w:val="222222"/>
        </w:rPr>
        <w:t> nedir? Güneş enerjisi, dünyaya gelen güneş ışınlarının güneş panelleri yardımı ile ısı ve elektriğe dönüştürülmesi sonucu oluşur. </w:t>
      </w:r>
      <w:r w:rsidRPr="00995D42">
        <w:rPr>
          <w:rStyle w:val="Gl"/>
          <w:rFonts w:ascii="Calibri" w:hAnsi="Calibri" w:cs="Calibri"/>
          <w:color w:val="222222"/>
        </w:rPr>
        <w:t>Doğal enerji kaynakları</w:t>
      </w:r>
      <w:r w:rsidRPr="00995D42">
        <w:rPr>
          <w:rFonts w:ascii="Calibri" w:hAnsi="Calibri" w:cs="Calibri"/>
          <w:color w:val="222222"/>
        </w:rPr>
        <w:t> arasında yer alan güneş enerjisi, çevreye hiçbir zararı olmadan elde edilebilir.</w:t>
      </w:r>
    </w:p>
    <w:p w:rsidR="001F5E4D" w:rsidRPr="00995D42" w:rsidRDefault="001F5E4D" w:rsidP="001F5E4D">
      <w:pPr>
        <w:pStyle w:val="NormalWeb"/>
        <w:shd w:val="clear" w:color="auto" w:fill="FFFFFF"/>
        <w:spacing w:before="0" w:beforeAutospacing="0" w:after="390" w:afterAutospacing="0" w:line="435" w:lineRule="atLeast"/>
        <w:rPr>
          <w:rFonts w:ascii="Calibri" w:hAnsi="Calibri" w:cs="Calibri"/>
          <w:color w:val="222222"/>
        </w:rPr>
      </w:pPr>
      <w:r w:rsidRPr="00995D42">
        <w:rPr>
          <w:rFonts w:ascii="Calibri" w:hAnsi="Calibri" w:cs="Calibri"/>
          <w:color w:val="222222"/>
        </w:rPr>
        <w:t>Önceleri çok daha maliyeti yüksek olan bu enerji türü şimdilerde daha uygun maliyetler sayesinde hızla artmaktadır. Ayrıca </w:t>
      </w:r>
      <w:hyperlink r:id="rId26" w:tgtFrame="_blank" w:history="1">
        <w:r w:rsidRPr="00995D42">
          <w:rPr>
            <w:rStyle w:val="Gl"/>
            <w:rFonts w:ascii="Calibri" w:hAnsi="Calibri" w:cs="Calibri"/>
            <w:color w:val="4DB2EC"/>
          </w:rPr>
          <w:t>güneş enerjisinin kullanım alanları</w:t>
        </w:r>
      </w:hyperlink>
      <w:r w:rsidRPr="00995D42">
        <w:rPr>
          <w:rFonts w:ascii="Calibri" w:hAnsi="Calibri" w:cs="Calibri"/>
          <w:color w:val="222222"/>
        </w:rPr>
        <w:t> da çok fazladır ve her geçen gün artmaktadır.</w:t>
      </w:r>
    </w:p>
    <w:p w:rsidR="001F5E4D" w:rsidRPr="00995D42" w:rsidRDefault="001F5E4D" w:rsidP="001F5E4D">
      <w:pPr>
        <w:pStyle w:val="Balk4"/>
        <w:shd w:val="clear" w:color="auto" w:fill="FFFFFF"/>
        <w:spacing w:before="360" w:after="210" w:line="435" w:lineRule="atLeast"/>
        <w:rPr>
          <w:rFonts w:ascii="Calibri" w:hAnsi="Calibri" w:cs="Calibri"/>
          <w:color w:val="111111"/>
        </w:rPr>
      </w:pPr>
      <w:r w:rsidRPr="00995D42">
        <w:rPr>
          <w:rStyle w:val="Gl"/>
          <w:rFonts w:ascii="Calibri" w:hAnsi="Calibri" w:cs="Calibri"/>
          <w:color w:val="111111"/>
        </w:rPr>
        <w:lastRenderedPageBreak/>
        <w:t>Güneş Enerjisinin Avantajları</w:t>
      </w:r>
    </w:p>
    <w:p w:rsidR="001F5E4D" w:rsidRPr="00995D42" w:rsidRDefault="001F5E4D" w:rsidP="001F5E4D">
      <w:pPr>
        <w:numPr>
          <w:ilvl w:val="0"/>
          <w:numId w:val="19"/>
        </w:numPr>
        <w:shd w:val="clear" w:color="auto" w:fill="FFFFFF"/>
        <w:spacing w:before="100" w:beforeAutospacing="1" w:after="100" w:afterAutospacing="1" w:line="435" w:lineRule="atLeast"/>
        <w:ind w:left="1035"/>
        <w:rPr>
          <w:rFonts w:ascii="Calibri" w:hAnsi="Calibri" w:cs="Calibri"/>
          <w:color w:val="222222"/>
        </w:rPr>
      </w:pPr>
      <w:r w:rsidRPr="00995D42">
        <w:rPr>
          <w:rFonts w:ascii="Calibri" w:hAnsi="Calibri" w:cs="Calibri"/>
          <w:color w:val="222222"/>
        </w:rPr>
        <w:t>Yenilenebilir enerji kaynağıdır,</w:t>
      </w:r>
    </w:p>
    <w:p w:rsidR="001F5E4D" w:rsidRPr="00995D42" w:rsidRDefault="001F5E4D" w:rsidP="001F5E4D">
      <w:pPr>
        <w:numPr>
          <w:ilvl w:val="0"/>
          <w:numId w:val="19"/>
        </w:numPr>
        <w:shd w:val="clear" w:color="auto" w:fill="FFFFFF"/>
        <w:spacing w:before="100" w:beforeAutospacing="1" w:after="100" w:afterAutospacing="1" w:line="435" w:lineRule="atLeast"/>
        <w:ind w:left="1035"/>
        <w:rPr>
          <w:rFonts w:ascii="Calibri" w:hAnsi="Calibri" w:cs="Calibri"/>
          <w:color w:val="222222"/>
        </w:rPr>
      </w:pPr>
      <w:r w:rsidRPr="00995D42">
        <w:rPr>
          <w:rFonts w:ascii="Calibri" w:hAnsi="Calibri" w:cs="Calibri"/>
          <w:color w:val="222222"/>
        </w:rPr>
        <w:t>Doğal malzemeler kullanılır,</w:t>
      </w:r>
    </w:p>
    <w:p w:rsidR="001F5E4D" w:rsidRPr="00995D42" w:rsidRDefault="001F5E4D" w:rsidP="001F5E4D">
      <w:pPr>
        <w:numPr>
          <w:ilvl w:val="0"/>
          <w:numId w:val="19"/>
        </w:numPr>
        <w:shd w:val="clear" w:color="auto" w:fill="FFFFFF"/>
        <w:spacing w:before="100" w:beforeAutospacing="1" w:after="100" w:afterAutospacing="1" w:line="435" w:lineRule="atLeast"/>
        <w:ind w:left="1035"/>
        <w:rPr>
          <w:rFonts w:ascii="Calibri" w:hAnsi="Calibri" w:cs="Calibri"/>
          <w:color w:val="222222"/>
        </w:rPr>
      </w:pPr>
      <w:r w:rsidRPr="00995D42">
        <w:rPr>
          <w:rFonts w:ascii="Calibri" w:hAnsi="Calibri" w:cs="Calibri"/>
          <w:color w:val="222222"/>
        </w:rPr>
        <w:t>Çok ekonomiktir,</w:t>
      </w:r>
    </w:p>
    <w:p w:rsidR="001F5E4D" w:rsidRPr="00995D42" w:rsidRDefault="001F5E4D" w:rsidP="001F5E4D">
      <w:pPr>
        <w:numPr>
          <w:ilvl w:val="0"/>
          <w:numId w:val="19"/>
        </w:numPr>
        <w:shd w:val="clear" w:color="auto" w:fill="FFFFFF"/>
        <w:spacing w:before="100" w:beforeAutospacing="1" w:after="100" w:afterAutospacing="1" w:line="435" w:lineRule="atLeast"/>
        <w:ind w:left="1035"/>
        <w:rPr>
          <w:rFonts w:ascii="Calibri" w:hAnsi="Calibri" w:cs="Calibri"/>
          <w:color w:val="222222"/>
        </w:rPr>
      </w:pPr>
      <w:r w:rsidRPr="00995D42">
        <w:rPr>
          <w:rFonts w:ascii="Calibri" w:hAnsi="Calibri" w:cs="Calibri"/>
          <w:color w:val="222222"/>
        </w:rPr>
        <w:t>Dış kaynaklara bağımlı değildir ve her ülke kullanabilir,</w:t>
      </w:r>
    </w:p>
    <w:p w:rsidR="001F5E4D" w:rsidRPr="00995D42" w:rsidRDefault="001F5E4D" w:rsidP="001F5E4D">
      <w:pPr>
        <w:numPr>
          <w:ilvl w:val="0"/>
          <w:numId w:val="19"/>
        </w:numPr>
        <w:shd w:val="clear" w:color="auto" w:fill="FFFFFF"/>
        <w:spacing w:before="100" w:beforeAutospacing="1" w:after="100" w:afterAutospacing="1" w:line="435" w:lineRule="atLeast"/>
        <w:ind w:left="1035"/>
        <w:rPr>
          <w:rFonts w:ascii="Calibri" w:hAnsi="Calibri" w:cs="Calibri"/>
          <w:color w:val="222222"/>
        </w:rPr>
      </w:pPr>
      <w:r w:rsidRPr="00995D42">
        <w:rPr>
          <w:rFonts w:ascii="Calibri" w:hAnsi="Calibri" w:cs="Calibri"/>
          <w:color w:val="222222"/>
        </w:rPr>
        <w:t>Çevresel açıdan temiz enerji kaynağıdır.</w:t>
      </w:r>
    </w:p>
    <w:p w:rsidR="001F5E4D" w:rsidRPr="00995D42" w:rsidRDefault="001F5E4D" w:rsidP="001F5E4D">
      <w:pPr>
        <w:pStyle w:val="Balk4"/>
        <w:shd w:val="clear" w:color="auto" w:fill="FFFFFF"/>
        <w:spacing w:before="360" w:after="210" w:line="435" w:lineRule="atLeast"/>
        <w:rPr>
          <w:rFonts w:ascii="Calibri" w:hAnsi="Calibri" w:cs="Calibri"/>
          <w:color w:val="111111"/>
        </w:rPr>
      </w:pPr>
      <w:r w:rsidRPr="00995D42">
        <w:rPr>
          <w:rStyle w:val="Gl"/>
          <w:rFonts w:ascii="Calibri" w:hAnsi="Calibri" w:cs="Calibri"/>
          <w:color w:val="111111"/>
        </w:rPr>
        <w:t>Güneş Enerjisinin Dezavantajları</w:t>
      </w:r>
    </w:p>
    <w:p w:rsidR="001F5E4D" w:rsidRPr="00995D42" w:rsidRDefault="001F5E4D" w:rsidP="001F5E4D">
      <w:pPr>
        <w:numPr>
          <w:ilvl w:val="0"/>
          <w:numId w:val="20"/>
        </w:numPr>
        <w:shd w:val="clear" w:color="auto" w:fill="FFFFFF"/>
        <w:spacing w:before="100" w:beforeAutospacing="1" w:after="100" w:afterAutospacing="1" w:line="435" w:lineRule="atLeast"/>
        <w:ind w:left="1035"/>
        <w:rPr>
          <w:rFonts w:ascii="Calibri" w:hAnsi="Calibri" w:cs="Calibri"/>
          <w:color w:val="222222"/>
        </w:rPr>
      </w:pPr>
      <w:r w:rsidRPr="00995D42">
        <w:rPr>
          <w:rFonts w:ascii="Calibri" w:hAnsi="Calibri" w:cs="Calibri"/>
          <w:color w:val="222222"/>
        </w:rPr>
        <w:t>Üretim için verimi düşüktür,</w:t>
      </w:r>
    </w:p>
    <w:p w:rsidR="001F5E4D" w:rsidRPr="00995D42" w:rsidRDefault="001F5E4D" w:rsidP="001F5E4D">
      <w:pPr>
        <w:numPr>
          <w:ilvl w:val="0"/>
          <w:numId w:val="20"/>
        </w:numPr>
        <w:shd w:val="clear" w:color="auto" w:fill="FFFFFF"/>
        <w:spacing w:before="100" w:beforeAutospacing="1" w:after="100" w:afterAutospacing="1" w:line="435" w:lineRule="atLeast"/>
        <w:ind w:left="1035"/>
        <w:rPr>
          <w:rFonts w:ascii="Calibri" w:hAnsi="Calibri" w:cs="Calibri"/>
          <w:color w:val="222222"/>
        </w:rPr>
      </w:pPr>
      <w:r w:rsidRPr="00995D42">
        <w:rPr>
          <w:rFonts w:ascii="Calibri" w:hAnsi="Calibri" w:cs="Calibri"/>
          <w:color w:val="222222"/>
        </w:rPr>
        <w:t>Tüm yıl boyunca stabil değildir. Mevsimsel ve gece-gündüz kesilmeler gösterebilir,</w:t>
      </w:r>
    </w:p>
    <w:p w:rsidR="001F5E4D" w:rsidRPr="00995D42" w:rsidRDefault="001F5E4D" w:rsidP="001F5E4D">
      <w:pPr>
        <w:numPr>
          <w:ilvl w:val="0"/>
          <w:numId w:val="20"/>
        </w:numPr>
        <w:shd w:val="clear" w:color="auto" w:fill="FFFFFF"/>
        <w:spacing w:before="100" w:beforeAutospacing="1" w:after="100" w:afterAutospacing="1" w:line="435" w:lineRule="atLeast"/>
        <w:ind w:left="1035"/>
        <w:rPr>
          <w:rFonts w:ascii="Calibri" w:hAnsi="Calibri" w:cs="Calibri"/>
          <w:color w:val="222222"/>
        </w:rPr>
      </w:pPr>
      <w:r w:rsidRPr="00995D42">
        <w:rPr>
          <w:rFonts w:ascii="Calibri" w:hAnsi="Calibri" w:cs="Calibri"/>
          <w:color w:val="222222"/>
        </w:rPr>
        <w:t>İlk yatırım maliyeti oldukça yüksektir,</w:t>
      </w:r>
    </w:p>
    <w:p w:rsidR="001F5E4D" w:rsidRPr="00995D42" w:rsidRDefault="001F5E4D" w:rsidP="001F5E4D">
      <w:pPr>
        <w:numPr>
          <w:ilvl w:val="0"/>
          <w:numId w:val="20"/>
        </w:numPr>
        <w:shd w:val="clear" w:color="auto" w:fill="FFFFFF"/>
        <w:spacing w:before="100" w:beforeAutospacing="1" w:after="100" w:afterAutospacing="1" w:line="435" w:lineRule="atLeast"/>
        <w:ind w:left="1035"/>
        <w:rPr>
          <w:rFonts w:ascii="Calibri" w:hAnsi="Calibri" w:cs="Calibri"/>
          <w:color w:val="222222"/>
        </w:rPr>
      </w:pPr>
      <w:r w:rsidRPr="00995D42">
        <w:rPr>
          <w:rFonts w:ascii="Calibri" w:hAnsi="Calibri" w:cs="Calibri"/>
          <w:color w:val="222222"/>
        </w:rPr>
        <w:t>Orta ve küçük çaplı tüketiciler için çok pahalıdır,</w:t>
      </w:r>
    </w:p>
    <w:p w:rsidR="001F5E4D" w:rsidRPr="00995D42" w:rsidRDefault="001F5E4D" w:rsidP="001F5E4D">
      <w:pPr>
        <w:numPr>
          <w:ilvl w:val="0"/>
          <w:numId w:val="20"/>
        </w:numPr>
        <w:shd w:val="clear" w:color="auto" w:fill="FFFFFF"/>
        <w:spacing w:before="100" w:beforeAutospacing="1" w:after="100" w:afterAutospacing="1" w:line="435" w:lineRule="atLeast"/>
        <w:ind w:left="1035"/>
        <w:rPr>
          <w:rFonts w:ascii="Calibri" w:hAnsi="Calibri" w:cs="Calibri"/>
          <w:color w:val="222222"/>
        </w:rPr>
      </w:pPr>
      <w:r w:rsidRPr="00995D42">
        <w:rPr>
          <w:rFonts w:ascii="Calibri" w:hAnsi="Calibri" w:cs="Calibri"/>
          <w:color w:val="222222"/>
        </w:rPr>
        <w:t>Bazı durumlarda depolanması gereklidir, bu da maliyeti çok arttırmaktadır,</w:t>
      </w:r>
    </w:p>
    <w:p w:rsidR="001F5E4D" w:rsidRPr="00995D42" w:rsidRDefault="001F5E4D" w:rsidP="001F5E4D">
      <w:pPr>
        <w:numPr>
          <w:ilvl w:val="0"/>
          <w:numId w:val="20"/>
        </w:numPr>
        <w:shd w:val="clear" w:color="auto" w:fill="FFFFFF"/>
        <w:spacing w:before="100" w:beforeAutospacing="1" w:after="100" w:afterAutospacing="1" w:line="435" w:lineRule="atLeast"/>
        <w:ind w:left="1035"/>
        <w:rPr>
          <w:rFonts w:ascii="Calibri" w:hAnsi="Calibri" w:cs="Calibri"/>
          <w:color w:val="222222"/>
        </w:rPr>
      </w:pPr>
      <w:r w:rsidRPr="00995D42">
        <w:rPr>
          <w:rFonts w:ascii="Calibri" w:hAnsi="Calibri" w:cs="Calibri"/>
          <w:color w:val="222222"/>
        </w:rPr>
        <w:t>Gölgelenme durumlarında ciddi verim kaybı görülebilir.</w:t>
      </w:r>
    </w:p>
    <w:p w:rsidR="001F5E4D" w:rsidRPr="00995D42" w:rsidRDefault="001F5E4D" w:rsidP="001F5E4D">
      <w:pPr>
        <w:pStyle w:val="Balk3"/>
        <w:shd w:val="clear" w:color="auto" w:fill="FFFFFF"/>
        <w:spacing w:before="405" w:after="255" w:line="450" w:lineRule="atLeast"/>
        <w:rPr>
          <w:rFonts w:ascii="Calibri" w:hAnsi="Calibri" w:cs="Calibri"/>
          <w:b w:val="0"/>
          <w:bCs w:val="0"/>
          <w:color w:val="111111"/>
          <w:sz w:val="24"/>
          <w:szCs w:val="24"/>
        </w:rPr>
      </w:pPr>
      <w:r w:rsidRPr="00995D42">
        <w:rPr>
          <w:rStyle w:val="Gl"/>
          <w:rFonts w:ascii="Calibri" w:hAnsi="Calibri" w:cs="Calibri"/>
          <w:color w:val="FFFFFF"/>
          <w:sz w:val="24"/>
          <w:szCs w:val="24"/>
          <w:shd w:val="clear" w:color="auto" w:fill="FF6600"/>
        </w:rPr>
        <w:t> Rüzgar Enerjisi </w:t>
      </w:r>
    </w:p>
    <w:p w:rsidR="001F5E4D" w:rsidRPr="00995D42" w:rsidRDefault="001F5E4D" w:rsidP="001F5E4D">
      <w:pPr>
        <w:pStyle w:val="NormalWeb"/>
        <w:shd w:val="clear" w:color="auto" w:fill="FFFFFF"/>
        <w:spacing w:before="0" w:beforeAutospacing="0" w:after="390" w:afterAutospacing="0" w:line="435" w:lineRule="atLeast"/>
        <w:rPr>
          <w:rFonts w:ascii="Calibri" w:hAnsi="Calibri" w:cs="Calibri"/>
          <w:color w:val="222222"/>
        </w:rPr>
      </w:pPr>
      <w:r w:rsidRPr="00995D42">
        <w:rPr>
          <w:rStyle w:val="Gl"/>
          <w:rFonts w:ascii="Calibri" w:hAnsi="Calibri" w:cs="Calibri"/>
          <w:color w:val="222222"/>
        </w:rPr>
        <w:t>Yenilenebilir enerji kaynakları rüzgar enerjisi</w:t>
      </w:r>
      <w:r w:rsidRPr="00995D42">
        <w:rPr>
          <w:rFonts w:ascii="Calibri" w:hAnsi="Calibri" w:cs="Calibri"/>
          <w:color w:val="222222"/>
        </w:rPr>
        <w:t> nedir? Güneş ışınlarının dünyaya geliş açısındaki farklılıklar sayesinde oluşan basınç ve dünyanın dönüşü ile ortaya çıkan rüzgarlar sayesinde elde edilen enerji türüdür.</w:t>
      </w:r>
    </w:p>
    <w:p w:rsidR="001F5E4D" w:rsidRPr="00995D42" w:rsidRDefault="001F5E4D" w:rsidP="001F5E4D">
      <w:pPr>
        <w:pStyle w:val="NormalWeb"/>
        <w:shd w:val="clear" w:color="auto" w:fill="FFFFFF"/>
        <w:spacing w:before="0" w:beforeAutospacing="0" w:after="390" w:afterAutospacing="0" w:line="435" w:lineRule="atLeast"/>
        <w:rPr>
          <w:rFonts w:ascii="Calibri" w:hAnsi="Calibri" w:cs="Calibri"/>
          <w:color w:val="222222"/>
        </w:rPr>
      </w:pPr>
      <w:r w:rsidRPr="00995D42">
        <w:rPr>
          <w:rFonts w:ascii="Calibri" w:hAnsi="Calibri" w:cs="Calibri"/>
          <w:color w:val="222222"/>
        </w:rPr>
        <w:t>Yoğun rüzgar olan yerlerde kurulan rüzgar türbinleri sayesinde elde edilen rüzgar enerjisi, </w:t>
      </w:r>
      <w:r w:rsidRPr="00995D42">
        <w:rPr>
          <w:rStyle w:val="Gl"/>
          <w:rFonts w:ascii="Calibri" w:hAnsi="Calibri" w:cs="Calibri"/>
          <w:color w:val="222222"/>
        </w:rPr>
        <w:t>yenilenebilir enerji kaynakları</w:t>
      </w:r>
      <w:r w:rsidRPr="00995D42">
        <w:rPr>
          <w:rFonts w:ascii="Calibri" w:hAnsi="Calibri" w:cs="Calibri"/>
          <w:color w:val="222222"/>
        </w:rPr>
        <w:t> arasında yer alır. Teknolojik gelişmeler sayesinde rüzgarın tahmin edilebilir olması rüzgar enerjisini daha etkili kullanabilmemize yardımcı olmaktadır.</w:t>
      </w:r>
    </w:p>
    <w:p w:rsidR="001F5E4D" w:rsidRPr="00995D42" w:rsidRDefault="001F5E4D" w:rsidP="001F5E4D">
      <w:pPr>
        <w:pStyle w:val="Balk4"/>
        <w:shd w:val="clear" w:color="auto" w:fill="FFFFFF"/>
        <w:spacing w:before="360" w:after="210" w:line="435" w:lineRule="atLeast"/>
        <w:rPr>
          <w:rFonts w:ascii="Calibri" w:hAnsi="Calibri" w:cs="Calibri"/>
          <w:color w:val="111111"/>
        </w:rPr>
      </w:pPr>
      <w:r w:rsidRPr="00995D42">
        <w:rPr>
          <w:rStyle w:val="Gl"/>
          <w:rFonts w:ascii="Calibri" w:hAnsi="Calibri" w:cs="Calibri"/>
          <w:color w:val="111111"/>
        </w:rPr>
        <w:t>Rüzgar Enerjisinin Avantajları</w:t>
      </w:r>
    </w:p>
    <w:p w:rsidR="001F5E4D" w:rsidRPr="00995D42" w:rsidRDefault="001F5E4D" w:rsidP="001F5E4D">
      <w:pPr>
        <w:numPr>
          <w:ilvl w:val="0"/>
          <w:numId w:val="21"/>
        </w:numPr>
        <w:shd w:val="clear" w:color="auto" w:fill="FFFFFF"/>
        <w:spacing w:before="100" w:beforeAutospacing="1" w:after="100" w:afterAutospacing="1" w:line="435" w:lineRule="atLeast"/>
        <w:ind w:left="1035"/>
        <w:rPr>
          <w:rFonts w:ascii="Calibri" w:hAnsi="Calibri" w:cs="Calibri"/>
          <w:color w:val="222222"/>
        </w:rPr>
      </w:pPr>
      <w:r w:rsidRPr="00995D42">
        <w:rPr>
          <w:rFonts w:ascii="Calibri" w:hAnsi="Calibri" w:cs="Calibri"/>
          <w:color w:val="222222"/>
        </w:rPr>
        <w:t>Sürekli bir enerji kaynağıdır,</w:t>
      </w:r>
    </w:p>
    <w:p w:rsidR="001F5E4D" w:rsidRPr="00995D42" w:rsidRDefault="001F5E4D" w:rsidP="001F5E4D">
      <w:pPr>
        <w:numPr>
          <w:ilvl w:val="0"/>
          <w:numId w:val="21"/>
        </w:numPr>
        <w:shd w:val="clear" w:color="auto" w:fill="FFFFFF"/>
        <w:spacing w:before="100" w:beforeAutospacing="1" w:after="100" w:afterAutospacing="1" w:line="435" w:lineRule="atLeast"/>
        <w:ind w:left="1035"/>
        <w:rPr>
          <w:rFonts w:ascii="Calibri" w:hAnsi="Calibri" w:cs="Calibri"/>
          <w:color w:val="222222"/>
        </w:rPr>
      </w:pPr>
      <w:r w:rsidRPr="00995D42">
        <w:rPr>
          <w:rFonts w:ascii="Calibri" w:hAnsi="Calibri" w:cs="Calibri"/>
          <w:color w:val="222222"/>
        </w:rPr>
        <w:t>Doğal kaynaklardan olduğu için dışa bağımlılığı yoktur,</w:t>
      </w:r>
    </w:p>
    <w:p w:rsidR="001F5E4D" w:rsidRPr="00995D42" w:rsidRDefault="001F5E4D" w:rsidP="001F5E4D">
      <w:pPr>
        <w:numPr>
          <w:ilvl w:val="0"/>
          <w:numId w:val="21"/>
        </w:numPr>
        <w:shd w:val="clear" w:color="auto" w:fill="FFFFFF"/>
        <w:spacing w:before="100" w:beforeAutospacing="1" w:after="100" w:afterAutospacing="1" w:line="435" w:lineRule="atLeast"/>
        <w:ind w:left="1035"/>
        <w:rPr>
          <w:rFonts w:ascii="Calibri" w:hAnsi="Calibri" w:cs="Calibri"/>
          <w:color w:val="222222"/>
        </w:rPr>
      </w:pPr>
      <w:r w:rsidRPr="00995D42">
        <w:rPr>
          <w:rFonts w:ascii="Calibri" w:hAnsi="Calibri" w:cs="Calibri"/>
          <w:color w:val="222222"/>
        </w:rPr>
        <w:t>Rüzgar enerjisi sektörü sürekli geliştiği için birim maliyetler de sürekli düşmektedir,</w:t>
      </w:r>
    </w:p>
    <w:p w:rsidR="001F5E4D" w:rsidRPr="00995D42" w:rsidRDefault="001F5E4D" w:rsidP="001F5E4D">
      <w:pPr>
        <w:numPr>
          <w:ilvl w:val="0"/>
          <w:numId w:val="21"/>
        </w:numPr>
        <w:shd w:val="clear" w:color="auto" w:fill="FFFFFF"/>
        <w:spacing w:before="100" w:beforeAutospacing="1" w:after="100" w:afterAutospacing="1" w:line="435" w:lineRule="atLeast"/>
        <w:ind w:left="1035"/>
        <w:rPr>
          <w:rFonts w:ascii="Calibri" w:hAnsi="Calibri" w:cs="Calibri"/>
          <w:color w:val="222222"/>
        </w:rPr>
      </w:pPr>
      <w:r w:rsidRPr="00995D42">
        <w:rPr>
          <w:rFonts w:ascii="Calibri" w:hAnsi="Calibri" w:cs="Calibri"/>
          <w:color w:val="222222"/>
        </w:rPr>
        <w:t>Temiz enerji kaynaklarındandır ve çevreye zararı yok denecek kadar azdır,</w:t>
      </w:r>
    </w:p>
    <w:p w:rsidR="001F5E4D" w:rsidRPr="00995D42" w:rsidRDefault="001F5E4D" w:rsidP="001F5E4D">
      <w:pPr>
        <w:numPr>
          <w:ilvl w:val="0"/>
          <w:numId w:val="21"/>
        </w:numPr>
        <w:shd w:val="clear" w:color="auto" w:fill="FFFFFF"/>
        <w:spacing w:before="100" w:beforeAutospacing="1" w:after="100" w:afterAutospacing="1" w:line="435" w:lineRule="atLeast"/>
        <w:ind w:left="1035"/>
        <w:rPr>
          <w:rFonts w:ascii="Calibri" w:hAnsi="Calibri" w:cs="Calibri"/>
          <w:color w:val="222222"/>
        </w:rPr>
      </w:pPr>
      <w:r w:rsidRPr="00995D42">
        <w:rPr>
          <w:rFonts w:ascii="Calibri" w:hAnsi="Calibri" w:cs="Calibri"/>
          <w:color w:val="222222"/>
        </w:rPr>
        <w:t>Yer yüzünün neredeyse %95’inde rüzgar enerjisinden faydalanılabilir.</w:t>
      </w:r>
    </w:p>
    <w:p w:rsidR="001F5E4D" w:rsidRPr="00995D42" w:rsidRDefault="001F5E4D" w:rsidP="001F5E4D">
      <w:pPr>
        <w:pStyle w:val="Balk4"/>
        <w:shd w:val="clear" w:color="auto" w:fill="FFFFFF"/>
        <w:spacing w:before="360" w:after="210" w:line="435" w:lineRule="atLeast"/>
        <w:rPr>
          <w:rFonts w:ascii="Calibri" w:hAnsi="Calibri" w:cs="Calibri"/>
          <w:color w:val="111111"/>
        </w:rPr>
      </w:pPr>
      <w:r w:rsidRPr="00995D42">
        <w:rPr>
          <w:rStyle w:val="Gl"/>
          <w:rFonts w:ascii="Calibri" w:hAnsi="Calibri" w:cs="Calibri"/>
          <w:color w:val="111111"/>
        </w:rPr>
        <w:t>Rüzgar Enerjisinin Dezavantajları</w:t>
      </w:r>
    </w:p>
    <w:p w:rsidR="001F5E4D" w:rsidRPr="00995D42" w:rsidRDefault="001F5E4D" w:rsidP="001F5E4D">
      <w:pPr>
        <w:numPr>
          <w:ilvl w:val="0"/>
          <w:numId w:val="22"/>
        </w:numPr>
        <w:shd w:val="clear" w:color="auto" w:fill="FFFFFF"/>
        <w:spacing w:before="100" w:beforeAutospacing="1" w:after="100" w:afterAutospacing="1" w:line="435" w:lineRule="atLeast"/>
        <w:ind w:left="1035"/>
        <w:rPr>
          <w:rFonts w:ascii="Calibri" w:hAnsi="Calibri" w:cs="Calibri"/>
          <w:color w:val="222222"/>
        </w:rPr>
      </w:pPr>
      <w:r w:rsidRPr="00995D42">
        <w:rPr>
          <w:rFonts w:ascii="Calibri" w:hAnsi="Calibri" w:cs="Calibri"/>
          <w:color w:val="222222"/>
        </w:rPr>
        <w:t>Rüzgar türbinleri için büyük alanlar gereklidir,</w:t>
      </w:r>
    </w:p>
    <w:p w:rsidR="001F5E4D" w:rsidRPr="00995D42" w:rsidRDefault="001F5E4D" w:rsidP="001F5E4D">
      <w:pPr>
        <w:numPr>
          <w:ilvl w:val="0"/>
          <w:numId w:val="22"/>
        </w:numPr>
        <w:shd w:val="clear" w:color="auto" w:fill="FFFFFF"/>
        <w:spacing w:before="100" w:beforeAutospacing="1" w:after="100" w:afterAutospacing="1" w:line="435" w:lineRule="atLeast"/>
        <w:ind w:left="1035"/>
        <w:rPr>
          <w:rFonts w:ascii="Calibri" w:hAnsi="Calibri" w:cs="Calibri"/>
          <w:color w:val="222222"/>
        </w:rPr>
      </w:pPr>
      <w:r w:rsidRPr="00995D42">
        <w:rPr>
          <w:rFonts w:ascii="Calibri" w:hAnsi="Calibri" w:cs="Calibri"/>
          <w:color w:val="222222"/>
        </w:rPr>
        <w:lastRenderedPageBreak/>
        <w:t>Görsel açıdan kirlilik yaratmaktadır,</w:t>
      </w:r>
    </w:p>
    <w:p w:rsidR="001F5E4D" w:rsidRPr="00995D42" w:rsidRDefault="001F5E4D" w:rsidP="001F5E4D">
      <w:pPr>
        <w:numPr>
          <w:ilvl w:val="0"/>
          <w:numId w:val="22"/>
        </w:numPr>
        <w:shd w:val="clear" w:color="auto" w:fill="FFFFFF"/>
        <w:spacing w:before="100" w:beforeAutospacing="1" w:after="100" w:afterAutospacing="1" w:line="435" w:lineRule="atLeast"/>
        <w:ind w:left="1035"/>
        <w:rPr>
          <w:rFonts w:ascii="Calibri" w:hAnsi="Calibri" w:cs="Calibri"/>
          <w:color w:val="222222"/>
        </w:rPr>
      </w:pPr>
      <w:r w:rsidRPr="00995D42">
        <w:rPr>
          <w:rFonts w:ascii="Calibri" w:hAnsi="Calibri" w:cs="Calibri"/>
          <w:color w:val="222222"/>
        </w:rPr>
        <w:t>Göç eden kuşlar için büyük tehdit içermektedir ve toplu kuş ölümlerine sebebiyet vermektedir,</w:t>
      </w:r>
    </w:p>
    <w:p w:rsidR="001F5E4D" w:rsidRPr="00995D42" w:rsidRDefault="001F5E4D" w:rsidP="001F5E4D">
      <w:pPr>
        <w:numPr>
          <w:ilvl w:val="0"/>
          <w:numId w:val="22"/>
        </w:numPr>
        <w:shd w:val="clear" w:color="auto" w:fill="FFFFFF"/>
        <w:spacing w:before="100" w:beforeAutospacing="1" w:after="100" w:afterAutospacing="1" w:line="435" w:lineRule="atLeast"/>
        <w:ind w:left="1035"/>
        <w:rPr>
          <w:rFonts w:ascii="Calibri" w:hAnsi="Calibri" w:cs="Calibri"/>
          <w:color w:val="222222"/>
        </w:rPr>
      </w:pPr>
      <w:r w:rsidRPr="00995D42">
        <w:rPr>
          <w:rFonts w:ascii="Calibri" w:hAnsi="Calibri" w:cs="Calibri"/>
          <w:color w:val="222222"/>
        </w:rPr>
        <w:t>Rüzgar türbinleri yüksek desibelde ses oluşturmaktadır ve gürültü kirliliğine sebep olmaktadır,</w:t>
      </w:r>
    </w:p>
    <w:p w:rsidR="001F5E4D" w:rsidRPr="00995D42" w:rsidRDefault="001F5E4D" w:rsidP="001F5E4D">
      <w:pPr>
        <w:numPr>
          <w:ilvl w:val="0"/>
          <w:numId w:val="22"/>
        </w:numPr>
        <w:shd w:val="clear" w:color="auto" w:fill="FFFFFF"/>
        <w:spacing w:before="100" w:beforeAutospacing="1" w:after="100" w:afterAutospacing="1" w:line="435" w:lineRule="atLeast"/>
        <w:ind w:left="1035"/>
        <w:rPr>
          <w:rFonts w:ascii="Calibri" w:hAnsi="Calibri" w:cs="Calibri"/>
          <w:color w:val="222222"/>
        </w:rPr>
      </w:pPr>
      <w:r w:rsidRPr="00995D42">
        <w:rPr>
          <w:rFonts w:ascii="Calibri" w:hAnsi="Calibri" w:cs="Calibri"/>
          <w:color w:val="222222"/>
        </w:rPr>
        <w:t>Verimleri değişmekle beraber genelde düşüktür,</w:t>
      </w:r>
    </w:p>
    <w:p w:rsidR="001F5E4D" w:rsidRPr="00995D42" w:rsidRDefault="001F5E4D" w:rsidP="001F5E4D">
      <w:pPr>
        <w:numPr>
          <w:ilvl w:val="0"/>
          <w:numId w:val="22"/>
        </w:numPr>
        <w:shd w:val="clear" w:color="auto" w:fill="FFFFFF"/>
        <w:spacing w:before="100" w:beforeAutospacing="1" w:after="100" w:afterAutospacing="1" w:line="435" w:lineRule="atLeast"/>
        <w:ind w:left="1035"/>
        <w:rPr>
          <w:rFonts w:ascii="Calibri" w:hAnsi="Calibri" w:cs="Calibri"/>
          <w:color w:val="222222"/>
        </w:rPr>
      </w:pPr>
      <w:r w:rsidRPr="00995D42">
        <w:rPr>
          <w:rFonts w:ascii="Calibri" w:hAnsi="Calibri" w:cs="Calibri"/>
          <w:color w:val="222222"/>
        </w:rPr>
        <w:t>Şehir merkezlerinde ve vadilerde çok verimsizlerdir,</w:t>
      </w:r>
    </w:p>
    <w:p w:rsidR="001F5E4D" w:rsidRPr="00995D42" w:rsidRDefault="001F5E4D" w:rsidP="001F5E4D">
      <w:pPr>
        <w:numPr>
          <w:ilvl w:val="0"/>
          <w:numId w:val="22"/>
        </w:numPr>
        <w:shd w:val="clear" w:color="auto" w:fill="FFFFFF"/>
        <w:spacing w:before="100" w:beforeAutospacing="1" w:after="100" w:afterAutospacing="1" w:line="435" w:lineRule="atLeast"/>
        <w:ind w:left="1035"/>
        <w:rPr>
          <w:rFonts w:ascii="Calibri" w:hAnsi="Calibri" w:cs="Calibri"/>
          <w:color w:val="222222"/>
        </w:rPr>
      </w:pPr>
      <w:r w:rsidRPr="00995D42">
        <w:rPr>
          <w:rFonts w:ascii="Calibri" w:hAnsi="Calibri" w:cs="Calibri"/>
          <w:color w:val="222222"/>
        </w:rPr>
        <w:t>Rüzgar türbinlerinde devrilme ve yanma gibi istenmeyen durumlar görülebilir.</w:t>
      </w:r>
    </w:p>
    <w:p w:rsidR="001F5E4D" w:rsidRPr="00995D42" w:rsidRDefault="001F5E4D" w:rsidP="001F5E4D">
      <w:pPr>
        <w:pStyle w:val="Balk3"/>
        <w:shd w:val="clear" w:color="auto" w:fill="FFFFFF"/>
        <w:spacing w:before="405" w:after="255" w:line="450" w:lineRule="atLeast"/>
        <w:rPr>
          <w:rFonts w:ascii="Calibri" w:hAnsi="Calibri" w:cs="Calibri"/>
          <w:b w:val="0"/>
          <w:bCs w:val="0"/>
          <w:color w:val="111111"/>
          <w:sz w:val="24"/>
          <w:szCs w:val="24"/>
        </w:rPr>
      </w:pPr>
      <w:r w:rsidRPr="00995D42">
        <w:rPr>
          <w:rStyle w:val="Gl"/>
          <w:rFonts w:ascii="Calibri" w:hAnsi="Calibri" w:cs="Calibri"/>
          <w:color w:val="FFFFFF"/>
          <w:sz w:val="24"/>
          <w:szCs w:val="24"/>
          <w:shd w:val="clear" w:color="auto" w:fill="FF6600"/>
        </w:rPr>
        <w:t> Hidroelektrik (Hidrolik) Enerjisi </w:t>
      </w:r>
    </w:p>
    <w:p w:rsidR="001F5E4D" w:rsidRPr="00995D42" w:rsidRDefault="001F5E4D" w:rsidP="001F5E4D">
      <w:pPr>
        <w:pStyle w:val="NormalWeb"/>
        <w:shd w:val="clear" w:color="auto" w:fill="FFFFFF"/>
        <w:spacing w:before="0" w:beforeAutospacing="0" w:after="390" w:afterAutospacing="0" w:line="435" w:lineRule="atLeast"/>
        <w:rPr>
          <w:rFonts w:ascii="Calibri" w:hAnsi="Calibri" w:cs="Calibri"/>
          <w:color w:val="222222"/>
        </w:rPr>
      </w:pPr>
      <w:r w:rsidRPr="00995D42">
        <w:rPr>
          <w:rStyle w:val="Gl"/>
          <w:rFonts w:ascii="Calibri" w:hAnsi="Calibri" w:cs="Calibri"/>
          <w:color w:val="222222"/>
        </w:rPr>
        <w:t>Yenilenebilir enerji kaynakları hidroelektrik enerjisi</w:t>
      </w:r>
      <w:r w:rsidRPr="00995D42">
        <w:rPr>
          <w:rFonts w:ascii="Calibri" w:hAnsi="Calibri" w:cs="Calibri"/>
          <w:color w:val="222222"/>
        </w:rPr>
        <w:t> nedir? Hidroelektrik enerjisi, suyun akış gücü kullanılarak elde edilen ve sera gazı salınımı yapmaması sayesinde dünyaya hiçbir zararı olmayan enerji çeşididir.</w:t>
      </w:r>
    </w:p>
    <w:p w:rsidR="001F5E4D" w:rsidRPr="00995D42" w:rsidRDefault="001F5E4D" w:rsidP="001F5E4D">
      <w:pPr>
        <w:pStyle w:val="NormalWeb"/>
        <w:shd w:val="clear" w:color="auto" w:fill="FFFFFF"/>
        <w:spacing w:before="0" w:beforeAutospacing="0" w:after="390" w:afterAutospacing="0" w:line="435" w:lineRule="atLeast"/>
        <w:rPr>
          <w:rFonts w:ascii="Calibri" w:hAnsi="Calibri" w:cs="Calibri"/>
          <w:color w:val="222222"/>
        </w:rPr>
      </w:pPr>
      <w:r w:rsidRPr="00995D42">
        <w:rPr>
          <w:rFonts w:ascii="Calibri" w:hAnsi="Calibri" w:cs="Calibri"/>
          <w:color w:val="222222"/>
        </w:rPr>
        <w:t>Hidroelektrik enerjisi, suyun akışının yarattığı kinetik enerjinin kanallar vasıtası ile türbinlere iletilmesi ile üretilir. Özellikle yüksekliğin ve su akış hızının fazla olduğu yerlerde hidroelektrik üretimi yapılması büyük avantaj sağlayacaktır.</w:t>
      </w:r>
    </w:p>
    <w:p w:rsidR="001F5E4D" w:rsidRPr="00995D42" w:rsidRDefault="001F5E4D" w:rsidP="001F5E4D">
      <w:pPr>
        <w:pStyle w:val="Balk4"/>
        <w:shd w:val="clear" w:color="auto" w:fill="FFFFFF"/>
        <w:spacing w:before="360" w:after="210" w:line="435" w:lineRule="atLeast"/>
        <w:rPr>
          <w:rFonts w:ascii="Calibri" w:hAnsi="Calibri" w:cs="Calibri"/>
          <w:color w:val="111111"/>
        </w:rPr>
      </w:pPr>
      <w:r w:rsidRPr="00995D42">
        <w:rPr>
          <w:rStyle w:val="Gl"/>
          <w:rFonts w:ascii="Calibri" w:hAnsi="Calibri" w:cs="Calibri"/>
          <w:color w:val="111111"/>
        </w:rPr>
        <w:t>Hidrolik Enerjisinin Avantajları</w:t>
      </w:r>
    </w:p>
    <w:p w:rsidR="001F5E4D" w:rsidRPr="00995D42" w:rsidRDefault="001F5E4D" w:rsidP="001F5E4D">
      <w:pPr>
        <w:numPr>
          <w:ilvl w:val="0"/>
          <w:numId w:val="23"/>
        </w:numPr>
        <w:shd w:val="clear" w:color="auto" w:fill="FFFFFF"/>
        <w:spacing w:before="100" w:beforeAutospacing="1" w:after="100" w:afterAutospacing="1" w:line="435" w:lineRule="atLeast"/>
        <w:ind w:left="1035"/>
        <w:rPr>
          <w:rFonts w:ascii="Calibri" w:hAnsi="Calibri" w:cs="Calibri"/>
          <w:color w:val="222222"/>
        </w:rPr>
      </w:pPr>
      <w:r w:rsidRPr="00995D42">
        <w:rPr>
          <w:rFonts w:ascii="Calibri" w:hAnsi="Calibri" w:cs="Calibri"/>
          <w:color w:val="222222"/>
        </w:rPr>
        <w:t>Çevre kirliliği oluşturmaz,</w:t>
      </w:r>
    </w:p>
    <w:p w:rsidR="001F5E4D" w:rsidRPr="00995D42" w:rsidRDefault="001F5E4D" w:rsidP="001F5E4D">
      <w:pPr>
        <w:numPr>
          <w:ilvl w:val="0"/>
          <w:numId w:val="23"/>
        </w:numPr>
        <w:shd w:val="clear" w:color="auto" w:fill="FFFFFF"/>
        <w:spacing w:before="100" w:beforeAutospacing="1" w:after="100" w:afterAutospacing="1" w:line="435" w:lineRule="atLeast"/>
        <w:ind w:left="1035"/>
        <w:rPr>
          <w:rFonts w:ascii="Calibri" w:hAnsi="Calibri" w:cs="Calibri"/>
          <w:color w:val="222222"/>
        </w:rPr>
      </w:pPr>
      <w:r w:rsidRPr="00995D42">
        <w:rPr>
          <w:rFonts w:ascii="Calibri" w:hAnsi="Calibri" w:cs="Calibri"/>
          <w:color w:val="222222"/>
        </w:rPr>
        <w:t>Aşırı enerji ihtiyacı gibi durumlarda çok hızlı devreye alınabilir,</w:t>
      </w:r>
    </w:p>
    <w:p w:rsidR="001F5E4D" w:rsidRPr="00995D42" w:rsidRDefault="001F5E4D" w:rsidP="001F5E4D">
      <w:pPr>
        <w:numPr>
          <w:ilvl w:val="0"/>
          <w:numId w:val="23"/>
        </w:numPr>
        <w:shd w:val="clear" w:color="auto" w:fill="FFFFFF"/>
        <w:spacing w:before="100" w:beforeAutospacing="1" w:after="100" w:afterAutospacing="1" w:line="435" w:lineRule="atLeast"/>
        <w:ind w:left="1035"/>
        <w:rPr>
          <w:rFonts w:ascii="Calibri" w:hAnsi="Calibri" w:cs="Calibri"/>
          <w:color w:val="222222"/>
        </w:rPr>
      </w:pPr>
      <w:r w:rsidRPr="00995D42">
        <w:rPr>
          <w:rFonts w:ascii="Calibri" w:hAnsi="Calibri" w:cs="Calibri"/>
          <w:color w:val="222222"/>
        </w:rPr>
        <w:t>Acil durumlarda yine çok hızlı devre dışı bırakılabilir,</w:t>
      </w:r>
    </w:p>
    <w:p w:rsidR="001F5E4D" w:rsidRPr="00995D42" w:rsidRDefault="001F5E4D" w:rsidP="001F5E4D">
      <w:pPr>
        <w:numPr>
          <w:ilvl w:val="0"/>
          <w:numId w:val="23"/>
        </w:numPr>
        <w:shd w:val="clear" w:color="auto" w:fill="FFFFFF"/>
        <w:spacing w:before="100" w:beforeAutospacing="1" w:after="100" w:afterAutospacing="1" w:line="435" w:lineRule="atLeast"/>
        <w:ind w:left="1035"/>
        <w:rPr>
          <w:rFonts w:ascii="Calibri" w:hAnsi="Calibri" w:cs="Calibri"/>
          <w:color w:val="222222"/>
        </w:rPr>
      </w:pPr>
      <w:r w:rsidRPr="00995D42">
        <w:rPr>
          <w:rFonts w:ascii="Calibri" w:hAnsi="Calibri" w:cs="Calibri"/>
          <w:color w:val="222222"/>
        </w:rPr>
        <w:t>Doğal kaynaklardan olduğu için dışa bağımlılığı yoktur,</w:t>
      </w:r>
    </w:p>
    <w:p w:rsidR="001F5E4D" w:rsidRPr="00995D42" w:rsidRDefault="001F5E4D" w:rsidP="001F5E4D">
      <w:pPr>
        <w:numPr>
          <w:ilvl w:val="0"/>
          <w:numId w:val="23"/>
        </w:numPr>
        <w:shd w:val="clear" w:color="auto" w:fill="FFFFFF"/>
        <w:spacing w:before="100" w:beforeAutospacing="1" w:after="100" w:afterAutospacing="1" w:line="435" w:lineRule="atLeast"/>
        <w:ind w:left="1035"/>
        <w:rPr>
          <w:rFonts w:ascii="Calibri" w:hAnsi="Calibri" w:cs="Calibri"/>
          <w:color w:val="222222"/>
        </w:rPr>
      </w:pPr>
      <w:r w:rsidRPr="00995D42">
        <w:rPr>
          <w:rFonts w:ascii="Calibri" w:hAnsi="Calibri" w:cs="Calibri"/>
          <w:color w:val="222222"/>
        </w:rPr>
        <w:t>Sadece enerji değil, sulama ve diğer faaliyetler içinde kullanılabilir.</w:t>
      </w:r>
    </w:p>
    <w:p w:rsidR="001F5E4D" w:rsidRPr="00995D42" w:rsidRDefault="001F5E4D" w:rsidP="001F5E4D">
      <w:pPr>
        <w:pStyle w:val="Balk4"/>
        <w:shd w:val="clear" w:color="auto" w:fill="FFFFFF"/>
        <w:spacing w:before="360" w:after="210" w:line="435" w:lineRule="atLeast"/>
        <w:rPr>
          <w:rFonts w:ascii="Calibri" w:hAnsi="Calibri" w:cs="Calibri"/>
          <w:color w:val="111111"/>
        </w:rPr>
      </w:pPr>
      <w:r w:rsidRPr="00995D42">
        <w:rPr>
          <w:rStyle w:val="Gl"/>
          <w:rFonts w:ascii="Calibri" w:hAnsi="Calibri" w:cs="Calibri"/>
          <w:color w:val="111111"/>
        </w:rPr>
        <w:t>Hidrolik Enerjisinin Dezavantajları</w:t>
      </w:r>
    </w:p>
    <w:p w:rsidR="001F5E4D" w:rsidRPr="00995D42" w:rsidRDefault="001F5E4D" w:rsidP="001F5E4D">
      <w:pPr>
        <w:numPr>
          <w:ilvl w:val="0"/>
          <w:numId w:val="24"/>
        </w:numPr>
        <w:shd w:val="clear" w:color="auto" w:fill="FFFFFF"/>
        <w:spacing w:before="100" w:beforeAutospacing="1" w:after="100" w:afterAutospacing="1" w:line="435" w:lineRule="atLeast"/>
        <w:ind w:left="1035"/>
        <w:rPr>
          <w:rFonts w:ascii="Calibri" w:hAnsi="Calibri" w:cs="Calibri"/>
          <w:color w:val="222222"/>
        </w:rPr>
      </w:pPr>
      <w:r w:rsidRPr="00995D42">
        <w:rPr>
          <w:rFonts w:ascii="Calibri" w:hAnsi="Calibri" w:cs="Calibri"/>
          <w:color w:val="222222"/>
        </w:rPr>
        <w:t>İlk yatırım maliyeti çok yüksektir,</w:t>
      </w:r>
    </w:p>
    <w:p w:rsidR="001F5E4D" w:rsidRPr="00995D42" w:rsidRDefault="001F5E4D" w:rsidP="001F5E4D">
      <w:pPr>
        <w:numPr>
          <w:ilvl w:val="0"/>
          <w:numId w:val="24"/>
        </w:numPr>
        <w:shd w:val="clear" w:color="auto" w:fill="FFFFFF"/>
        <w:spacing w:before="100" w:beforeAutospacing="1" w:after="100" w:afterAutospacing="1" w:line="435" w:lineRule="atLeast"/>
        <w:ind w:left="1035"/>
        <w:rPr>
          <w:rFonts w:ascii="Calibri" w:hAnsi="Calibri" w:cs="Calibri"/>
          <w:color w:val="222222"/>
        </w:rPr>
      </w:pPr>
      <w:r w:rsidRPr="00995D42">
        <w:rPr>
          <w:rFonts w:ascii="Calibri" w:hAnsi="Calibri" w:cs="Calibri"/>
          <w:color w:val="222222"/>
        </w:rPr>
        <w:t>Kurulum süresi çok uzundur,</w:t>
      </w:r>
    </w:p>
    <w:p w:rsidR="001F5E4D" w:rsidRPr="00995D42" w:rsidRDefault="001F5E4D" w:rsidP="001F5E4D">
      <w:pPr>
        <w:numPr>
          <w:ilvl w:val="0"/>
          <w:numId w:val="24"/>
        </w:numPr>
        <w:shd w:val="clear" w:color="auto" w:fill="FFFFFF"/>
        <w:spacing w:before="100" w:beforeAutospacing="1" w:after="100" w:afterAutospacing="1" w:line="435" w:lineRule="atLeast"/>
        <w:ind w:left="1035"/>
        <w:rPr>
          <w:rFonts w:ascii="Calibri" w:hAnsi="Calibri" w:cs="Calibri"/>
          <w:color w:val="222222"/>
        </w:rPr>
      </w:pPr>
      <w:r w:rsidRPr="00995D42">
        <w:rPr>
          <w:rFonts w:ascii="Calibri" w:hAnsi="Calibri" w:cs="Calibri"/>
          <w:color w:val="222222"/>
        </w:rPr>
        <w:t>Enerji üretme kapasitesi yağış miktarına bağlıdır,</w:t>
      </w:r>
    </w:p>
    <w:p w:rsidR="001F5E4D" w:rsidRPr="00995D42" w:rsidRDefault="001F5E4D" w:rsidP="001F5E4D">
      <w:pPr>
        <w:numPr>
          <w:ilvl w:val="0"/>
          <w:numId w:val="24"/>
        </w:numPr>
        <w:shd w:val="clear" w:color="auto" w:fill="FFFFFF"/>
        <w:spacing w:before="100" w:beforeAutospacing="1" w:after="100" w:afterAutospacing="1" w:line="435" w:lineRule="atLeast"/>
        <w:ind w:left="1035"/>
        <w:rPr>
          <w:rFonts w:ascii="Calibri" w:hAnsi="Calibri" w:cs="Calibri"/>
          <w:color w:val="222222"/>
        </w:rPr>
      </w:pPr>
      <w:r w:rsidRPr="00995D42">
        <w:rPr>
          <w:rFonts w:ascii="Calibri" w:hAnsi="Calibri" w:cs="Calibri"/>
          <w:color w:val="222222"/>
        </w:rPr>
        <w:t>Hidroelektrik barajlar bulunduğu çevrenin ekolojik dengesini değiştirebilir,</w:t>
      </w:r>
    </w:p>
    <w:p w:rsidR="001F5E4D" w:rsidRPr="00995D42" w:rsidRDefault="001F5E4D" w:rsidP="001F5E4D">
      <w:pPr>
        <w:numPr>
          <w:ilvl w:val="0"/>
          <w:numId w:val="24"/>
        </w:numPr>
        <w:shd w:val="clear" w:color="auto" w:fill="FFFFFF"/>
        <w:spacing w:before="100" w:beforeAutospacing="1" w:after="100" w:afterAutospacing="1" w:line="435" w:lineRule="atLeast"/>
        <w:ind w:left="1035"/>
        <w:rPr>
          <w:rFonts w:ascii="Calibri" w:hAnsi="Calibri" w:cs="Calibri"/>
          <w:color w:val="222222"/>
        </w:rPr>
      </w:pPr>
      <w:r w:rsidRPr="00995D42">
        <w:rPr>
          <w:rFonts w:ascii="Calibri" w:hAnsi="Calibri" w:cs="Calibri"/>
          <w:color w:val="222222"/>
        </w:rPr>
        <w:t>Deprem ve benzeri durumlarda sel tehlikesi oluşturup, yerleşim bölgelerini su altında bırakabilir.</w:t>
      </w:r>
    </w:p>
    <w:p w:rsidR="001F5E4D" w:rsidRPr="00995D42" w:rsidRDefault="001F5E4D" w:rsidP="001F5E4D">
      <w:pPr>
        <w:pStyle w:val="Balk3"/>
        <w:shd w:val="clear" w:color="auto" w:fill="FFFFFF"/>
        <w:spacing w:before="405" w:after="255" w:line="450" w:lineRule="atLeast"/>
        <w:rPr>
          <w:rFonts w:ascii="Calibri" w:hAnsi="Calibri" w:cs="Calibri"/>
          <w:b w:val="0"/>
          <w:bCs w:val="0"/>
          <w:color w:val="111111"/>
          <w:sz w:val="24"/>
          <w:szCs w:val="24"/>
        </w:rPr>
      </w:pPr>
      <w:r w:rsidRPr="00995D42">
        <w:rPr>
          <w:rStyle w:val="Gl"/>
          <w:rFonts w:ascii="Calibri" w:hAnsi="Calibri" w:cs="Calibri"/>
          <w:color w:val="FFFFFF"/>
          <w:sz w:val="24"/>
          <w:szCs w:val="24"/>
          <w:shd w:val="clear" w:color="auto" w:fill="FF6600"/>
        </w:rPr>
        <w:lastRenderedPageBreak/>
        <w:t> Jeotermal Enerji </w:t>
      </w:r>
    </w:p>
    <w:p w:rsidR="001F5E4D" w:rsidRPr="00995D42" w:rsidRDefault="001F5E4D" w:rsidP="001F5E4D">
      <w:pPr>
        <w:pStyle w:val="NormalWeb"/>
        <w:shd w:val="clear" w:color="auto" w:fill="FFFFFF"/>
        <w:spacing w:before="0" w:beforeAutospacing="0" w:after="390" w:afterAutospacing="0" w:line="435" w:lineRule="atLeast"/>
        <w:rPr>
          <w:rFonts w:ascii="Calibri" w:hAnsi="Calibri" w:cs="Calibri"/>
          <w:color w:val="222222"/>
        </w:rPr>
      </w:pPr>
      <w:r w:rsidRPr="00995D42">
        <w:rPr>
          <w:rStyle w:val="Gl"/>
          <w:rFonts w:ascii="Calibri" w:hAnsi="Calibri" w:cs="Calibri"/>
          <w:color w:val="222222"/>
        </w:rPr>
        <w:t>Yenilenebilir enerji kaynakları jeotermal enerjisi</w:t>
      </w:r>
      <w:r w:rsidRPr="00995D42">
        <w:rPr>
          <w:rFonts w:ascii="Calibri" w:hAnsi="Calibri" w:cs="Calibri"/>
          <w:color w:val="222222"/>
        </w:rPr>
        <w:t> nedir? Jeotermal enerji, jeotermal kaynakların bulunduğu yerlerde direkt ya da dolaylı yollardan elde edilen enerji türüdür.</w:t>
      </w:r>
    </w:p>
    <w:p w:rsidR="001F5E4D" w:rsidRPr="00995D42" w:rsidRDefault="001F5E4D" w:rsidP="001F5E4D">
      <w:pPr>
        <w:pStyle w:val="NormalWeb"/>
        <w:shd w:val="clear" w:color="auto" w:fill="FFFFFF"/>
        <w:spacing w:before="0" w:beforeAutospacing="0" w:after="390" w:afterAutospacing="0" w:line="435" w:lineRule="atLeast"/>
        <w:rPr>
          <w:rFonts w:ascii="Calibri" w:hAnsi="Calibri" w:cs="Calibri"/>
          <w:color w:val="222222"/>
        </w:rPr>
      </w:pPr>
      <w:r w:rsidRPr="00995D42">
        <w:rPr>
          <w:rFonts w:ascii="Calibri" w:hAnsi="Calibri" w:cs="Calibri"/>
          <w:color w:val="222222"/>
        </w:rPr>
        <w:t>Isıtma, soğutma, elektrik üretimi ve mineral üretimi gibi farklı amaçlara hizmet eden bu enerji türü aynı zamanda kaplıcalar yardımı ile turizm sektörüne de yardımcı olmaktadır. Ülkemizdeki </w:t>
      </w:r>
      <w:r w:rsidRPr="00995D42">
        <w:rPr>
          <w:rStyle w:val="Gl"/>
          <w:rFonts w:ascii="Calibri" w:hAnsi="Calibri" w:cs="Calibri"/>
          <w:color w:val="222222"/>
        </w:rPr>
        <w:t>temiz enerji kaynakları</w:t>
      </w:r>
      <w:r w:rsidRPr="00995D42">
        <w:rPr>
          <w:rFonts w:ascii="Calibri" w:hAnsi="Calibri" w:cs="Calibri"/>
          <w:color w:val="222222"/>
        </w:rPr>
        <w:t> arasında önemli bir rolü vardır.</w:t>
      </w:r>
    </w:p>
    <w:p w:rsidR="001F5E4D" w:rsidRPr="00995D42" w:rsidRDefault="001F5E4D" w:rsidP="001F5E4D">
      <w:pPr>
        <w:pStyle w:val="Balk4"/>
        <w:shd w:val="clear" w:color="auto" w:fill="FFFFFF"/>
        <w:spacing w:before="360" w:after="210" w:line="435" w:lineRule="atLeast"/>
        <w:rPr>
          <w:rFonts w:ascii="Calibri" w:hAnsi="Calibri" w:cs="Calibri"/>
          <w:color w:val="111111"/>
        </w:rPr>
      </w:pPr>
      <w:r w:rsidRPr="00995D42">
        <w:rPr>
          <w:rStyle w:val="Gl"/>
          <w:rFonts w:ascii="Calibri" w:hAnsi="Calibri" w:cs="Calibri"/>
          <w:color w:val="111111"/>
        </w:rPr>
        <w:t>Jeotermal Enerjisinin Avantajları</w:t>
      </w:r>
    </w:p>
    <w:p w:rsidR="001F5E4D" w:rsidRPr="00995D42" w:rsidRDefault="001F5E4D" w:rsidP="001F5E4D">
      <w:pPr>
        <w:numPr>
          <w:ilvl w:val="0"/>
          <w:numId w:val="25"/>
        </w:numPr>
        <w:shd w:val="clear" w:color="auto" w:fill="FFFFFF"/>
        <w:spacing w:before="100" w:beforeAutospacing="1" w:after="100" w:afterAutospacing="1" w:line="435" w:lineRule="atLeast"/>
        <w:ind w:left="1035"/>
        <w:rPr>
          <w:rFonts w:ascii="Calibri" w:hAnsi="Calibri" w:cs="Calibri"/>
          <w:color w:val="222222"/>
        </w:rPr>
      </w:pPr>
      <w:r w:rsidRPr="00995D42">
        <w:rPr>
          <w:rFonts w:ascii="Calibri" w:hAnsi="Calibri" w:cs="Calibri"/>
          <w:color w:val="222222"/>
        </w:rPr>
        <w:t>Çevre dostu enerji kaynakları arasında yer alır,</w:t>
      </w:r>
    </w:p>
    <w:p w:rsidR="001F5E4D" w:rsidRPr="00995D42" w:rsidRDefault="001F5E4D" w:rsidP="001F5E4D">
      <w:pPr>
        <w:numPr>
          <w:ilvl w:val="0"/>
          <w:numId w:val="25"/>
        </w:numPr>
        <w:shd w:val="clear" w:color="auto" w:fill="FFFFFF"/>
        <w:spacing w:before="100" w:beforeAutospacing="1" w:after="100" w:afterAutospacing="1" w:line="435" w:lineRule="atLeast"/>
        <w:ind w:left="1035"/>
        <w:rPr>
          <w:rFonts w:ascii="Calibri" w:hAnsi="Calibri" w:cs="Calibri"/>
          <w:color w:val="222222"/>
        </w:rPr>
      </w:pPr>
      <w:r w:rsidRPr="00995D42">
        <w:rPr>
          <w:rFonts w:ascii="Calibri" w:hAnsi="Calibri" w:cs="Calibri"/>
          <w:color w:val="222222"/>
        </w:rPr>
        <w:t>Jeotermal ile elektrik üretmek için suyun ısıtılması veya buharlaştırılması için fosil yakıtlara ihtiyaç yoktur,</w:t>
      </w:r>
    </w:p>
    <w:p w:rsidR="001F5E4D" w:rsidRPr="00995D42" w:rsidRDefault="001F5E4D" w:rsidP="001F5E4D">
      <w:pPr>
        <w:numPr>
          <w:ilvl w:val="0"/>
          <w:numId w:val="25"/>
        </w:numPr>
        <w:shd w:val="clear" w:color="auto" w:fill="FFFFFF"/>
        <w:spacing w:before="100" w:beforeAutospacing="1" w:after="100" w:afterAutospacing="1" w:line="435" w:lineRule="atLeast"/>
        <w:ind w:left="1035"/>
        <w:rPr>
          <w:rFonts w:ascii="Calibri" w:hAnsi="Calibri" w:cs="Calibri"/>
          <w:color w:val="222222"/>
        </w:rPr>
      </w:pPr>
      <w:r w:rsidRPr="00995D42">
        <w:rPr>
          <w:rFonts w:ascii="Calibri" w:hAnsi="Calibri" w:cs="Calibri"/>
          <w:color w:val="222222"/>
        </w:rPr>
        <w:t>Doğal enerji kaynağı olduğu için dışa bağımlılığı yoktur,</w:t>
      </w:r>
    </w:p>
    <w:p w:rsidR="001F5E4D" w:rsidRPr="00995D42" w:rsidRDefault="001F5E4D" w:rsidP="001F5E4D">
      <w:pPr>
        <w:numPr>
          <w:ilvl w:val="0"/>
          <w:numId w:val="25"/>
        </w:numPr>
        <w:shd w:val="clear" w:color="auto" w:fill="FFFFFF"/>
        <w:spacing w:before="100" w:beforeAutospacing="1" w:after="100" w:afterAutospacing="1" w:line="435" w:lineRule="atLeast"/>
        <w:ind w:left="1035"/>
        <w:rPr>
          <w:rFonts w:ascii="Calibri" w:hAnsi="Calibri" w:cs="Calibri"/>
          <w:color w:val="222222"/>
        </w:rPr>
      </w:pPr>
      <w:r w:rsidRPr="00995D42">
        <w:rPr>
          <w:rFonts w:ascii="Calibri" w:hAnsi="Calibri" w:cs="Calibri"/>
          <w:color w:val="222222"/>
        </w:rPr>
        <w:t>Üretim verimleri çok yüksektir,</w:t>
      </w:r>
    </w:p>
    <w:p w:rsidR="001F5E4D" w:rsidRPr="00995D42" w:rsidRDefault="001F5E4D" w:rsidP="001F5E4D">
      <w:pPr>
        <w:numPr>
          <w:ilvl w:val="0"/>
          <w:numId w:val="25"/>
        </w:numPr>
        <w:shd w:val="clear" w:color="auto" w:fill="FFFFFF"/>
        <w:spacing w:before="100" w:beforeAutospacing="1" w:after="100" w:afterAutospacing="1" w:line="435" w:lineRule="atLeast"/>
        <w:ind w:left="1035"/>
        <w:rPr>
          <w:rFonts w:ascii="Calibri" w:hAnsi="Calibri" w:cs="Calibri"/>
          <w:color w:val="222222"/>
        </w:rPr>
      </w:pPr>
      <w:r w:rsidRPr="00995D42">
        <w:rPr>
          <w:rFonts w:ascii="Calibri" w:hAnsi="Calibri" w:cs="Calibri"/>
          <w:color w:val="222222"/>
        </w:rPr>
        <w:t>Direk yer altından elde edildiği için yatırım maliyeti de düşüktür.</w:t>
      </w:r>
    </w:p>
    <w:p w:rsidR="001F5E4D" w:rsidRPr="00995D42" w:rsidRDefault="001F5E4D" w:rsidP="001F5E4D">
      <w:pPr>
        <w:pStyle w:val="Balk4"/>
        <w:shd w:val="clear" w:color="auto" w:fill="FFFFFF"/>
        <w:spacing w:before="360" w:after="210" w:line="435" w:lineRule="atLeast"/>
        <w:rPr>
          <w:rFonts w:ascii="Calibri" w:hAnsi="Calibri" w:cs="Calibri"/>
          <w:color w:val="111111"/>
        </w:rPr>
      </w:pPr>
      <w:r w:rsidRPr="00995D42">
        <w:rPr>
          <w:rStyle w:val="Gl"/>
          <w:rFonts w:ascii="Calibri" w:hAnsi="Calibri" w:cs="Calibri"/>
          <w:color w:val="111111"/>
        </w:rPr>
        <w:t>Jeotermal Enerjisinin Dezavantajları</w:t>
      </w:r>
    </w:p>
    <w:p w:rsidR="001F5E4D" w:rsidRPr="00995D42" w:rsidRDefault="001F5E4D" w:rsidP="001F5E4D">
      <w:pPr>
        <w:numPr>
          <w:ilvl w:val="0"/>
          <w:numId w:val="26"/>
        </w:numPr>
        <w:shd w:val="clear" w:color="auto" w:fill="FFFFFF"/>
        <w:spacing w:before="100" w:beforeAutospacing="1" w:after="100" w:afterAutospacing="1" w:line="435" w:lineRule="atLeast"/>
        <w:ind w:left="1035"/>
        <w:rPr>
          <w:rFonts w:ascii="Calibri" w:hAnsi="Calibri" w:cs="Calibri"/>
          <w:color w:val="222222"/>
        </w:rPr>
      </w:pPr>
      <w:r w:rsidRPr="00995D42">
        <w:rPr>
          <w:rFonts w:ascii="Calibri" w:hAnsi="Calibri" w:cs="Calibri"/>
          <w:color w:val="222222"/>
        </w:rPr>
        <w:t>Jeotermal kaynakların yapılarında bazı zararlı kimyasallar bulunmaktadır. Bu yüzden re-enjeksiyon işlemlerine tabii tutulması gereklidir,</w:t>
      </w:r>
    </w:p>
    <w:p w:rsidR="001F5E4D" w:rsidRPr="00995D42" w:rsidRDefault="001F5E4D" w:rsidP="001F5E4D">
      <w:pPr>
        <w:numPr>
          <w:ilvl w:val="0"/>
          <w:numId w:val="26"/>
        </w:numPr>
        <w:shd w:val="clear" w:color="auto" w:fill="FFFFFF"/>
        <w:spacing w:before="100" w:beforeAutospacing="1" w:after="100" w:afterAutospacing="1" w:line="435" w:lineRule="atLeast"/>
        <w:ind w:left="1035"/>
        <w:rPr>
          <w:rFonts w:ascii="Calibri" w:hAnsi="Calibri" w:cs="Calibri"/>
          <w:color w:val="222222"/>
        </w:rPr>
      </w:pPr>
      <w:r w:rsidRPr="00995D42">
        <w:rPr>
          <w:rFonts w:ascii="Calibri" w:hAnsi="Calibri" w:cs="Calibri"/>
          <w:color w:val="222222"/>
        </w:rPr>
        <w:t>Tükenebilir enerji kaynağı olduğu için tekrar yenilenememektedir,</w:t>
      </w:r>
    </w:p>
    <w:p w:rsidR="001F5E4D" w:rsidRPr="00995D42" w:rsidRDefault="001F5E4D" w:rsidP="001F5E4D">
      <w:pPr>
        <w:numPr>
          <w:ilvl w:val="0"/>
          <w:numId w:val="26"/>
        </w:numPr>
        <w:shd w:val="clear" w:color="auto" w:fill="FFFFFF"/>
        <w:spacing w:before="100" w:beforeAutospacing="1" w:after="100" w:afterAutospacing="1" w:line="435" w:lineRule="atLeast"/>
        <w:ind w:left="1035"/>
        <w:rPr>
          <w:rFonts w:ascii="Calibri" w:hAnsi="Calibri" w:cs="Calibri"/>
          <w:color w:val="222222"/>
        </w:rPr>
      </w:pPr>
      <w:r w:rsidRPr="00995D42">
        <w:rPr>
          <w:rFonts w:ascii="Calibri" w:hAnsi="Calibri" w:cs="Calibri"/>
          <w:color w:val="222222"/>
        </w:rPr>
        <w:t>Bu kaynaklardan çıkan akışkan maddeler genelde aşındırıcı ve kirlilik yaratıcı mineraller içerir,</w:t>
      </w:r>
    </w:p>
    <w:p w:rsidR="001F5E4D" w:rsidRPr="00995D42" w:rsidRDefault="001F5E4D" w:rsidP="001F5E4D">
      <w:pPr>
        <w:numPr>
          <w:ilvl w:val="0"/>
          <w:numId w:val="26"/>
        </w:numPr>
        <w:shd w:val="clear" w:color="auto" w:fill="FFFFFF"/>
        <w:spacing w:before="100" w:beforeAutospacing="1" w:after="100" w:afterAutospacing="1" w:line="435" w:lineRule="atLeast"/>
        <w:ind w:left="1035"/>
        <w:rPr>
          <w:rFonts w:ascii="Calibri" w:hAnsi="Calibri" w:cs="Calibri"/>
          <w:color w:val="222222"/>
        </w:rPr>
      </w:pPr>
      <w:r w:rsidRPr="00995D42">
        <w:rPr>
          <w:rFonts w:ascii="Calibri" w:hAnsi="Calibri" w:cs="Calibri"/>
          <w:color w:val="222222"/>
        </w:rPr>
        <w:t>Araştırma ve hazırlık maliyetleri yüksektir,</w:t>
      </w:r>
    </w:p>
    <w:p w:rsidR="001F5E4D" w:rsidRPr="00995D42" w:rsidRDefault="001F5E4D" w:rsidP="001F5E4D">
      <w:pPr>
        <w:numPr>
          <w:ilvl w:val="0"/>
          <w:numId w:val="26"/>
        </w:numPr>
        <w:shd w:val="clear" w:color="auto" w:fill="FFFFFF"/>
        <w:spacing w:before="100" w:beforeAutospacing="1" w:after="100" w:afterAutospacing="1" w:line="435" w:lineRule="atLeast"/>
        <w:ind w:left="1035"/>
        <w:rPr>
          <w:rFonts w:ascii="Calibri" w:hAnsi="Calibri" w:cs="Calibri"/>
          <w:color w:val="222222"/>
        </w:rPr>
      </w:pPr>
      <w:r w:rsidRPr="00995D42">
        <w:rPr>
          <w:rFonts w:ascii="Calibri" w:hAnsi="Calibri" w:cs="Calibri"/>
          <w:color w:val="222222"/>
        </w:rPr>
        <w:t>Sondaj makineleri için yeterli alanın muhakkak olması gerekmektedir,</w:t>
      </w:r>
    </w:p>
    <w:p w:rsidR="001F5E4D" w:rsidRPr="00995D42" w:rsidRDefault="001F5E4D" w:rsidP="001F5E4D">
      <w:pPr>
        <w:numPr>
          <w:ilvl w:val="0"/>
          <w:numId w:val="26"/>
        </w:numPr>
        <w:shd w:val="clear" w:color="auto" w:fill="FFFFFF"/>
        <w:spacing w:before="100" w:beforeAutospacing="1" w:after="100" w:afterAutospacing="1" w:line="435" w:lineRule="atLeast"/>
        <w:ind w:left="1035"/>
        <w:rPr>
          <w:rFonts w:ascii="Calibri" w:hAnsi="Calibri" w:cs="Calibri"/>
          <w:color w:val="222222"/>
        </w:rPr>
      </w:pPr>
      <w:r w:rsidRPr="00995D42">
        <w:rPr>
          <w:rFonts w:ascii="Calibri" w:hAnsi="Calibri" w:cs="Calibri"/>
          <w:color w:val="222222"/>
        </w:rPr>
        <w:t>Enerji iletimi verimsiz olabilir,</w:t>
      </w:r>
    </w:p>
    <w:p w:rsidR="001F5E4D" w:rsidRPr="00995D42" w:rsidRDefault="001F5E4D" w:rsidP="001F5E4D">
      <w:pPr>
        <w:numPr>
          <w:ilvl w:val="0"/>
          <w:numId w:val="26"/>
        </w:numPr>
        <w:shd w:val="clear" w:color="auto" w:fill="FFFFFF"/>
        <w:spacing w:before="100" w:beforeAutospacing="1" w:after="100" w:afterAutospacing="1" w:line="435" w:lineRule="atLeast"/>
        <w:ind w:left="1035"/>
        <w:rPr>
          <w:rFonts w:ascii="Calibri" w:hAnsi="Calibri" w:cs="Calibri"/>
          <w:color w:val="222222"/>
        </w:rPr>
      </w:pPr>
      <w:r w:rsidRPr="00995D42">
        <w:rPr>
          <w:rFonts w:ascii="Calibri" w:hAnsi="Calibri" w:cs="Calibri"/>
          <w:color w:val="222222"/>
        </w:rPr>
        <w:t>Bu yüzden jeotermal sistemler yerleşim bölgelerine yakın olmalıdır.</w:t>
      </w:r>
    </w:p>
    <w:p w:rsidR="001F5E4D" w:rsidRPr="00995D42" w:rsidRDefault="001F5E4D" w:rsidP="001F5E4D">
      <w:pPr>
        <w:pStyle w:val="Balk3"/>
        <w:shd w:val="clear" w:color="auto" w:fill="FFFFFF"/>
        <w:spacing w:before="405" w:after="255" w:line="450" w:lineRule="atLeast"/>
        <w:rPr>
          <w:rFonts w:ascii="Calibri" w:hAnsi="Calibri" w:cs="Calibri"/>
          <w:b w:val="0"/>
          <w:bCs w:val="0"/>
          <w:color w:val="111111"/>
          <w:sz w:val="24"/>
          <w:szCs w:val="24"/>
        </w:rPr>
      </w:pPr>
      <w:r w:rsidRPr="00995D42">
        <w:rPr>
          <w:rStyle w:val="Gl"/>
          <w:rFonts w:ascii="Calibri" w:hAnsi="Calibri" w:cs="Calibri"/>
          <w:color w:val="FFFFFF"/>
          <w:sz w:val="24"/>
          <w:szCs w:val="24"/>
          <w:shd w:val="clear" w:color="auto" w:fill="FF6600"/>
        </w:rPr>
        <w:t> Biyokütle Enerjisi </w:t>
      </w:r>
    </w:p>
    <w:p w:rsidR="001F5E4D" w:rsidRPr="00995D42" w:rsidRDefault="001F5E4D" w:rsidP="001F5E4D">
      <w:pPr>
        <w:pStyle w:val="NormalWeb"/>
        <w:shd w:val="clear" w:color="auto" w:fill="FFFFFF"/>
        <w:spacing w:before="0" w:beforeAutospacing="0" w:after="390" w:afterAutospacing="0" w:line="435" w:lineRule="atLeast"/>
        <w:rPr>
          <w:rFonts w:ascii="Calibri" w:hAnsi="Calibri" w:cs="Calibri"/>
          <w:color w:val="222222"/>
        </w:rPr>
      </w:pPr>
      <w:r w:rsidRPr="00995D42">
        <w:rPr>
          <w:rStyle w:val="Gl"/>
          <w:rFonts w:ascii="Calibri" w:hAnsi="Calibri" w:cs="Calibri"/>
          <w:color w:val="222222"/>
        </w:rPr>
        <w:t>Yenilenebilir enerji kaynakları biyokütle enerjisi</w:t>
      </w:r>
      <w:r w:rsidRPr="00995D42">
        <w:rPr>
          <w:rFonts w:ascii="Calibri" w:hAnsi="Calibri" w:cs="Calibri"/>
          <w:color w:val="222222"/>
        </w:rPr>
        <w:t> nedir? </w:t>
      </w:r>
      <w:hyperlink r:id="rId27" w:tgtFrame="_blank" w:history="1">
        <w:r w:rsidRPr="00995D42">
          <w:rPr>
            <w:rStyle w:val="Gl"/>
            <w:rFonts w:ascii="Calibri" w:hAnsi="Calibri" w:cs="Calibri"/>
            <w:color w:val="4DB2EC"/>
          </w:rPr>
          <w:t>Biyokütle enerjisi</w:t>
        </w:r>
      </w:hyperlink>
      <w:r w:rsidRPr="00995D42">
        <w:rPr>
          <w:rFonts w:ascii="Calibri" w:hAnsi="Calibri" w:cs="Calibri"/>
          <w:color w:val="222222"/>
        </w:rPr>
        <w:t>, her türlü organik atıktan, bitkilerden, yosunlardan ve alglerden elde edilen enerji çeşididir. Bitkilerin yakınması ya da hayvan atıklarının enerji için kullanılması en bilinen biyokütle enerjisi örneğidir.</w:t>
      </w:r>
    </w:p>
    <w:p w:rsidR="001F5E4D" w:rsidRPr="00995D42" w:rsidRDefault="001F5E4D" w:rsidP="001F5E4D">
      <w:pPr>
        <w:pStyle w:val="NormalWeb"/>
        <w:shd w:val="clear" w:color="auto" w:fill="FFFFFF"/>
        <w:spacing w:before="0" w:beforeAutospacing="0" w:after="390" w:afterAutospacing="0" w:line="435" w:lineRule="atLeast"/>
        <w:rPr>
          <w:rFonts w:ascii="Calibri" w:hAnsi="Calibri" w:cs="Calibri"/>
          <w:color w:val="222222"/>
        </w:rPr>
      </w:pPr>
      <w:r w:rsidRPr="00995D42">
        <w:rPr>
          <w:rFonts w:ascii="Calibri" w:hAnsi="Calibri" w:cs="Calibri"/>
          <w:color w:val="222222"/>
        </w:rPr>
        <w:t>Biyoetanol, biyodizel, piroliz ürünleri, mikrobiyal yakıt hücreleri ve biyogaz, biyokütle enerjisi ile geliştirilen </w:t>
      </w:r>
      <w:r w:rsidRPr="00995D42">
        <w:rPr>
          <w:rStyle w:val="Gl"/>
          <w:rFonts w:ascii="Calibri" w:hAnsi="Calibri" w:cs="Calibri"/>
          <w:color w:val="222222"/>
        </w:rPr>
        <w:t>alternatif enerji kaynakları</w:t>
      </w:r>
      <w:r w:rsidRPr="00995D42">
        <w:rPr>
          <w:rFonts w:ascii="Calibri" w:hAnsi="Calibri" w:cs="Calibri"/>
          <w:color w:val="222222"/>
        </w:rPr>
        <w:t> arasında yer almaktadır.</w:t>
      </w:r>
    </w:p>
    <w:p w:rsidR="001F5E4D" w:rsidRPr="00995D42" w:rsidRDefault="001F5E4D" w:rsidP="001F5E4D">
      <w:pPr>
        <w:pStyle w:val="Balk4"/>
        <w:shd w:val="clear" w:color="auto" w:fill="FFFFFF"/>
        <w:spacing w:before="360" w:after="210" w:line="435" w:lineRule="atLeast"/>
        <w:rPr>
          <w:rFonts w:ascii="Calibri" w:hAnsi="Calibri" w:cs="Calibri"/>
          <w:color w:val="111111"/>
        </w:rPr>
      </w:pPr>
      <w:r w:rsidRPr="00995D42">
        <w:rPr>
          <w:rStyle w:val="Gl"/>
          <w:rFonts w:ascii="Calibri" w:hAnsi="Calibri" w:cs="Calibri"/>
          <w:color w:val="111111"/>
        </w:rPr>
        <w:lastRenderedPageBreak/>
        <w:t>Biyokütle Enerjisinin Avantajları</w:t>
      </w:r>
    </w:p>
    <w:p w:rsidR="001F5E4D" w:rsidRPr="00995D42" w:rsidRDefault="001F5E4D" w:rsidP="001F5E4D">
      <w:pPr>
        <w:numPr>
          <w:ilvl w:val="0"/>
          <w:numId w:val="27"/>
        </w:numPr>
        <w:shd w:val="clear" w:color="auto" w:fill="FFFFFF"/>
        <w:spacing w:before="100" w:beforeAutospacing="1" w:after="100" w:afterAutospacing="1" w:line="435" w:lineRule="atLeast"/>
        <w:ind w:left="1035"/>
        <w:rPr>
          <w:rFonts w:ascii="Calibri" w:hAnsi="Calibri" w:cs="Calibri"/>
          <w:color w:val="222222"/>
        </w:rPr>
      </w:pPr>
      <w:r w:rsidRPr="00995D42">
        <w:rPr>
          <w:rFonts w:ascii="Calibri" w:hAnsi="Calibri" w:cs="Calibri"/>
          <w:color w:val="222222"/>
        </w:rPr>
        <w:t>Neredeyse her yerde kullanılabilir,</w:t>
      </w:r>
    </w:p>
    <w:p w:rsidR="001F5E4D" w:rsidRPr="00995D42" w:rsidRDefault="001F5E4D" w:rsidP="001F5E4D">
      <w:pPr>
        <w:numPr>
          <w:ilvl w:val="0"/>
          <w:numId w:val="27"/>
        </w:numPr>
        <w:shd w:val="clear" w:color="auto" w:fill="FFFFFF"/>
        <w:spacing w:before="100" w:beforeAutospacing="1" w:after="100" w:afterAutospacing="1" w:line="435" w:lineRule="atLeast"/>
        <w:ind w:left="1035"/>
        <w:rPr>
          <w:rFonts w:ascii="Calibri" w:hAnsi="Calibri" w:cs="Calibri"/>
          <w:color w:val="222222"/>
        </w:rPr>
      </w:pPr>
      <w:r w:rsidRPr="00995D42">
        <w:rPr>
          <w:rFonts w:ascii="Calibri" w:hAnsi="Calibri" w:cs="Calibri"/>
          <w:color w:val="222222"/>
        </w:rPr>
        <w:t>Üretim teknolojileri çok iyi bilinmektedir,</w:t>
      </w:r>
    </w:p>
    <w:p w:rsidR="001F5E4D" w:rsidRPr="00995D42" w:rsidRDefault="001F5E4D" w:rsidP="001F5E4D">
      <w:pPr>
        <w:numPr>
          <w:ilvl w:val="0"/>
          <w:numId w:val="27"/>
        </w:numPr>
        <w:shd w:val="clear" w:color="auto" w:fill="FFFFFF"/>
        <w:spacing w:before="100" w:beforeAutospacing="1" w:after="100" w:afterAutospacing="1" w:line="435" w:lineRule="atLeast"/>
        <w:ind w:left="1035"/>
        <w:rPr>
          <w:rFonts w:ascii="Calibri" w:hAnsi="Calibri" w:cs="Calibri"/>
          <w:color w:val="222222"/>
        </w:rPr>
      </w:pPr>
      <w:r w:rsidRPr="00995D42">
        <w:rPr>
          <w:rFonts w:ascii="Calibri" w:hAnsi="Calibri" w:cs="Calibri"/>
          <w:color w:val="222222"/>
        </w:rPr>
        <w:t>Düşük ışık şiddeti yeterlidir,</w:t>
      </w:r>
    </w:p>
    <w:p w:rsidR="001F5E4D" w:rsidRPr="00995D42" w:rsidRDefault="001F5E4D" w:rsidP="001F5E4D">
      <w:pPr>
        <w:numPr>
          <w:ilvl w:val="0"/>
          <w:numId w:val="27"/>
        </w:numPr>
        <w:shd w:val="clear" w:color="auto" w:fill="FFFFFF"/>
        <w:spacing w:before="100" w:beforeAutospacing="1" w:after="100" w:afterAutospacing="1" w:line="435" w:lineRule="atLeast"/>
        <w:ind w:left="1035"/>
        <w:rPr>
          <w:rFonts w:ascii="Calibri" w:hAnsi="Calibri" w:cs="Calibri"/>
          <w:color w:val="222222"/>
        </w:rPr>
      </w:pPr>
      <w:r w:rsidRPr="00995D42">
        <w:rPr>
          <w:rFonts w:ascii="Calibri" w:hAnsi="Calibri" w:cs="Calibri"/>
          <w:color w:val="222222"/>
        </w:rPr>
        <w:t>İstenilen her büyüklükte yapılabilir,</w:t>
      </w:r>
    </w:p>
    <w:p w:rsidR="001F5E4D" w:rsidRPr="00995D42" w:rsidRDefault="001F5E4D" w:rsidP="001F5E4D">
      <w:pPr>
        <w:numPr>
          <w:ilvl w:val="0"/>
          <w:numId w:val="27"/>
        </w:numPr>
        <w:shd w:val="clear" w:color="auto" w:fill="FFFFFF"/>
        <w:spacing w:before="100" w:beforeAutospacing="1" w:after="100" w:afterAutospacing="1" w:line="435" w:lineRule="atLeast"/>
        <w:ind w:left="1035"/>
        <w:rPr>
          <w:rFonts w:ascii="Calibri" w:hAnsi="Calibri" w:cs="Calibri"/>
          <w:color w:val="222222"/>
        </w:rPr>
      </w:pPr>
      <w:r w:rsidRPr="00995D42">
        <w:rPr>
          <w:rFonts w:ascii="Calibri" w:hAnsi="Calibri" w:cs="Calibri"/>
          <w:color w:val="222222"/>
        </w:rPr>
        <w:t>Depolanmaya uygundur,</w:t>
      </w:r>
    </w:p>
    <w:p w:rsidR="001F5E4D" w:rsidRPr="00995D42" w:rsidRDefault="001F5E4D" w:rsidP="001F5E4D">
      <w:pPr>
        <w:numPr>
          <w:ilvl w:val="0"/>
          <w:numId w:val="27"/>
        </w:numPr>
        <w:shd w:val="clear" w:color="auto" w:fill="FFFFFF"/>
        <w:spacing w:before="100" w:beforeAutospacing="1" w:after="100" w:afterAutospacing="1" w:line="435" w:lineRule="atLeast"/>
        <w:ind w:left="1035"/>
        <w:rPr>
          <w:rFonts w:ascii="Calibri" w:hAnsi="Calibri" w:cs="Calibri"/>
          <w:color w:val="222222"/>
        </w:rPr>
      </w:pPr>
      <w:r w:rsidRPr="00995D42">
        <w:rPr>
          <w:rFonts w:ascii="Calibri" w:hAnsi="Calibri" w:cs="Calibri"/>
          <w:color w:val="222222"/>
        </w:rPr>
        <w:t>5-35 santigrad sıcaklıkları yeterli olmaktadır,</w:t>
      </w:r>
    </w:p>
    <w:p w:rsidR="001F5E4D" w:rsidRPr="00995D42" w:rsidRDefault="001F5E4D" w:rsidP="001F5E4D">
      <w:pPr>
        <w:numPr>
          <w:ilvl w:val="0"/>
          <w:numId w:val="27"/>
        </w:numPr>
        <w:shd w:val="clear" w:color="auto" w:fill="FFFFFF"/>
        <w:spacing w:before="100" w:beforeAutospacing="1" w:after="100" w:afterAutospacing="1" w:line="435" w:lineRule="atLeast"/>
        <w:ind w:left="1035"/>
        <w:rPr>
          <w:rFonts w:ascii="Calibri" w:hAnsi="Calibri" w:cs="Calibri"/>
          <w:color w:val="222222"/>
        </w:rPr>
      </w:pPr>
      <w:r w:rsidRPr="00995D42">
        <w:rPr>
          <w:rFonts w:ascii="Calibri" w:hAnsi="Calibri" w:cs="Calibri"/>
          <w:color w:val="222222"/>
        </w:rPr>
        <w:t>Sosyo-ekonomik açıdan önemlidir,</w:t>
      </w:r>
    </w:p>
    <w:p w:rsidR="001F5E4D" w:rsidRPr="00995D42" w:rsidRDefault="001F5E4D" w:rsidP="001F5E4D">
      <w:pPr>
        <w:numPr>
          <w:ilvl w:val="0"/>
          <w:numId w:val="27"/>
        </w:numPr>
        <w:shd w:val="clear" w:color="auto" w:fill="FFFFFF"/>
        <w:spacing w:before="100" w:beforeAutospacing="1" w:after="100" w:afterAutospacing="1" w:line="435" w:lineRule="atLeast"/>
        <w:ind w:left="1035"/>
        <w:rPr>
          <w:rFonts w:ascii="Calibri" w:hAnsi="Calibri" w:cs="Calibri"/>
          <w:color w:val="222222"/>
        </w:rPr>
      </w:pPr>
      <w:r w:rsidRPr="00995D42">
        <w:rPr>
          <w:rFonts w:ascii="Calibri" w:hAnsi="Calibri" w:cs="Calibri"/>
          <w:color w:val="222222"/>
        </w:rPr>
        <w:t>Çevresel açıdan çok az zararlıdır.</w:t>
      </w:r>
    </w:p>
    <w:p w:rsidR="001F5E4D" w:rsidRPr="00995D42" w:rsidRDefault="001F5E4D" w:rsidP="001F5E4D">
      <w:pPr>
        <w:pStyle w:val="Balk4"/>
        <w:shd w:val="clear" w:color="auto" w:fill="FFFFFF"/>
        <w:spacing w:before="360" w:after="210" w:line="435" w:lineRule="atLeast"/>
        <w:rPr>
          <w:rFonts w:ascii="Calibri" w:hAnsi="Calibri" w:cs="Calibri"/>
          <w:color w:val="111111"/>
        </w:rPr>
      </w:pPr>
      <w:r w:rsidRPr="00995D42">
        <w:rPr>
          <w:rStyle w:val="Gl"/>
          <w:rFonts w:ascii="Calibri" w:hAnsi="Calibri" w:cs="Calibri"/>
          <w:color w:val="111111"/>
        </w:rPr>
        <w:t>Biyokütle Enerjisinin Dezavantajları</w:t>
      </w:r>
    </w:p>
    <w:p w:rsidR="001F5E4D" w:rsidRPr="00995D42" w:rsidRDefault="001F5E4D" w:rsidP="001F5E4D">
      <w:pPr>
        <w:numPr>
          <w:ilvl w:val="0"/>
          <w:numId w:val="28"/>
        </w:numPr>
        <w:shd w:val="clear" w:color="auto" w:fill="FFFFFF"/>
        <w:spacing w:before="100" w:beforeAutospacing="1" w:after="100" w:afterAutospacing="1" w:line="435" w:lineRule="atLeast"/>
        <w:ind w:left="1035"/>
        <w:rPr>
          <w:rFonts w:ascii="Calibri" w:hAnsi="Calibri" w:cs="Calibri"/>
          <w:color w:val="222222"/>
        </w:rPr>
      </w:pPr>
      <w:r w:rsidRPr="00995D42">
        <w:rPr>
          <w:rFonts w:ascii="Calibri" w:hAnsi="Calibri" w:cs="Calibri"/>
          <w:color w:val="222222"/>
        </w:rPr>
        <w:t>Verimleri düşüktür,</w:t>
      </w:r>
    </w:p>
    <w:p w:rsidR="001F5E4D" w:rsidRPr="00995D42" w:rsidRDefault="001F5E4D" w:rsidP="001F5E4D">
      <w:pPr>
        <w:numPr>
          <w:ilvl w:val="0"/>
          <w:numId w:val="28"/>
        </w:numPr>
        <w:shd w:val="clear" w:color="auto" w:fill="FFFFFF"/>
        <w:spacing w:before="100" w:beforeAutospacing="1" w:after="100" w:afterAutospacing="1" w:line="435" w:lineRule="atLeast"/>
        <w:ind w:left="1035"/>
        <w:rPr>
          <w:rFonts w:ascii="Calibri" w:hAnsi="Calibri" w:cs="Calibri"/>
          <w:color w:val="222222"/>
        </w:rPr>
      </w:pPr>
      <w:r w:rsidRPr="00995D42">
        <w:rPr>
          <w:rFonts w:ascii="Calibri" w:hAnsi="Calibri" w:cs="Calibri"/>
          <w:color w:val="222222"/>
        </w:rPr>
        <w:t>Tarım alanları için rekabet oluşturmaktadır,</w:t>
      </w:r>
    </w:p>
    <w:p w:rsidR="001F5E4D" w:rsidRPr="00995D42" w:rsidRDefault="001F5E4D" w:rsidP="001F5E4D">
      <w:pPr>
        <w:numPr>
          <w:ilvl w:val="0"/>
          <w:numId w:val="28"/>
        </w:numPr>
        <w:shd w:val="clear" w:color="auto" w:fill="FFFFFF"/>
        <w:spacing w:before="100" w:beforeAutospacing="1" w:after="100" w:afterAutospacing="1" w:line="435" w:lineRule="atLeast"/>
        <w:ind w:left="1035"/>
        <w:rPr>
          <w:rFonts w:ascii="Calibri" w:hAnsi="Calibri" w:cs="Calibri"/>
          <w:color w:val="222222"/>
        </w:rPr>
      </w:pPr>
      <w:r w:rsidRPr="00995D42">
        <w:rPr>
          <w:rFonts w:ascii="Calibri" w:hAnsi="Calibri" w:cs="Calibri"/>
          <w:color w:val="222222"/>
        </w:rPr>
        <w:t>Su ihtiyacı fazladır,</w:t>
      </w:r>
    </w:p>
    <w:p w:rsidR="001F5E4D" w:rsidRPr="00995D42" w:rsidRDefault="001F5E4D" w:rsidP="001F5E4D">
      <w:pPr>
        <w:numPr>
          <w:ilvl w:val="0"/>
          <w:numId w:val="28"/>
        </w:numPr>
        <w:shd w:val="clear" w:color="auto" w:fill="FFFFFF"/>
        <w:spacing w:before="100" w:beforeAutospacing="1" w:after="100" w:afterAutospacing="1" w:line="435" w:lineRule="atLeast"/>
        <w:ind w:left="1035"/>
        <w:rPr>
          <w:rFonts w:ascii="Calibri" w:hAnsi="Calibri" w:cs="Calibri"/>
          <w:color w:val="222222"/>
        </w:rPr>
      </w:pPr>
      <w:r w:rsidRPr="00995D42">
        <w:rPr>
          <w:rFonts w:ascii="Calibri" w:hAnsi="Calibri" w:cs="Calibri"/>
          <w:color w:val="222222"/>
        </w:rPr>
        <w:t>Sadece geniş yerleşim bölgelerinde uygulanabilir.</w:t>
      </w:r>
    </w:p>
    <w:p w:rsidR="001F5E4D" w:rsidRPr="00995D42" w:rsidRDefault="001F5E4D" w:rsidP="001F5E4D">
      <w:pPr>
        <w:pStyle w:val="Balk3"/>
        <w:shd w:val="clear" w:color="auto" w:fill="FFFFFF"/>
        <w:spacing w:before="405" w:after="255" w:line="450" w:lineRule="atLeast"/>
        <w:rPr>
          <w:rFonts w:ascii="Calibri" w:hAnsi="Calibri" w:cs="Calibri"/>
          <w:b w:val="0"/>
          <w:bCs w:val="0"/>
          <w:color w:val="111111"/>
          <w:sz w:val="24"/>
          <w:szCs w:val="24"/>
        </w:rPr>
      </w:pPr>
      <w:r w:rsidRPr="00995D42">
        <w:rPr>
          <w:rStyle w:val="Gl"/>
          <w:rFonts w:ascii="Calibri" w:hAnsi="Calibri" w:cs="Calibri"/>
          <w:color w:val="FFFFFF"/>
          <w:sz w:val="24"/>
          <w:szCs w:val="24"/>
          <w:shd w:val="clear" w:color="auto" w:fill="FF6600"/>
        </w:rPr>
        <w:t> Hidrojen Enerjisi </w:t>
      </w:r>
    </w:p>
    <w:p w:rsidR="001F5E4D" w:rsidRPr="00995D42" w:rsidRDefault="001F5E4D" w:rsidP="001F5E4D">
      <w:pPr>
        <w:pStyle w:val="NormalWeb"/>
        <w:shd w:val="clear" w:color="auto" w:fill="FFFFFF"/>
        <w:spacing w:before="0" w:beforeAutospacing="0" w:after="390" w:afterAutospacing="0" w:line="435" w:lineRule="atLeast"/>
        <w:rPr>
          <w:rFonts w:ascii="Calibri" w:hAnsi="Calibri" w:cs="Calibri"/>
          <w:color w:val="222222"/>
        </w:rPr>
      </w:pPr>
      <w:r w:rsidRPr="00995D42">
        <w:rPr>
          <w:rStyle w:val="Gl"/>
          <w:rFonts w:ascii="Calibri" w:hAnsi="Calibri" w:cs="Calibri"/>
          <w:color w:val="222222"/>
        </w:rPr>
        <w:t>Yenilenebilir enerji kaynakları hidrojen enerjisi</w:t>
      </w:r>
      <w:r w:rsidRPr="00995D42">
        <w:rPr>
          <w:rFonts w:ascii="Calibri" w:hAnsi="Calibri" w:cs="Calibri"/>
          <w:color w:val="222222"/>
        </w:rPr>
        <w:t> nedir? Hidrojen enerjisi, doğada bileşikler halinde bulunan hidrojen gazının işlenmesi ve dönüştürülmesi ile oluşan enerji kaynağıdır. Doğal enerji kaynağı olmamasına rağmen, sürdürülebilir ve alternatif enerji kaynakları arasında yer alır.</w:t>
      </w:r>
    </w:p>
    <w:p w:rsidR="001F5E4D" w:rsidRPr="00995D42" w:rsidRDefault="001F5E4D" w:rsidP="001F5E4D">
      <w:pPr>
        <w:pStyle w:val="NormalWeb"/>
        <w:shd w:val="clear" w:color="auto" w:fill="FFFFFF"/>
        <w:spacing w:before="0" w:beforeAutospacing="0" w:after="390" w:afterAutospacing="0" w:line="435" w:lineRule="atLeast"/>
        <w:rPr>
          <w:rFonts w:ascii="Calibri" w:hAnsi="Calibri" w:cs="Calibri"/>
          <w:color w:val="222222"/>
        </w:rPr>
      </w:pPr>
      <w:r w:rsidRPr="00995D42">
        <w:rPr>
          <w:rFonts w:ascii="Calibri" w:hAnsi="Calibri" w:cs="Calibri"/>
          <w:color w:val="222222"/>
        </w:rPr>
        <w:t>Karbon içermediği için fosil atıkların işlenmesinde oluşan zararlı gaz salınımı gibi bir tehlike oluşturmaz. Petrol yakıtlarına göreceli olarak </w:t>
      </w:r>
      <w:r w:rsidRPr="00995D42">
        <w:rPr>
          <w:rStyle w:val="Gl"/>
          <w:rFonts w:ascii="Calibri" w:hAnsi="Calibri" w:cs="Calibri"/>
          <w:color w:val="222222"/>
        </w:rPr>
        <w:t>1,33 kat</w:t>
      </w:r>
      <w:r w:rsidRPr="00995D42">
        <w:rPr>
          <w:rFonts w:ascii="Calibri" w:hAnsi="Calibri" w:cs="Calibri"/>
          <w:color w:val="222222"/>
        </w:rPr>
        <w:t> daha verimlidir. </w:t>
      </w:r>
      <w:r w:rsidRPr="00995D42">
        <w:rPr>
          <w:rStyle w:val="Gl"/>
          <w:rFonts w:ascii="Calibri" w:hAnsi="Calibri" w:cs="Calibri"/>
          <w:color w:val="222222"/>
        </w:rPr>
        <w:t xml:space="preserve">Temiz enerji kaynakları </w:t>
      </w:r>
      <w:r w:rsidRPr="00995D42">
        <w:rPr>
          <w:rFonts w:ascii="Calibri" w:hAnsi="Calibri" w:cs="Calibri"/>
          <w:color w:val="222222"/>
        </w:rPr>
        <w:t>arasında çok önemli bir yere sahiptir. Gelecekte hidrojen ile çalışan otomobiller için yakıt olma niteliğindedir.</w:t>
      </w:r>
    </w:p>
    <w:p w:rsidR="001F5E4D" w:rsidRPr="00995D42" w:rsidRDefault="001F5E4D" w:rsidP="001F5E4D">
      <w:pPr>
        <w:pStyle w:val="Balk3"/>
        <w:shd w:val="clear" w:color="auto" w:fill="FFFFFF"/>
        <w:spacing w:before="405" w:after="255" w:line="450" w:lineRule="atLeast"/>
        <w:rPr>
          <w:rFonts w:ascii="Calibri" w:hAnsi="Calibri" w:cs="Calibri"/>
          <w:b w:val="0"/>
          <w:bCs w:val="0"/>
          <w:color w:val="111111"/>
          <w:sz w:val="24"/>
          <w:szCs w:val="24"/>
        </w:rPr>
      </w:pPr>
      <w:r w:rsidRPr="00995D42">
        <w:rPr>
          <w:rStyle w:val="Gl"/>
          <w:rFonts w:ascii="Calibri" w:hAnsi="Calibri" w:cs="Calibri"/>
          <w:color w:val="FFFFFF"/>
          <w:sz w:val="24"/>
          <w:szCs w:val="24"/>
          <w:shd w:val="clear" w:color="auto" w:fill="FF6600"/>
        </w:rPr>
        <w:t> Dalga Enerjisi </w:t>
      </w:r>
    </w:p>
    <w:p w:rsidR="001F5E4D" w:rsidRPr="00995D42" w:rsidRDefault="001F5E4D" w:rsidP="001F5E4D">
      <w:pPr>
        <w:pStyle w:val="NormalWeb"/>
        <w:shd w:val="clear" w:color="auto" w:fill="FFFFFF"/>
        <w:spacing w:before="0" w:beforeAutospacing="0" w:after="390" w:afterAutospacing="0" w:line="435" w:lineRule="atLeast"/>
        <w:rPr>
          <w:rFonts w:ascii="Calibri" w:hAnsi="Calibri" w:cs="Calibri"/>
          <w:color w:val="222222"/>
        </w:rPr>
      </w:pPr>
      <w:r w:rsidRPr="00995D42">
        <w:rPr>
          <w:rStyle w:val="Gl"/>
          <w:rFonts w:ascii="Calibri" w:hAnsi="Calibri" w:cs="Calibri"/>
          <w:color w:val="222222"/>
        </w:rPr>
        <w:t>Yenilenebilir enerji kaynakları dalga enerjisi</w:t>
      </w:r>
      <w:r w:rsidRPr="00995D42">
        <w:rPr>
          <w:rFonts w:ascii="Calibri" w:hAnsi="Calibri" w:cs="Calibri"/>
          <w:color w:val="222222"/>
        </w:rPr>
        <w:t> nedir? Dalga enerjisi, denizlerde oluşan dalgalanma hareketinden ve dalgaların oluşturduğu basınçtan elde edilen enerji türüdür. Dalga enerjisi, dalga jenaratörleri yardımı ile doğal ve sürdürülebilir enerji üretimi sağlanmaktadır.</w:t>
      </w:r>
    </w:p>
    <w:p w:rsidR="001F5E4D" w:rsidRPr="00995D42" w:rsidRDefault="001F5E4D" w:rsidP="001F5E4D">
      <w:pPr>
        <w:pStyle w:val="NormalWeb"/>
        <w:shd w:val="clear" w:color="auto" w:fill="FFFFFF"/>
        <w:spacing w:before="0" w:beforeAutospacing="0" w:after="390" w:afterAutospacing="0" w:line="435" w:lineRule="atLeast"/>
        <w:rPr>
          <w:rFonts w:ascii="Calibri" w:hAnsi="Calibri" w:cs="Calibri"/>
          <w:color w:val="222222"/>
        </w:rPr>
      </w:pPr>
      <w:r w:rsidRPr="00995D42">
        <w:rPr>
          <w:rFonts w:ascii="Calibri" w:hAnsi="Calibri" w:cs="Calibri"/>
          <w:color w:val="222222"/>
        </w:rPr>
        <w:lastRenderedPageBreak/>
        <w:t>Çevreye ve doğaya zararı olmayan dalga enerjisi, </w:t>
      </w:r>
      <w:r w:rsidRPr="00995D42">
        <w:rPr>
          <w:rStyle w:val="Gl"/>
          <w:rFonts w:ascii="Calibri" w:hAnsi="Calibri" w:cs="Calibri"/>
          <w:color w:val="222222"/>
        </w:rPr>
        <w:t>yenilenebilir enerji kaynakları</w:t>
      </w:r>
      <w:r w:rsidRPr="00995D42">
        <w:rPr>
          <w:rFonts w:ascii="Calibri" w:hAnsi="Calibri" w:cs="Calibri"/>
          <w:color w:val="222222"/>
        </w:rPr>
        <w:t> içerisinde en az kullanılandır. Ancak dünyanın </w:t>
      </w:r>
      <w:r w:rsidRPr="00995D42">
        <w:rPr>
          <w:rStyle w:val="Gl"/>
          <w:rFonts w:ascii="Calibri" w:hAnsi="Calibri" w:cs="Calibri"/>
          <w:color w:val="222222"/>
        </w:rPr>
        <w:t>%70</w:t>
      </w:r>
      <w:r w:rsidRPr="00995D42">
        <w:rPr>
          <w:rFonts w:ascii="Calibri" w:hAnsi="Calibri" w:cs="Calibri"/>
          <w:color w:val="222222"/>
        </w:rPr>
        <w:t>‘inin su olduğu düşünülürse, gereken önem verildiğinde enerji ihtiyacımızın çoğunu karşılayabilir.</w:t>
      </w:r>
    </w:p>
    <w:p w:rsidR="001F5E4D" w:rsidRPr="00995D42" w:rsidRDefault="001F5E4D" w:rsidP="001F5E4D">
      <w:pPr>
        <w:pStyle w:val="Balk4"/>
        <w:shd w:val="clear" w:color="auto" w:fill="FFFFFF"/>
        <w:spacing w:before="360" w:after="210" w:line="435" w:lineRule="atLeast"/>
        <w:rPr>
          <w:rFonts w:ascii="Calibri" w:hAnsi="Calibri" w:cs="Calibri"/>
          <w:color w:val="111111"/>
        </w:rPr>
      </w:pPr>
      <w:r w:rsidRPr="00995D42">
        <w:rPr>
          <w:rStyle w:val="Gl"/>
          <w:rFonts w:ascii="Calibri" w:hAnsi="Calibri" w:cs="Calibri"/>
          <w:color w:val="111111"/>
        </w:rPr>
        <w:t>Dalga Enerjisinin Avantajları</w:t>
      </w:r>
    </w:p>
    <w:p w:rsidR="001F5E4D" w:rsidRPr="00995D42" w:rsidRDefault="001F5E4D" w:rsidP="001F5E4D">
      <w:pPr>
        <w:numPr>
          <w:ilvl w:val="0"/>
          <w:numId w:val="29"/>
        </w:numPr>
        <w:shd w:val="clear" w:color="auto" w:fill="FFFFFF"/>
        <w:spacing w:before="100" w:beforeAutospacing="1" w:after="100" w:afterAutospacing="1" w:line="435" w:lineRule="atLeast"/>
        <w:ind w:left="1035"/>
        <w:rPr>
          <w:rFonts w:ascii="Calibri" w:hAnsi="Calibri" w:cs="Calibri"/>
          <w:color w:val="222222"/>
        </w:rPr>
      </w:pPr>
      <w:r w:rsidRPr="00995D42">
        <w:rPr>
          <w:rFonts w:ascii="Calibri" w:hAnsi="Calibri" w:cs="Calibri"/>
          <w:color w:val="222222"/>
        </w:rPr>
        <w:t>Tükenmeyen enerji kaynağıdır ve doğada bol miktarda bulunur,</w:t>
      </w:r>
    </w:p>
    <w:p w:rsidR="001F5E4D" w:rsidRPr="00995D42" w:rsidRDefault="001F5E4D" w:rsidP="001F5E4D">
      <w:pPr>
        <w:numPr>
          <w:ilvl w:val="0"/>
          <w:numId w:val="29"/>
        </w:numPr>
        <w:shd w:val="clear" w:color="auto" w:fill="FFFFFF"/>
        <w:spacing w:before="100" w:beforeAutospacing="1" w:after="100" w:afterAutospacing="1" w:line="435" w:lineRule="atLeast"/>
        <w:ind w:left="1035"/>
        <w:rPr>
          <w:rFonts w:ascii="Calibri" w:hAnsi="Calibri" w:cs="Calibri"/>
          <w:color w:val="222222"/>
        </w:rPr>
      </w:pPr>
      <w:r w:rsidRPr="00995D42">
        <w:rPr>
          <w:rFonts w:ascii="Calibri" w:hAnsi="Calibri" w:cs="Calibri"/>
          <w:color w:val="222222"/>
        </w:rPr>
        <w:t>Fosil yakıtlara olan bağlılığı azaltır,</w:t>
      </w:r>
    </w:p>
    <w:p w:rsidR="001F5E4D" w:rsidRPr="00995D42" w:rsidRDefault="001F5E4D" w:rsidP="001F5E4D">
      <w:pPr>
        <w:numPr>
          <w:ilvl w:val="0"/>
          <w:numId w:val="29"/>
        </w:numPr>
        <w:shd w:val="clear" w:color="auto" w:fill="FFFFFF"/>
        <w:spacing w:before="100" w:beforeAutospacing="1" w:after="100" w:afterAutospacing="1" w:line="435" w:lineRule="atLeast"/>
        <w:ind w:left="1035"/>
        <w:rPr>
          <w:rFonts w:ascii="Calibri" w:hAnsi="Calibri" w:cs="Calibri"/>
          <w:color w:val="222222"/>
        </w:rPr>
      </w:pPr>
      <w:r w:rsidRPr="00995D42">
        <w:rPr>
          <w:rFonts w:ascii="Calibri" w:hAnsi="Calibri" w:cs="Calibri"/>
          <w:color w:val="222222"/>
        </w:rPr>
        <w:t>Temiz enerji kaynağı olduğu için çevreyi kirletmez,</w:t>
      </w:r>
    </w:p>
    <w:p w:rsidR="001F5E4D" w:rsidRPr="00995D42" w:rsidRDefault="001F5E4D" w:rsidP="001F5E4D">
      <w:pPr>
        <w:numPr>
          <w:ilvl w:val="0"/>
          <w:numId w:val="29"/>
        </w:numPr>
        <w:shd w:val="clear" w:color="auto" w:fill="FFFFFF"/>
        <w:spacing w:before="100" w:beforeAutospacing="1" w:after="100" w:afterAutospacing="1" w:line="435" w:lineRule="atLeast"/>
        <w:ind w:left="1035"/>
        <w:rPr>
          <w:rFonts w:ascii="Calibri" w:hAnsi="Calibri" w:cs="Calibri"/>
          <w:color w:val="222222"/>
        </w:rPr>
      </w:pPr>
      <w:r w:rsidRPr="00995D42">
        <w:rPr>
          <w:rFonts w:ascii="Calibri" w:hAnsi="Calibri" w:cs="Calibri"/>
          <w:color w:val="222222"/>
        </w:rPr>
        <w:t>İşsizliği azaltır ve yeni iş istihdamı sağlar,</w:t>
      </w:r>
    </w:p>
    <w:p w:rsidR="001F5E4D" w:rsidRPr="00995D42" w:rsidRDefault="001F5E4D" w:rsidP="001F5E4D">
      <w:pPr>
        <w:numPr>
          <w:ilvl w:val="0"/>
          <w:numId w:val="29"/>
        </w:numPr>
        <w:shd w:val="clear" w:color="auto" w:fill="FFFFFF"/>
        <w:spacing w:before="100" w:beforeAutospacing="1" w:after="100" w:afterAutospacing="1" w:line="435" w:lineRule="atLeast"/>
        <w:ind w:left="1035"/>
        <w:rPr>
          <w:rFonts w:ascii="Calibri" w:hAnsi="Calibri" w:cs="Calibri"/>
          <w:color w:val="222222"/>
        </w:rPr>
      </w:pPr>
      <w:r w:rsidRPr="00995D42">
        <w:rPr>
          <w:rFonts w:ascii="Calibri" w:hAnsi="Calibri" w:cs="Calibri"/>
          <w:color w:val="222222"/>
        </w:rPr>
        <w:t>Deniz ve okyanuslarda uygulandığı için denizlerde yeni keşiflere ön ayak olur,</w:t>
      </w:r>
    </w:p>
    <w:p w:rsidR="001F5E4D" w:rsidRPr="00995D42" w:rsidRDefault="001F5E4D" w:rsidP="001F5E4D">
      <w:pPr>
        <w:numPr>
          <w:ilvl w:val="0"/>
          <w:numId w:val="29"/>
        </w:numPr>
        <w:shd w:val="clear" w:color="auto" w:fill="FFFFFF"/>
        <w:spacing w:before="100" w:beforeAutospacing="1" w:after="100" w:afterAutospacing="1" w:line="435" w:lineRule="atLeast"/>
        <w:ind w:left="1035"/>
        <w:rPr>
          <w:rFonts w:ascii="Calibri" w:hAnsi="Calibri" w:cs="Calibri"/>
          <w:color w:val="222222"/>
        </w:rPr>
      </w:pPr>
      <w:r w:rsidRPr="00995D42">
        <w:rPr>
          <w:rFonts w:ascii="Calibri" w:hAnsi="Calibri" w:cs="Calibri"/>
          <w:color w:val="222222"/>
        </w:rPr>
        <w:t>Kıyıların korunmasını sağlar.</w:t>
      </w:r>
    </w:p>
    <w:p w:rsidR="001F5E4D" w:rsidRPr="00995D42" w:rsidRDefault="001F5E4D" w:rsidP="001F5E4D">
      <w:pPr>
        <w:pStyle w:val="Balk4"/>
        <w:shd w:val="clear" w:color="auto" w:fill="FFFFFF"/>
        <w:spacing w:before="360" w:after="210" w:line="435" w:lineRule="atLeast"/>
        <w:rPr>
          <w:rFonts w:ascii="Calibri" w:hAnsi="Calibri" w:cs="Calibri"/>
          <w:color w:val="111111"/>
        </w:rPr>
      </w:pPr>
      <w:r w:rsidRPr="00995D42">
        <w:rPr>
          <w:rStyle w:val="Gl"/>
          <w:rFonts w:ascii="Calibri" w:hAnsi="Calibri" w:cs="Calibri"/>
          <w:color w:val="111111"/>
        </w:rPr>
        <w:t>Dalga Enerjisinin Dezavantajları</w:t>
      </w:r>
    </w:p>
    <w:p w:rsidR="001F5E4D" w:rsidRPr="00995D42" w:rsidRDefault="001F5E4D" w:rsidP="001F5E4D">
      <w:pPr>
        <w:numPr>
          <w:ilvl w:val="0"/>
          <w:numId w:val="30"/>
        </w:numPr>
        <w:shd w:val="clear" w:color="auto" w:fill="FFFFFF"/>
        <w:spacing w:before="100" w:beforeAutospacing="1" w:after="100" w:afterAutospacing="1" w:line="435" w:lineRule="atLeast"/>
        <w:ind w:left="1035"/>
        <w:rPr>
          <w:rFonts w:ascii="Calibri" w:hAnsi="Calibri" w:cs="Calibri"/>
          <w:color w:val="222222"/>
        </w:rPr>
      </w:pPr>
      <w:r w:rsidRPr="00995D42">
        <w:rPr>
          <w:rFonts w:ascii="Calibri" w:hAnsi="Calibri" w:cs="Calibri"/>
          <w:color w:val="222222"/>
        </w:rPr>
        <w:t>Yerleşim bölgelerine yakın olmalıdır,</w:t>
      </w:r>
    </w:p>
    <w:p w:rsidR="001F5E4D" w:rsidRPr="00995D42" w:rsidRDefault="001F5E4D" w:rsidP="001F5E4D">
      <w:pPr>
        <w:numPr>
          <w:ilvl w:val="0"/>
          <w:numId w:val="30"/>
        </w:numPr>
        <w:shd w:val="clear" w:color="auto" w:fill="FFFFFF"/>
        <w:spacing w:before="100" w:beforeAutospacing="1" w:after="100" w:afterAutospacing="1" w:line="435" w:lineRule="atLeast"/>
        <w:ind w:left="1035"/>
        <w:rPr>
          <w:rFonts w:ascii="Calibri" w:hAnsi="Calibri" w:cs="Calibri"/>
          <w:color w:val="222222"/>
        </w:rPr>
      </w:pPr>
      <w:r w:rsidRPr="00995D42">
        <w:rPr>
          <w:rFonts w:ascii="Calibri" w:hAnsi="Calibri" w:cs="Calibri"/>
          <w:color w:val="222222"/>
        </w:rPr>
        <w:t>Hava koşullarından çok çabuk etkilenebilir,</w:t>
      </w:r>
    </w:p>
    <w:p w:rsidR="001F5E4D" w:rsidRPr="00995D42" w:rsidRDefault="001F5E4D" w:rsidP="001F5E4D">
      <w:pPr>
        <w:numPr>
          <w:ilvl w:val="0"/>
          <w:numId w:val="30"/>
        </w:numPr>
        <w:shd w:val="clear" w:color="auto" w:fill="FFFFFF"/>
        <w:spacing w:before="100" w:beforeAutospacing="1" w:after="100" w:afterAutospacing="1" w:line="435" w:lineRule="atLeast"/>
        <w:ind w:left="1035"/>
        <w:rPr>
          <w:rFonts w:ascii="Calibri" w:hAnsi="Calibri" w:cs="Calibri"/>
          <w:color w:val="222222"/>
        </w:rPr>
      </w:pPr>
      <w:r w:rsidRPr="00995D42">
        <w:rPr>
          <w:rFonts w:ascii="Calibri" w:hAnsi="Calibri" w:cs="Calibri"/>
          <w:color w:val="222222"/>
        </w:rPr>
        <w:t>Yetişmiş eleman bulmak çok zordur,</w:t>
      </w:r>
    </w:p>
    <w:p w:rsidR="001F5E4D" w:rsidRPr="00995D42" w:rsidRDefault="001F5E4D" w:rsidP="001F5E4D">
      <w:pPr>
        <w:numPr>
          <w:ilvl w:val="0"/>
          <w:numId w:val="30"/>
        </w:numPr>
        <w:shd w:val="clear" w:color="auto" w:fill="FFFFFF"/>
        <w:spacing w:before="100" w:beforeAutospacing="1" w:after="100" w:afterAutospacing="1" w:line="435" w:lineRule="atLeast"/>
        <w:ind w:left="1035"/>
        <w:rPr>
          <w:rFonts w:ascii="Calibri" w:hAnsi="Calibri" w:cs="Calibri"/>
          <w:color w:val="222222"/>
        </w:rPr>
      </w:pPr>
      <w:r w:rsidRPr="00995D42">
        <w:rPr>
          <w:rFonts w:ascii="Calibri" w:hAnsi="Calibri" w:cs="Calibri"/>
          <w:color w:val="222222"/>
        </w:rPr>
        <w:t>Her dalga boyu için yeni bir sistem geliştirilmek zorunludur.</w:t>
      </w:r>
    </w:p>
    <w:p w:rsidR="001F5E4D" w:rsidRPr="00995D42" w:rsidRDefault="001F5E4D" w:rsidP="001F5E4D">
      <w:pPr>
        <w:pStyle w:val="Balk3"/>
        <w:shd w:val="clear" w:color="auto" w:fill="FFFFFF"/>
        <w:spacing w:before="405" w:after="255" w:line="450" w:lineRule="atLeast"/>
        <w:jc w:val="center"/>
        <w:rPr>
          <w:rFonts w:ascii="Calibri" w:hAnsi="Calibri" w:cs="Calibri"/>
          <w:b w:val="0"/>
          <w:bCs w:val="0"/>
          <w:color w:val="111111"/>
          <w:sz w:val="24"/>
          <w:szCs w:val="24"/>
        </w:rPr>
      </w:pPr>
      <w:r w:rsidRPr="00995D42">
        <w:rPr>
          <w:rStyle w:val="Gl"/>
          <w:rFonts w:ascii="Calibri" w:hAnsi="Calibri" w:cs="Calibri"/>
          <w:color w:val="FFFFFF"/>
          <w:sz w:val="24"/>
          <w:szCs w:val="24"/>
          <w:shd w:val="clear" w:color="auto" w:fill="999999"/>
        </w:rPr>
        <w:t> Yenilenebilir Enerji Kaynaklarının Önemi Nelerdir? </w:t>
      </w:r>
    </w:p>
    <w:p w:rsidR="001F5E4D" w:rsidRPr="00995D42" w:rsidRDefault="001F5E4D" w:rsidP="001F5E4D">
      <w:pPr>
        <w:pStyle w:val="NormalWeb"/>
        <w:shd w:val="clear" w:color="auto" w:fill="FFFFFF"/>
        <w:spacing w:before="0" w:beforeAutospacing="0" w:after="390" w:afterAutospacing="0" w:line="435" w:lineRule="atLeast"/>
        <w:rPr>
          <w:rFonts w:ascii="Calibri" w:hAnsi="Calibri" w:cs="Calibri"/>
          <w:color w:val="222222"/>
        </w:rPr>
      </w:pPr>
      <w:r w:rsidRPr="00995D42">
        <w:rPr>
          <w:rFonts w:ascii="Calibri" w:hAnsi="Calibri" w:cs="Calibri"/>
          <w:color w:val="222222"/>
        </w:rPr>
        <w:t>Yenilenebilir enerji kaynakları pek çok açıdan önemlidir.</w:t>
      </w:r>
    </w:p>
    <w:p w:rsidR="001F5E4D" w:rsidRPr="00995D42" w:rsidRDefault="001F5E4D" w:rsidP="001F5E4D">
      <w:pPr>
        <w:numPr>
          <w:ilvl w:val="0"/>
          <w:numId w:val="31"/>
        </w:numPr>
        <w:shd w:val="clear" w:color="auto" w:fill="FFFFFF"/>
        <w:spacing w:before="100" w:beforeAutospacing="1" w:after="100" w:afterAutospacing="1" w:line="435" w:lineRule="atLeast"/>
        <w:ind w:left="1035"/>
        <w:rPr>
          <w:rFonts w:ascii="Calibri" w:hAnsi="Calibri" w:cs="Calibri"/>
          <w:color w:val="222222"/>
        </w:rPr>
      </w:pPr>
      <w:r w:rsidRPr="00995D42">
        <w:rPr>
          <w:rFonts w:ascii="Calibri" w:hAnsi="Calibri" w:cs="Calibri"/>
          <w:color w:val="222222"/>
        </w:rPr>
        <w:t>Bir ülkenin kalkınması için en önemli madde enerjidir. Bu yüzden yenilenebilir enerji kaynakları önemlidir,</w:t>
      </w:r>
    </w:p>
    <w:p w:rsidR="001F5E4D" w:rsidRPr="00995D42" w:rsidRDefault="001F5E4D" w:rsidP="001F5E4D">
      <w:pPr>
        <w:numPr>
          <w:ilvl w:val="0"/>
          <w:numId w:val="31"/>
        </w:numPr>
        <w:shd w:val="clear" w:color="auto" w:fill="FFFFFF"/>
        <w:spacing w:before="100" w:beforeAutospacing="1" w:after="100" w:afterAutospacing="1" w:line="435" w:lineRule="atLeast"/>
        <w:ind w:left="1035"/>
        <w:rPr>
          <w:rFonts w:ascii="Calibri" w:hAnsi="Calibri" w:cs="Calibri"/>
          <w:color w:val="222222"/>
        </w:rPr>
      </w:pPr>
      <w:r w:rsidRPr="00995D42">
        <w:rPr>
          <w:rFonts w:ascii="Calibri" w:hAnsi="Calibri" w:cs="Calibri"/>
          <w:color w:val="222222"/>
        </w:rPr>
        <w:t>Fosil yakıt kullanımını azalttığı için çevresel açıdan önemlidir,</w:t>
      </w:r>
    </w:p>
    <w:p w:rsidR="001F5E4D" w:rsidRPr="00995D42" w:rsidRDefault="001F5E4D" w:rsidP="001F5E4D">
      <w:pPr>
        <w:numPr>
          <w:ilvl w:val="0"/>
          <w:numId w:val="31"/>
        </w:numPr>
        <w:shd w:val="clear" w:color="auto" w:fill="FFFFFF"/>
        <w:spacing w:before="100" w:beforeAutospacing="1" w:after="100" w:afterAutospacing="1" w:line="435" w:lineRule="atLeast"/>
        <w:ind w:left="1035"/>
        <w:rPr>
          <w:rFonts w:ascii="Calibri" w:hAnsi="Calibri" w:cs="Calibri"/>
          <w:color w:val="222222"/>
        </w:rPr>
      </w:pPr>
      <w:r w:rsidRPr="00995D42">
        <w:rPr>
          <w:rFonts w:ascii="Calibri" w:hAnsi="Calibri" w:cs="Calibri"/>
          <w:color w:val="222222"/>
        </w:rPr>
        <w:t>Yerli kaynakların geliştirilmesinde büyük öneme sahiptir,</w:t>
      </w:r>
    </w:p>
    <w:p w:rsidR="001F5E4D" w:rsidRPr="00995D42" w:rsidRDefault="001F5E4D" w:rsidP="001F5E4D">
      <w:pPr>
        <w:numPr>
          <w:ilvl w:val="0"/>
          <w:numId w:val="31"/>
        </w:numPr>
        <w:shd w:val="clear" w:color="auto" w:fill="FFFFFF"/>
        <w:spacing w:before="100" w:beforeAutospacing="1" w:after="100" w:afterAutospacing="1" w:line="435" w:lineRule="atLeast"/>
        <w:ind w:left="1035"/>
        <w:rPr>
          <w:rFonts w:ascii="Calibri" w:hAnsi="Calibri" w:cs="Calibri"/>
          <w:color w:val="222222"/>
        </w:rPr>
      </w:pPr>
      <w:r w:rsidRPr="00995D42">
        <w:rPr>
          <w:rFonts w:ascii="Calibri" w:hAnsi="Calibri" w:cs="Calibri"/>
          <w:color w:val="222222"/>
        </w:rPr>
        <w:t>Dışa bağımlılığı azalttığı için önemlidir,</w:t>
      </w:r>
    </w:p>
    <w:p w:rsidR="001F5E4D" w:rsidRPr="00995D42" w:rsidRDefault="001F5E4D" w:rsidP="001F5E4D">
      <w:pPr>
        <w:numPr>
          <w:ilvl w:val="0"/>
          <w:numId w:val="31"/>
        </w:numPr>
        <w:shd w:val="clear" w:color="auto" w:fill="FFFFFF"/>
        <w:spacing w:before="100" w:beforeAutospacing="1" w:after="100" w:afterAutospacing="1" w:line="435" w:lineRule="atLeast"/>
        <w:ind w:left="1035"/>
        <w:rPr>
          <w:rFonts w:ascii="Calibri" w:hAnsi="Calibri" w:cs="Calibri"/>
          <w:color w:val="222222"/>
        </w:rPr>
      </w:pPr>
      <w:r w:rsidRPr="00995D42">
        <w:rPr>
          <w:rFonts w:ascii="Calibri" w:hAnsi="Calibri" w:cs="Calibri"/>
          <w:color w:val="222222"/>
        </w:rPr>
        <w:t>Uluslararası anlaşmalara uyum sağladığı için önemlidir,</w:t>
      </w:r>
    </w:p>
    <w:p w:rsidR="001F5E4D" w:rsidRPr="00995D42" w:rsidRDefault="001F5E4D" w:rsidP="001F5E4D">
      <w:pPr>
        <w:numPr>
          <w:ilvl w:val="0"/>
          <w:numId w:val="31"/>
        </w:numPr>
        <w:shd w:val="clear" w:color="auto" w:fill="FFFFFF"/>
        <w:spacing w:before="100" w:beforeAutospacing="1" w:after="100" w:afterAutospacing="1" w:line="435" w:lineRule="atLeast"/>
        <w:ind w:left="1035"/>
        <w:rPr>
          <w:rFonts w:ascii="Calibri" w:hAnsi="Calibri" w:cs="Calibri"/>
          <w:color w:val="222222"/>
        </w:rPr>
      </w:pPr>
      <w:r w:rsidRPr="00995D42">
        <w:rPr>
          <w:rFonts w:ascii="Calibri" w:hAnsi="Calibri" w:cs="Calibri"/>
          <w:color w:val="222222"/>
        </w:rPr>
        <w:t>Yeni iş istihdamı sağlar ve işsizliği azaltır,</w:t>
      </w:r>
    </w:p>
    <w:p w:rsidR="001F5E4D" w:rsidRPr="00995D42" w:rsidRDefault="001F5E4D" w:rsidP="001F5E4D">
      <w:pPr>
        <w:numPr>
          <w:ilvl w:val="0"/>
          <w:numId w:val="31"/>
        </w:numPr>
        <w:shd w:val="clear" w:color="auto" w:fill="FFFFFF"/>
        <w:spacing w:before="100" w:beforeAutospacing="1" w:after="100" w:afterAutospacing="1" w:line="435" w:lineRule="atLeast"/>
        <w:ind w:left="1035"/>
        <w:rPr>
          <w:rFonts w:ascii="Calibri" w:hAnsi="Calibri" w:cs="Calibri"/>
          <w:color w:val="222222"/>
        </w:rPr>
      </w:pPr>
      <w:r w:rsidRPr="00995D42">
        <w:rPr>
          <w:rFonts w:ascii="Calibri" w:hAnsi="Calibri" w:cs="Calibri"/>
          <w:color w:val="222222"/>
        </w:rPr>
        <w:t>Elektrik götürmenin zor olduğu coğrafi bölgelere elektriğin kullanılmasını sağladığı için önemlidir.</w:t>
      </w:r>
    </w:p>
    <w:p w:rsidR="001F5E4D" w:rsidRPr="00995D42" w:rsidRDefault="001F5E4D" w:rsidP="001F5E4D">
      <w:pPr>
        <w:pStyle w:val="Balk3"/>
        <w:shd w:val="clear" w:color="auto" w:fill="FFFFFF"/>
        <w:spacing w:before="405" w:after="255" w:line="450" w:lineRule="atLeast"/>
        <w:jc w:val="center"/>
        <w:rPr>
          <w:rFonts w:ascii="Calibri" w:hAnsi="Calibri" w:cs="Calibri"/>
          <w:b w:val="0"/>
          <w:bCs w:val="0"/>
          <w:color w:val="111111"/>
          <w:sz w:val="24"/>
          <w:szCs w:val="24"/>
        </w:rPr>
      </w:pPr>
      <w:r w:rsidRPr="00995D42">
        <w:rPr>
          <w:rStyle w:val="Gl"/>
          <w:rFonts w:ascii="Calibri" w:hAnsi="Calibri" w:cs="Calibri"/>
          <w:color w:val="FFFFFF"/>
          <w:sz w:val="24"/>
          <w:szCs w:val="24"/>
          <w:shd w:val="clear" w:color="auto" w:fill="999999"/>
        </w:rPr>
        <w:lastRenderedPageBreak/>
        <w:t> Yenilenebilir Enerji Kaynaklarının Çevresel Etkileri Nelerdir? </w:t>
      </w:r>
    </w:p>
    <w:p w:rsidR="001F5E4D" w:rsidRPr="00995D42" w:rsidRDefault="001F5E4D" w:rsidP="001F5E4D">
      <w:pPr>
        <w:pStyle w:val="Balk4"/>
        <w:shd w:val="clear" w:color="auto" w:fill="FFFFFF"/>
        <w:spacing w:before="360" w:after="210" w:line="435" w:lineRule="atLeast"/>
        <w:rPr>
          <w:rFonts w:ascii="Calibri" w:hAnsi="Calibri" w:cs="Calibri"/>
          <w:b/>
          <w:bCs/>
          <w:color w:val="111111"/>
        </w:rPr>
      </w:pPr>
      <w:r w:rsidRPr="00995D42">
        <w:rPr>
          <w:rStyle w:val="Gl"/>
          <w:rFonts w:ascii="Calibri" w:hAnsi="Calibri" w:cs="Calibri"/>
          <w:color w:val="FFFFFF"/>
          <w:shd w:val="clear" w:color="auto" w:fill="FF6600"/>
        </w:rPr>
        <w:t> Güneş Enerjisinin Çevresel Etkileri </w:t>
      </w:r>
    </w:p>
    <w:p w:rsidR="001F5E4D" w:rsidRPr="00995D42" w:rsidRDefault="001F5E4D" w:rsidP="001F5E4D">
      <w:pPr>
        <w:numPr>
          <w:ilvl w:val="0"/>
          <w:numId w:val="32"/>
        </w:numPr>
        <w:shd w:val="clear" w:color="auto" w:fill="FFFFFF"/>
        <w:spacing w:before="100" w:beforeAutospacing="1" w:after="100" w:afterAutospacing="1" w:line="435" w:lineRule="atLeast"/>
        <w:ind w:left="1035"/>
        <w:rPr>
          <w:rFonts w:ascii="Calibri" w:hAnsi="Calibri" w:cs="Calibri"/>
          <w:color w:val="222222"/>
        </w:rPr>
      </w:pPr>
      <w:r w:rsidRPr="00995D42">
        <w:rPr>
          <w:rFonts w:ascii="Calibri" w:hAnsi="Calibri" w:cs="Calibri"/>
          <w:color w:val="222222"/>
        </w:rPr>
        <w:t>Güneş enerjisinde atmosfere herhangi bir zararlı gaz salınmamaktadır. Sadece kurulum aşamasında ihmal edilebilecek miktarda zararlı etkisi bulunmaktadır,</w:t>
      </w:r>
    </w:p>
    <w:p w:rsidR="001F5E4D" w:rsidRPr="00995D42" w:rsidRDefault="001F5E4D" w:rsidP="001F5E4D">
      <w:pPr>
        <w:numPr>
          <w:ilvl w:val="0"/>
          <w:numId w:val="32"/>
        </w:numPr>
        <w:shd w:val="clear" w:color="auto" w:fill="FFFFFF"/>
        <w:spacing w:before="100" w:beforeAutospacing="1" w:after="100" w:afterAutospacing="1" w:line="435" w:lineRule="atLeast"/>
        <w:ind w:left="1035"/>
        <w:rPr>
          <w:rFonts w:ascii="Calibri" w:hAnsi="Calibri" w:cs="Calibri"/>
          <w:color w:val="222222"/>
        </w:rPr>
      </w:pPr>
      <w:r w:rsidRPr="00995D42">
        <w:rPr>
          <w:rFonts w:ascii="Calibri" w:hAnsi="Calibri" w:cs="Calibri"/>
          <w:color w:val="222222"/>
        </w:rPr>
        <w:t>Akü destekli güneş enerjili sistemlerde, akülerin içerisindeki sıvının suya karışma ihtimali azda olsa bulunmaktadır,</w:t>
      </w:r>
    </w:p>
    <w:p w:rsidR="001F5E4D" w:rsidRPr="00995D42" w:rsidRDefault="001F5E4D" w:rsidP="001F5E4D">
      <w:pPr>
        <w:numPr>
          <w:ilvl w:val="0"/>
          <w:numId w:val="32"/>
        </w:numPr>
        <w:shd w:val="clear" w:color="auto" w:fill="FFFFFF"/>
        <w:spacing w:before="100" w:beforeAutospacing="1" w:after="100" w:afterAutospacing="1" w:line="435" w:lineRule="atLeast"/>
        <w:ind w:left="1035"/>
        <w:rPr>
          <w:rFonts w:ascii="Calibri" w:hAnsi="Calibri" w:cs="Calibri"/>
          <w:color w:val="222222"/>
        </w:rPr>
      </w:pPr>
      <w:r w:rsidRPr="00995D42">
        <w:rPr>
          <w:rFonts w:ascii="Calibri" w:hAnsi="Calibri" w:cs="Calibri"/>
          <w:color w:val="222222"/>
        </w:rPr>
        <w:t>Sadece kurulum aşamasında ambalaj atıkları bulunmakla beraber herhangi bir atık söz konusu değildir,</w:t>
      </w:r>
    </w:p>
    <w:p w:rsidR="001F5E4D" w:rsidRPr="00995D42" w:rsidRDefault="001F5E4D" w:rsidP="001F5E4D">
      <w:pPr>
        <w:numPr>
          <w:ilvl w:val="0"/>
          <w:numId w:val="32"/>
        </w:numPr>
        <w:shd w:val="clear" w:color="auto" w:fill="FFFFFF"/>
        <w:spacing w:before="100" w:beforeAutospacing="1" w:after="100" w:afterAutospacing="1" w:line="435" w:lineRule="atLeast"/>
        <w:ind w:left="1035"/>
        <w:rPr>
          <w:rFonts w:ascii="Calibri" w:hAnsi="Calibri" w:cs="Calibri"/>
          <w:color w:val="222222"/>
        </w:rPr>
      </w:pPr>
      <w:r w:rsidRPr="00995D42">
        <w:rPr>
          <w:rFonts w:ascii="Calibri" w:hAnsi="Calibri" w:cs="Calibri"/>
          <w:color w:val="222222"/>
        </w:rPr>
        <w:t>Güneş enerji tarlaları çok büyük alana ihtiyaç duyduğu için görüntü kirliliğine neden olabilir,</w:t>
      </w:r>
    </w:p>
    <w:p w:rsidR="001F5E4D" w:rsidRPr="00995D42" w:rsidRDefault="001F5E4D" w:rsidP="001F5E4D">
      <w:pPr>
        <w:numPr>
          <w:ilvl w:val="0"/>
          <w:numId w:val="32"/>
        </w:numPr>
        <w:shd w:val="clear" w:color="auto" w:fill="FFFFFF"/>
        <w:spacing w:before="100" w:beforeAutospacing="1" w:after="100" w:afterAutospacing="1" w:line="435" w:lineRule="atLeast"/>
        <w:ind w:left="1035"/>
        <w:rPr>
          <w:rFonts w:ascii="Calibri" w:hAnsi="Calibri" w:cs="Calibri"/>
          <w:color w:val="222222"/>
        </w:rPr>
      </w:pPr>
      <w:r w:rsidRPr="00995D42">
        <w:rPr>
          <w:rFonts w:ascii="Calibri" w:hAnsi="Calibri" w:cs="Calibri"/>
          <w:color w:val="222222"/>
        </w:rPr>
        <w:t>Güneş santralleri sadece kurulduğu bölgenin alanı açısından doğal ortamda yaşayan hayvanların alanını kısıtlamaktadır. Yenilenebilir enerji kaynakları arasında bulunan güneş enerjisinin çevresel etkileri bunlardır.</w:t>
      </w:r>
    </w:p>
    <w:p w:rsidR="001F5E4D" w:rsidRPr="00995D42" w:rsidRDefault="001F5E4D" w:rsidP="001F5E4D">
      <w:pPr>
        <w:pStyle w:val="Balk4"/>
        <w:shd w:val="clear" w:color="auto" w:fill="FFFFFF"/>
        <w:spacing w:before="360" w:after="210" w:line="435" w:lineRule="atLeast"/>
        <w:rPr>
          <w:rFonts w:ascii="Calibri" w:hAnsi="Calibri" w:cs="Calibri"/>
          <w:color w:val="111111"/>
        </w:rPr>
      </w:pPr>
      <w:r w:rsidRPr="00995D42">
        <w:rPr>
          <w:rStyle w:val="Gl"/>
          <w:rFonts w:ascii="Calibri" w:hAnsi="Calibri" w:cs="Calibri"/>
          <w:color w:val="FFFFFF"/>
          <w:shd w:val="clear" w:color="auto" w:fill="FF6600"/>
        </w:rPr>
        <w:t> Rüzgar Enerjisinin Çevresel Etkileri </w:t>
      </w:r>
    </w:p>
    <w:p w:rsidR="001F5E4D" w:rsidRPr="00995D42" w:rsidRDefault="001F5E4D" w:rsidP="001F5E4D">
      <w:pPr>
        <w:numPr>
          <w:ilvl w:val="0"/>
          <w:numId w:val="33"/>
        </w:numPr>
        <w:shd w:val="clear" w:color="auto" w:fill="FFFFFF"/>
        <w:spacing w:before="100" w:beforeAutospacing="1" w:after="100" w:afterAutospacing="1" w:line="435" w:lineRule="atLeast"/>
        <w:ind w:left="1035"/>
        <w:rPr>
          <w:rFonts w:ascii="Calibri" w:hAnsi="Calibri" w:cs="Calibri"/>
          <w:color w:val="222222"/>
        </w:rPr>
      </w:pPr>
      <w:r w:rsidRPr="00995D42">
        <w:rPr>
          <w:rFonts w:ascii="Calibri" w:hAnsi="Calibri" w:cs="Calibri"/>
          <w:color w:val="222222"/>
        </w:rPr>
        <w:t>Rüzgar enerjisi herhangi bir zararlı gaz salınımı yapmadığı için atmosfere etkiside yoktur,</w:t>
      </w:r>
    </w:p>
    <w:p w:rsidR="001F5E4D" w:rsidRPr="00995D42" w:rsidRDefault="001F5E4D" w:rsidP="001F5E4D">
      <w:pPr>
        <w:numPr>
          <w:ilvl w:val="0"/>
          <w:numId w:val="33"/>
        </w:numPr>
        <w:shd w:val="clear" w:color="auto" w:fill="FFFFFF"/>
        <w:spacing w:before="100" w:beforeAutospacing="1" w:after="100" w:afterAutospacing="1" w:line="435" w:lineRule="atLeast"/>
        <w:ind w:left="1035"/>
        <w:rPr>
          <w:rFonts w:ascii="Calibri" w:hAnsi="Calibri" w:cs="Calibri"/>
          <w:color w:val="222222"/>
        </w:rPr>
      </w:pPr>
      <w:r w:rsidRPr="00995D42">
        <w:rPr>
          <w:rFonts w:ascii="Calibri" w:hAnsi="Calibri" w:cs="Calibri"/>
          <w:color w:val="222222"/>
        </w:rPr>
        <w:t>Yenilenebilir enerji kaynakları içinde bulunan rüzgar enerjisinin su kirliliğine hiçbir etkisi bulunmamaktadır,</w:t>
      </w:r>
    </w:p>
    <w:p w:rsidR="001F5E4D" w:rsidRPr="00995D42" w:rsidRDefault="001F5E4D" w:rsidP="001F5E4D">
      <w:pPr>
        <w:numPr>
          <w:ilvl w:val="0"/>
          <w:numId w:val="33"/>
        </w:numPr>
        <w:shd w:val="clear" w:color="auto" w:fill="FFFFFF"/>
        <w:spacing w:before="100" w:beforeAutospacing="1" w:after="100" w:afterAutospacing="1" w:line="435" w:lineRule="atLeast"/>
        <w:ind w:left="1035"/>
        <w:rPr>
          <w:rFonts w:ascii="Calibri" w:hAnsi="Calibri" w:cs="Calibri"/>
          <w:color w:val="222222"/>
        </w:rPr>
      </w:pPr>
      <w:r w:rsidRPr="00995D42">
        <w:rPr>
          <w:rFonts w:ascii="Calibri" w:hAnsi="Calibri" w:cs="Calibri"/>
          <w:color w:val="222222"/>
        </w:rPr>
        <w:t>Rüzgar santrallerinin herhangi bir atıkları yoktur. Bu yüzden atık olarak çevresel etkileri yoktur,</w:t>
      </w:r>
    </w:p>
    <w:p w:rsidR="001F5E4D" w:rsidRPr="00995D42" w:rsidRDefault="001F5E4D" w:rsidP="001F5E4D">
      <w:pPr>
        <w:numPr>
          <w:ilvl w:val="0"/>
          <w:numId w:val="33"/>
        </w:numPr>
        <w:shd w:val="clear" w:color="auto" w:fill="FFFFFF"/>
        <w:spacing w:before="100" w:beforeAutospacing="1" w:after="100" w:afterAutospacing="1" w:line="435" w:lineRule="atLeast"/>
        <w:ind w:left="1035"/>
        <w:rPr>
          <w:rFonts w:ascii="Calibri" w:hAnsi="Calibri" w:cs="Calibri"/>
          <w:color w:val="222222"/>
        </w:rPr>
      </w:pPr>
      <w:r w:rsidRPr="00995D42">
        <w:rPr>
          <w:rFonts w:ascii="Calibri" w:hAnsi="Calibri" w:cs="Calibri"/>
          <w:color w:val="222222"/>
        </w:rPr>
        <w:t>Çok büyük oldukları için ciddi anlamda görüntü kirliliği oluşturmaktadır,</w:t>
      </w:r>
    </w:p>
    <w:p w:rsidR="001F5E4D" w:rsidRPr="00995D42" w:rsidRDefault="001F5E4D" w:rsidP="001F5E4D">
      <w:pPr>
        <w:numPr>
          <w:ilvl w:val="0"/>
          <w:numId w:val="33"/>
        </w:numPr>
        <w:shd w:val="clear" w:color="auto" w:fill="FFFFFF"/>
        <w:spacing w:before="100" w:beforeAutospacing="1" w:after="100" w:afterAutospacing="1" w:line="435" w:lineRule="atLeast"/>
        <w:ind w:left="1035"/>
        <w:rPr>
          <w:rFonts w:ascii="Calibri" w:hAnsi="Calibri" w:cs="Calibri"/>
          <w:color w:val="222222"/>
        </w:rPr>
      </w:pPr>
      <w:r w:rsidRPr="00995D42">
        <w:rPr>
          <w:rFonts w:ascii="Calibri" w:hAnsi="Calibri" w:cs="Calibri"/>
          <w:color w:val="222222"/>
        </w:rPr>
        <w:t>Çok gürültülü çalıştıkları için ses kirliliği oluşturmaktadır,</w:t>
      </w:r>
    </w:p>
    <w:p w:rsidR="001F5E4D" w:rsidRPr="00995D42" w:rsidRDefault="001F5E4D" w:rsidP="001F5E4D">
      <w:pPr>
        <w:numPr>
          <w:ilvl w:val="0"/>
          <w:numId w:val="33"/>
        </w:numPr>
        <w:shd w:val="clear" w:color="auto" w:fill="FFFFFF"/>
        <w:spacing w:before="100" w:beforeAutospacing="1" w:after="100" w:afterAutospacing="1" w:line="435" w:lineRule="atLeast"/>
        <w:ind w:left="1035"/>
        <w:rPr>
          <w:rFonts w:ascii="Calibri" w:hAnsi="Calibri" w:cs="Calibri"/>
          <w:color w:val="222222"/>
        </w:rPr>
      </w:pPr>
      <w:r w:rsidRPr="00995D42">
        <w:rPr>
          <w:rFonts w:ascii="Calibri" w:hAnsi="Calibri" w:cs="Calibri"/>
          <w:color w:val="222222"/>
        </w:rPr>
        <w:t>Rüzgar türbinleri oluşturdukları hava akımından dolayı kuşları kendisine çekmektedir. Kuşlar bu hava akımından kurtulamadığı için türbinlere çarpıp ölmektedir.</w:t>
      </w:r>
    </w:p>
    <w:p w:rsidR="001F5E4D" w:rsidRPr="00995D42" w:rsidRDefault="001F5E4D" w:rsidP="001F5E4D">
      <w:pPr>
        <w:pStyle w:val="Balk4"/>
        <w:shd w:val="clear" w:color="auto" w:fill="FFFFFF"/>
        <w:spacing w:before="360" w:after="210" w:line="435" w:lineRule="atLeast"/>
        <w:rPr>
          <w:rFonts w:ascii="Calibri" w:hAnsi="Calibri" w:cs="Calibri"/>
          <w:color w:val="111111"/>
        </w:rPr>
      </w:pPr>
      <w:r w:rsidRPr="00995D42">
        <w:rPr>
          <w:rStyle w:val="Gl"/>
          <w:rFonts w:ascii="Calibri" w:hAnsi="Calibri" w:cs="Calibri"/>
          <w:color w:val="FFFFFF"/>
          <w:shd w:val="clear" w:color="auto" w:fill="FF6600"/>
        </w:rPr>
        <w:t> Jeotermal Enerjisinin Çevresel Etkileri </w:t>
      </w:r>
    </w:p>
    <w:p w:rsidR="001F5E4D" w:rsidRPr="00995D42" w:rsidRDefault="001F5E4D" w:rsidP="001F5E4D">
      <w:pPr>
        <w:numPr>
          <w:ilvl w:val="0"/>
          <w:numId w:val="34"/>
        </w:numPr>
        <w:shd w:val="clear" w:color="auto" w:fill="FFFFFF"/>
        <w:spacing w:before="100" w:beforeAutospacing="1" w:after="100" w:afterAutospacing="1" w:line="435" w:lineRule="atLeast"/>
        <w:ind w:left="1035"/>
        <w:rPr>
          <w:rFonts w:ascii="Calibri" w:hAnsi="Calibri" w:cs="Calibri"/>
          <w:color w:val="222222"/>
        </w:rPr>
      </w:pPr>
      <w:r w:rsidRPr="00995D42">
        <w:rPr>
          <w:rFonts w:ascii="Calibri" w:hAnsi="Calibri" w:cs="Calibri"/>
          <w:color w:val="222222"/>
        </w:rPr>
        <w:t>Yapısında bazı gazlar bulunduğu için jeotermal kaynaklar kullanılırken atmosfere karbondioksit ve hidrojen sülfür gibi zararlı gazlar salmaktadır,</w:t>
      </w:r>
    </w:p>
    <w:p w:rsidR="001F5E4D" w:rsidRPr="00995D42" w:rsidRDefault="001F5E4D" w:rsidP="001F5E4D">
      <w:pPr>
        <w:numPr>
          <w:ilvl w:val="0"/>
          <w:numId w:val="34"/>
        </w:numPr>
        <w:shd w:val="clear" w:color="auto" w:fill="FFFFFF"/>
        <w:spacing w:before="100" w:beforeAutospacing="1" w:after="100" w:afterAutospacing="1" w:line="435" w:lineRule="atLeast"/>
        <w:ind w:left="1035"/>
        <w:rPr>
          <w:rFonts w:ascii="Calibri" w:hAnsi="Calibri" w:cs="Calibri"/>
          <w:color w:val="222222"/>
        </w:rPr>
      </w:pPr>
      <w:r w:rsidRPr="00995D42">
        <w:rPr>
          <w:rFonts w:ascii="Calibri" w:hAnsi="Calibri" w:cs="Calibri"/>
          <w:color w:val="222222"/>
        </w:rPr>
        <w:t>Azda olsa gürültü kirliliğine sebep olmaktadır.</w:t>
      </w:r>
    </w:p>
    <w:p w:rsidR="001F5E4D" w:rsidRPr="00995D42" w:rsidRDefault="001F5E4D" w:rsidP="001F5E4D">
      <w:pPr>
        <w:pStyle w:val="Balk4"/>
        <w:shd w:val="clear" w:color="auto" w:fill="FFFFFF"/>
        <w:spacing w:before="360" w:after="210" w:line="435" w:lineRule="atLeast"/>
        <w:rPr>
          <w:rFonts w:ascii="Calibri" w:hAnsi="Calibri" w:cs="Calibri"/>
          <w:color w:val="111111"/>
        </w:rPr>
      </w:pPr>
      <w:r w:rsidRPr="00995D42">
        <w:rPr>
          <w:rStyle w:val="Gl"/>
          <w:rFonts w:ascii="Calibri" w:hAnsi="Calibri" w:cs="Calibri"/>
          <w:color w:val="FFFFFF"/>
          <w:shd w:val="clear" w:color="auto" w:fill="FF6600"/>
        </w:rPr>
        <w:lastRenderedPageBreak/>
        <w:t> Hidrojen Enerjisinin Çevresel Etkileri </w:t>
      </w:r>
    </w:p>
    <w:p w:rsidR="001F5E4D" w:rsidRPr="00995D42" w:rsidRDefault="001F5E4D" w:rsidP="001F5E4D">
      <w:pPr>
        <w:numPr>
          <w:ilvl w:val="0"/>
          <w:numId w:val="35"/>
        </w:numPr>
        <w:shd w:val="clear" w:color="auto" w:fill="FFFFFF"/>
        <w:spacing w:before="100" w:beforeAutospacing="1" w:after="100" w:afterAutospacing="1" w:line="435" w:lineRule="atLeast"/>
        <w:ind w:left="1035"/>
        <w:rPr>
          <w:rFonts w:ascii="Calibri" w:hAnsi="Calibri" w:cs="Calibri"/>
          <w:color w:val="222222"/>
        </w:rPr>
      </w:pPr>
      <w:r w:rsidRPr="00995D42">
        <w:rPr>
          <w:rFonts w:ascii="Calibri" w:hAnsi="Calibri" w:cs="Calibri"/>
          <w:color w:val="222222"/>
        </w:rPr>
        <w:t>Hidrojen enerjisi en temiz enerji kaynağıdır. Çünkü bu enerji türü yakıldığı zaman sadece su açığa çıkmaktadır. Çevreye hiçbir etkisi bulunmamaktadır.</w:t>
      </w:r>
    </w:p>
    <w:p w:rsidR="001F5E4D" w:rsidRPr="00995D42" w:rsidRDefault="001F5E4D" w:rsidP="001F5E4D">
      <w:pPr>
        <w:pStyle w:val="Balk4"/>
        <w:shd w:val="clear" w:color="auto" w:fill="FFFFFF"/>
        <w:spacing w:before="360" w:after="210" w:line="435" w:lineRule="atLeast"/>
        <w:rPr>
          <w:rFonts w:ascii="Calibri" w:hAnsi="Calibri" w:cs="Calibri"/>
          <w:color w:val="111111"/>
        </w:rPr>
      </w:pPr>
      <w:r w:rsidRPr="00995D42">
        <w:rPr>
          <w:rStyle w:val="Gl"/>
          <w:rFonts w:ascii="Calibri" w:hAnsi="Calibri" w:cs="Calibri"/>
          <w:color w:val="FFFFFF"/>
          <w:shd w:val="clear" w:color="auto" w:fill="FF6600"/>
        </w:rPr>
        <w:t> Biyokütle Enerjisinin Çevresel Etkileri </w:t>
      </w:r>
    </w:p>
    <w:p w:rsidR="001F5E4D" w:rsidRPr="00995D42" w:rsidRDefault="001F5E4D" w:rsidP="001F5E4D">
      <w:pPr>
        <w:numPr>
          <w:ilvl w:val="0"/>
          <w:numId w:val="36"/>
        </w:numPr>
        <w:shd w:val="clear" w:color="auto" w:fill="FFFFFF"/>
        <w:spacing w:before="100" w:beforeAutospacing="1" w:after="100" w:afterAutospacing="1" w:line="435" w:lineRule="atLeast"/>
        <w:ind w:left="1035"/>
        <w:rPr>
          <w:rFonts w:ascii="Calibri" w:hAnsi="Calibri" w:cs="Calibri"/>
          <w:color w:val="222222"/>
        </w:rPr>
      </w:pPr>
      <w:r w:rsidRPr="00995D42">
        <w:rPr>
          <w:rFonts w:ascii="Calibri" w:hAnsi="Calibri" w:cs="Calibri"/>
          <w:color w:val="222222"/>
        </w:rPr>
        <w:t>Biyokütle enerjisi birçok çeşitte elde edilebilmektedir. Bunların içerisinde çöplerin ve atıkların kullanılması ile elde edilen enerji üretim yönteminde, bazı zararlı gazlar açığa çıkmaktadır. Bunun dışında çevreye etkisi çok azdır.</w:t>
      </w:r>
    </w:p>
    <w:p w:rsidR="001F5E4D" w:rsidRPr="00995D42" w:rsidRDefault="001F5E4D" w:rsidP="001F5E4D">
      <w:pPr>
        <w:pStyle w:val="Balk4"/>
        <w:shd w:val="clear" w:color="auto" w:fill="FFFFFF"/>
        <w:spacing w:before="360" w:after="210" w:line="435" w:lineRule="atLeast"/>
        <w:rPr>
          <w:rFonts w:ascii="Calibri" w:hAnsi="Calibri" w:cs="Calibri"/>
          <w:color w:val="111111"/>
        </w:rPr>
      </w:pPr>
      <w:r w:rsidRPr="00995D42">
        <w:rPr>
          <w:rStyle w:val="Gl"/>
          <w:rFonts w:ascii="Calibri" w:hAnsi="Calibri" w:cs="Calibri"/>
          <w:color w:val="FFFFFF"/>
          <w:shd w:val="clear" w:color="auto" w:fill="FF6600"/>
        </w:rPr>
        <w:t> Dalga Enerjisinin Çevresel Etkileri </w:t>
      </w:r>
    </w:p>
    <w:p w:rsidR="001F5E4D" w:rsidRPr="00995D42" w:rsidRDefault="001F5E4D" w:rsidP="001F5E4D">
      <w:pPr>
        <w:numPr>
          <w:ilvl w:val="0"/>
          <w:numId w:val="37"/>
        </w:numPr>
        <w:shd w:val="clear" w:color="auto" w:fill="FFFFFF"/>
        <w:spacing w:before="100" w:beforeAutospacing="1" w:after="100" w:afterAutospacing="1" w:line="435" w:lineRule="atLeast"/>
        <w:ind w:left="1035"/>
        <w:rPr>
          <w:rFonts w:ascii="Calibri" w:hAnsi="Calibri" w:cs="Calibri"/>
          <w:color w:val="222222"/>
        </w:rPr>
      </w:pPr>
      <w:r w:rsidRPr="00995D42">
        <w:rPr>
          <w:rFonts w:ascii="Calibri" w:hAnsi="Calibri" w:cs="Calibri"/>
          <w:color w:val="222222"/>
        </w:rPr>
        <w:t xml:space="preserve">Çok azda olsa gürültü ve görüntü kirliliği bulunmaktadır. Bunun dışında mekanik olarak çalıştığı için herhangi bir yakıt gereksinimi </w:t>
      </w:r>
      <w:r w:rsidRPr="00995D42">
        <w:rPr>
          <w:rStyle w:val="Gl"/>
          <w:rFonts w:ascii="Calibri" w:hAnsi="Calibri" w:cs="Calibri"/>
          <w:color w:val="222222"/>
        </w:rPr>
        <w:t>Türkiye de kullanılan enerji kaynakları</w:t>
      </w:r>
      <w:r w:rsidRPr="00995D42">
        <w:rPr>
          <w:rFonts w:ascii="Calibri" w:hAnsi="Calibri" w:cs="Calibri"/>
          <w:color w:val="222222"/>
        </w:rPr>
        <w:t> arasında yenilenebilir enerji kullanımı çok düşük seviyelerdedir. Ülkemizde kullanılan </w:t>
      </w:r>
      <w:r w:rsidRPr="00995D42">
        <w:rPr>
          <w:rStyle w:val="Gl"/>
          <w:rFonts w:ascii="Calibri" w:hAnsi="Calibri" w:cs="Calibri"/>
          <w:color w:val="222222"/>
        </w:rPr>
        <w:t>yenilenebilir enerji kaynakları</w:t>
      </w:r>
      <w:r w:rsidRPr="00995D42">
        <w:rPr>
          <w:rFonts w:ascii="Calibri" w:hAnsi="Calibri" w:cs="Calibri"/>
          <w:color w:val="222222"/>
        </w:rPr>
        <w:t> başlıca şunlardır;</w:t>
      </w:r>
    </w:p>
    <w:p w:rsidR="001F5E4D" w:rsidRPr="00995D42" w:rsidRDefault="001F5E4D" w:rsidP="001F5E4D">
      <w:pPr>
        <w:numPr>
          <w:ilvl w:val="0"/>
          <w:numId w:val="38"/>
        </w:numPr>
        <w:shd w:val="clear" w:color="auto" w:fill="FFFFFF"/>
        <w:spacing w:before="100" w:beforeAutospacing="1" w:after="100" w:afterAutospacing="1" w:line="435" w:lineRule="atLeast"/>
        <w:ind w:left="1035"/>
        <w:rPr>
          <w:rFonts w:ascii="Calibri" w:hAnsi="Calibri" w:cs="Calibri"/>
          <w:color w:val="222222"/>
        </w:rPr>
      </w:pPr>
      <w:r w:rsidRPr="00995D42">
        <w:rPr>
          <w:rFonts w:ascii="Calibri" w:hAnsi="Calibri" w:cs="Calibri"/>
          <w:color w:val="222222"/>
        </w:rPr>
        <w:t>Ülkemizde rüzgar enerjisinin kurulu gücü </w:t>
      </w:r>
      <w:r w:rsidRPr="00995D42">
        <w:rPr>
          <w:rStyle w:val="Gl"/>
          <w:rFonts w:ascii="Calibri" w:hAnsi="Calibri" w:cs="Calibri"/>
          <w:color w:val="222222"/>
        </w:rPr>
        <w:t>4.656 MW</w:t>
      </w:r>
      <w:r w:rsidRPr="00995D42">
        <w:rPr>
          <w:rFonts w:ascii="Calibri" w:hAnsi="Calibri" w:cs="Calibri"/>
          <w:color w:val="222222"/>
        </w:rPr>
        <w:t>,</w:t>
      </w:r>
    </w:p>
    <w:p w:rsidR="001F5E4D" w:rsidRPr="00995D42" w:rsidRDefault="001F5E4D" w:rsidP="001F5E4D">
      <w:pPr>
        <w:numPr>
          <w:ilvl w:val="0"/>
          <w:numId w:val="38"/>
        </w:numPr>
        <w:shd w:val="clear" w:color="auto" w:fill="FFFFFF"/>
        <w:spacing w:before="100" w:beforeAutospacing="1" w:after="100" w:afterAutospacing="1" w:line="435" w:lineRule="atLeast"/>
        <w:ind w:left="1035"/>
        <w:rPr>
          <w:rFonts w:ascii="Calibri" w:hAnsi="Calibri" w:cs="Calibri"/>
          <w:color w:val="222222"/>
        </w:rPr>
      </w:pPr>
      <w:r w:rsidRPr="00995D42">
        <w:rPr>
          <w:rFonts w:ascii="Calibri" w:hAnsi="Calibri" w:cs="Calibri"/>
          <w:color w:val="222222"/>
        </w:rPr>
        <w:t>Hidrolik Barajı kurulu gücü </w:t>
      </w:r>
      <w:r w:rsidRPr="00995D42">
        <w:rPr>
          <w:rStyle w:val="Gl"/>
          <w:rFonts w:ascii="Calibri" w:hAnsi="Calibri" w:cs="Calibri"/>
          <w:color w:val="222222"/>
        </w:rPr>
        <w:t>19.382 MW</w:t>
      </w:r>
      <w:r w:rsidRPr="00995D42">
        <w:rPr>
          <w:rFonts w:ascii="Calibri" w:hAnsi="Calibri" w:cs="Calibri"/>
          <w:color w:val="222222"/>
        </w:rPr>
        <w:t>,</w:t>
      </w:r>
    </w:p>
    <w:p w:rsidR="001F5E4D" w:rsidRPr="00995D42" w:rsidRDefault="001F5E4D" w:rsidP="001F5E4D">
      <w:pPr>
        <w:numPr>
          <w:ilvl w:val="0"/>
          <w:numId w:val="38"/>
        </w:numPr>
        <w:shd w:val="clear" w:color="auto" w:fill="FFFFFF"/>
        <w:spacing w:before="100" w:beforeAutospacing="1" w:after="100" w:afterAutospacing="1" w:line="435" w:lineRule="atLeast"/>
        <w:ind w:left="1035"/>
        <w:rPr>
          <w:rFonts w:ascii="Calibri" w:hAnsi="Calibri" w:cs="Calibri"/>
          <w:color w:val="222222"/>
        </w:rPr>
      </w:pPr>
      <w:r w:rsidRPr="00995D42">
        <w:rPr>
          <w:rFonts w:ascii="Calibri" w:hAnsi="Calibri" w:cs="Calibri"/>
          <w:color w:val="222222"/>
        </w:rPr>
        <w:t>Hidrolik Akarsu kurulu gücü </w:t>
      </w:r>
      <w:r w:rsidRPr="00995D42">
        <w:rPr>
          <w:rStyle w:val="Gl"/>
          <w:rFonts w:ascii="Calibri" w:hAnsi="Calibri" w:cs="Calibri"/>
          <w:color w:val="222222"/>
        </w:rPr>
        <w:t>6.821 MW</w:t>
      </w:r>
      <w:r w:rsidRPr="00995D42">
        <w:rPr>
          <w:rFonts w:ascii="Calibri" w:hAnsi="Calibri" w:cs="Calibri"/>
          <w:color w:val="222222"/>
        </w:rPr>
        <w:t>,</w:t>
      </w:r>
    </w:p>
    <w:p w:rsidR="001F5E4D" w:rsidRPr="00995D42" w:rsidRDefault="001F5E4D" w:rsidP="001F5E4D">
      <w:pPr>
        <w:numPr>
          <w:ilvl w:val="0"/>
          <w:numId w:val="38"/>
        </w:numPr>
        <w:shd w:val="clear" w:color="auto" w:fill="FFFFFF"/>
        <w:spacing w:before="100" w:beforeAutospacing="1" w:after="100" w:afterAutospacing="1" w:line="435" w:lineRule="atLeast"/>
        <w:ind w:left="1035"/>
        <w:rPr>
          <w:rFonts w:ascii="Calibri" w:hAnsi="Calibri" w:cs="Calibri"/>
          <w:color w:val="222222"/>
        </w:rPr>
      </w:pPr>
      <w:r w:rsidRPr="00995D42">
        <w:rPr>
          <w:rFonts w:ascii="Calibri" w:hAnsi="Calibri" w:cs="Calibri"/>
          <w:color w:val="222222"/>
        </w:rPr>
        <w:t>Jeotermal enerji kurulu gücü </w:t>
      </w:r>
      <w:r w:rsidRPr="00995D42">
        <w:rPr>
          <w:rStyle w:val="Gl"/>
          <w:rFonts w:ascii="Calibri" w:hAnsi="Calibri" w:cs="Calibri"/>
          <w:color w:val="222222"/>
        </w:rPr>
        <w:t>648 MW</w:t>
      </w:r>
      <w:r w:rsidRPr="00995D42">
        <w:rPr>
          <w:rFonts w:ascii="Calibri" w:hAnsi="Calibri" w:cs="Calibri"/>
          <w:color w:val="222222"/>
        </w:rPr>
        <w:t>,</w:t>
      </w:r>
    </w:p>
    <w:p w:rsidR="001F5E4D" w:rsidRPr="00995D42" w:rsidRDefault="001F5E4D" w:rsidP="001F5E4D">
      <w:pPr>
        <w:numPr>
          <w:ilvl w:val="0"/>
          <w:numId w:val="38"/>
        </w:numPr>
        <w:shd w:val="clear" w:color="auto" w:fill="FFFFFF"/>
        <w:spacing w:before="100" w:beforeAutospacing="1" w:after="100" w:afterAutospacing="1" w:line="435" w:lineRule="atLeast"/>
        <w:ind w:left="1035"/>
        <w:rPr>
          <w:rFonts w:ascii="Calibri" w:hAnsi="Calibri" w:cs="Calibri"/>
          <w:color w:val="222222"/>
        </w:rPr>
      </w:pPr>
      <w:r w:rsidRPr="00995D42">
        <w:rPr>
          <w:rFonts w:ascii="Calibri" w:hAnsi="Calibri" w:cs="Calibri"/>
          <w:color w:val="222222"/>
        </w:rPr>
        <w:t>Güneş Enerjisi kurulu gücü </w:t>
      </w:r>
      <w:r w:rsidRPr="00995D42">
        <w:rPr>
          <w:rStyle w:val="Gl"/>
          <w:rFonts w:ascii="Calibri" w:hAnsi="Calibri" w:cs="Calibri"/>
          <w:color w:val="222222"/>
        </w:rPr>
        <w:t>410 MW</w:t>
      </w:r>
      <w:r w:rsidRPr="00995D42">
        <w:rPr>
          <w:rFonts w:ascii="Calibri" w:hAnsi="Calibri" w:cs="Calibri"/>
          <w:color w:val="222222"/>
        </w:rPr>
        <w:t>,</w:t>
      </w:r>
    </w:p>
    <w:p w:rsidR="001F5E4D" w:rsidRPr="00995D42" w:rsidRDefault="001F5E4D" w:rsidP="001F5E4D">
      <w:pPr>
        <w:numPr>
          <w:ilvl w:val="0"/>
          <w:numId w:val="38"/>
        </w:numPr>
        <w:shd w:val="clear" w:color="auto" w:fill="FFFFFF"/>
        <w:spacing w:before="100" w:beforeAutospacing="1" w:after="100" w:afterAutospacing="1" w:line="435" w:lineRule="atLeast"/>
        <w:ind w:left="1035"/>
        <w:rPr>
          <w:rFonts w:ascii="Calibri" w:hAnsi="Calibri" w:cs="Calibri"/>
          <w:color w:val="222222"/>
        </w:rPr>
      </w:pPr>
      <w:r w:rsidRPr="00995D42">
        <w:rPr>
          <w:rFonts w:ascii="Calibri" w:hAnsi="Calibri" w:cs="Calibri"/>
          <w:color w:val="222222"/>
        </w:rPr>
        <w:t>Biyoyakıt Enerjisi ve türevlerinin kurulu gücü </w:t>
      </w:r>
      <w:r w:rsidRPr="00995D42">
        <w:rPr>
          <w:rStyle w:val="Gl"/>
          <w:rFonts w:ascii="Calibri" w:hAnsi="Calibri" w:cs="Calibri"/>
          <w:color w:val="222222"/>
        </w:rPr>
        <w:t>385 MW</w:t>
      </w:r>
      <w:r w:rsidRPr="00995D42">
        <w:rPr>
          <w:rFonts w:ascii="Calibri" w:hAnsi="Calibri" w:cs="Calibri"/>
          <w:color w:val="222222"/>
        </w:rPr>
        <w:t>,</w:t>
      </w:r>
    </w:p>
    <w:p w:rsidR="001F5E4D" w:rsidRPr="00995D42" w:rsidRDefault="001F5E4D" w:rsidP="001F5E4D">
      <w:pPr>
        <w:numPr>
          <w:ilvl w:val="0"/>
          <w:numId w:val="38"/>
        </w:numPr>
        <w:shd w:val="clear" w:color="auto" w:fill="FFFFFF"/>
        <w:spacing w:before="100" w:beforeAutospacing="1" w:after="100" w:afterAutospacing="1" w:line="435" w:lineRule="atLeast"/>
        <w:ind w:left="1035"/>
        <w:rPr>
          <w:rFonts w:ascii="Calibri" w:hAnsi="Calibri" w:cs="Calibri"/>
          <w:color w:val="222222"/>
        </w:rPr>
      </w:pPr>
      <w:r w:rsidRPr="00995D42">
        <w:rPr>
          <w:rFonts w:ascii="Calibri" w:hAnsi="Calibri" w:cs="Calibri"/>
          <w:color w:val="222222"/>
        </w:rPr>
        <w:t>Termal enerji yani ısı enerjisi kurulu gücü ise </w:t>
      </w:r>
      <w:r w:rsidRPr="00995D42">
        <w:rPr>
          <w:rStyle w:val="Gl"/>
          <w:rFonts w:ascii="Calibri" w:hAnsi="Calibri" w:cs="Calibri"/>
          <w:color w:val="222222"/>
        </w:rPr>
        <w:t>60 MW’tır</w:t>
      </w:r>
      <w:r w:rsidRPr="00995D42">
        <w:rPr>
          <w:rFonts w:ascii="Calibri" w:hAnsi="Calibri" w:cs="Calibri"/>
          <w:color w:val="222222"/>
        </w:rPr>
        <w:t>.</w:t>
      </w:r>
    </w:p>
    <w:p w:rsidR="001F5E4D" w:rsidRPr="00995D42" w:rsidRDefault="001F5E4D" w:rsidP="001F5E4D">
      <w:pPr>
        <w:pStyle w:val="NormalWeb"/>
        <w:shd w:val="clear" w:color="auto" w:fill="FFFFFF"/>
        <w:spacing w:before="0" w:beforeAutospacing="0" w:after="390" w:afterAutospacing="0" w:line="435" w:lineRule="atLeast"/>
        <w:rPr>
          <w:rFonts w:ascii="Calibri" w:hAnsi="Calibri" w:cs="Calibri"/>
          <w:color w:val="222222"/>
        </w:rPr>
      </w:pPr>
      <w:r w:rsidRPr="00995D42">
        <w:rPr>
          <w:rStyle w:val="Gl"/>
          <w:rFonts w:ascii="Calibri" w:hAnsi="Calibri" w:cs="Calibri"/>
          <w:color w:val="222222"/>
        </w:rPr>
        <w:t>Türkiye de yenilenebilir enerji kaynakları</w:t>
      </w:r>
      <w:r w:rsidRPr="00995D42">
        <w:rPr>
          <w:rFonts w:ascii="Calibri" w:hAnsi="Calibri" w:cs="Calibri"/>
          <w:color w:val="222222"/>
        </w:rPr>
        <w:t> ile elektrik üretimi bu şekildedir. Tabi güneş enerjisi ve rüzgâr enerjisinin kurulu gücünün ilerleyen yıllarda çok fazla artacağı da bilinmektedir.</w:t>
      </w:r>
    </w:p>
    <w:p w:rsidR="001F5E4D" w:rsidRPr="00995D42" w:rsidRDefault="001F5E4D" w:rsidP="001F5E4D">
      <w:pPr>
        <w:shd w:val="clear" w:color="auto" w:fill="FFFFFF"/>
        <w:spacing w:before="100" w:beforeAutospacing="1" w:after="100" w:afterAutospacing="1" w:line="435" w:lineRule="atLeast"/>
        <w:rPr>
          <w:rFonts w:ascii="Calibri" w:hAnsi="Calibri" w:cs="Calibri"/>
          <w:color w:val="222222"/>
        </w:rPr>
      </w:pPr>
    </w:p>
    <w:p w:rsidR="001F5E4D" w:rsidRPr="00995D42" w:rsidRDefault="001F5E4D" w:rsidP="001F5E4D">
      <w:pPr>
        <w:rPr>
          <w:rFonts w:ascii="Calibri" w:hAnsi="Calibri" w:cs="Calibri"/>
        </w:rPr>
      </w:pPr>
    </w:p>
    <w:p w:rsidR="00CC54D0" w:rsidRPr="00995D42" w:rsidRDefault="00CC54D0" w:rsidP="0042009B">
      <w:pPr>
        <w:pStyle w:val="NormalWeb"/>
        <w:shd w:val="clear" w:color="auto" w:fill="FFFFFF"/>
        <w:spacing w:before="0" w:beforeAutospacing="0" w:after="150" w:afterAutospacing="0"/>
        <w:textAlignment w:val="baseline"/>
        <w:rPr>
          <w:rFonts w:ascii="Calibri" w:hAnsi="Calibri" w:cs="Calibri"/>
          <w:color w:val="000000"/>
        </w:rPr>
      </w:pPr>
    </w:p>
    <w:p w:rsidR="00037E3D" w:rsidRPr="00995D42" w:rsidRDefault="00037E3D" w:rsidP="00A52217">
      <w:pPr>
        <w:rPr>
          <w:rFonts w:ascii="Calibri" w:hAnsi="Calibri" w:cs="Calibri"/>
          <w:color w:val="FFC000"/>
        </w:rPr>
      </w:pPr>
      <w:r w:rsidRPr="00995D42">
        <w:rPr>
          <w:rFonts w:ascii="Calibri" w:hAnsi="Calibri" w:cs="Calibri"/>
          <w:b/>
          <w:noProof/>
          <w:color w:val="FFC000"/>
        </w:rPr>
        <w:t xml:space="preserve"> </w:t>
      </w:r>
    </w:p>
    <w:sectPr w:rsidR="00037E3D" w:rsidRPr="00995D42" w:rsidSect="00475FF8">
      <w:pgSz w:w="11906" w:h="16838"/>
      <w:pgMar w:top="284" w:right="1418" w:bottom="1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Helvetica Neue">
    <w:altName w:val="Arial"/>
    <w:panose1 w:val="00000000000000000000"/>
    <w:charset w:val="A2"/>
    <w:family w:val="swiss"/>
    <w:notTrueType/>
    <w:pitch w:val="default"/>
    <w:sig w:usb0="00000007" w:usb1="00000000" w:usb2="00000000" w:usb3="00000000" w:csb0="00000011" w:csb1="00000000"/>
  </w:font>
  <w:font w:name="Roboto">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Gadugi">
    <w:panose1 w:val="020B0502040204020203"/>
    <w:charset w:val="00"/>
    <w:family w:val="swiss"/>
    <w:pitch w:val="variable"/>
    <w:sig w:usb0="80000003" w:usb1="02000000" w:usb2="00003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0787"/>
    <w:multiLevelType w:val="multilevel"/>
    <w:tmpl w:val="120CB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24227"/>
    <w:multiLevelType w:val="multilevel"/>
    <w:tmpl w:val="337CA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86FFC"/>
    <w:multiLevelType w:val="multilevel"/>
    <w:tmpl w:val="E6E0D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310677"/>
    <w:multiLevelType w:val="hybridMultilevel"/>
    <w:tmpl w:val="5C6E4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2ED3090"/>
    <w:multiLevelType w:val="multilevel"/>
    <w:tmpl w:val="804C6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972F13"/>
    <w:multiLevelType w:val="multilevel"/>
    <w:tmpl w:val="41523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D01170"/>
    <w:multiLevelType w:val="hybridMultilevel"/>
    <w:tmpl w:val="7900627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A5F5312"/>
    <w:multiLevelType w:val="multilevel"/>
    <w:tmpl w:val="36C6B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6A1BDC"/>
    <w:multiLevelType w:val="multilevel"/>
    <w:tmpl w:val="08E8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EF1929"/>
    <w:multiLevelType w:val="multilevel"/>
    <w:tmpl w:val="D2A47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D92D21"/>
    <w:multiLevelType w:val="hybridMultilevel"/>
    <w:tmpl w:val="1A06A4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64858AC"/>
    <w:multiLevelType w:val="multilevel"/>
    <w:tmpl w:val="2E98F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A141FC"/>
    <w:multiLevelType w:val="multilevel"/>
    <w:tmpl w:val="495A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263577"/>
    <w:multiLevelType w:val="multilevel"/>
    <w:tmpl w:val="C37E7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FB22EC"/>
    <w:multiLevelType w:val="multilevel"/>
    <w:tmpl w:val="006C6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9726C3"/>
    <w:multiLevelType w:val="multilevel"/>
    <w:tmpl w:val="7F404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2A4219"/>
    <w:multiLevelType w:val="multilevel"/>
    <w:tmpl w:val="1496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246EA5"/>
    <w:multiLevelType w:val="multilevel"/>
    <w:tmpl w:val="DACEB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2F2931"/>
    <w:multiLevelType w:val="multilevel"/>
    <w:tmpl w:val="EF5E9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604FB5"/>
    <w:multiLevelType w:val="multilevel"/>
    <w:tmpl w:val="0D2A7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DE5939"/>
    <w:multiLevelType w:val="multilevel"/>
    <w:tmpl w:val="3F0CF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B31BE9"/>
    <w:multiLevelType w:val="multilevel"/>
    <w:tmpl w:val="00528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6700A5"/>
    <w:multiLevelType w:val="multilevel"/>
    <w:tmpl w:val="C7F23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DB6629"/>
    <w:multiLevelType w:val="multilevel"/>
    <w:tmpl w:val="E5904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313E46"/>
    <w:multiLevelType w:val="multilevel"/>
    <w:tmpl w:val="8870B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F6344F"/>
    <w:multiLevelType w:val="hybridMultilevel"/>
    <w:tmpl w:val="BD2259D2"/>
    <w:lvl w:ilvl="0" w:tplc="041F0001">
      <w:start w:val="1"/>
      <w:numFmt w:val="bullet"/>
      <w:lvlText w:val=""/>
      <w:lvlJc w:val="left"/>
      <w:pPr>
        <w:ind w:left="1125" w:hanging="360"/>
      </w:pPr>
      <w:rPr>
        <w:rFonts w:ascii="Symbol" w:hAnsi="Symbol"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26" w15:restartNumberingAfterBreak="0">
    <w:nsid w:val="61BB0CAF"/>
    <w:multiLevelType w:val="multilevel"/>
    <w:tmpl w:val="7430B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B33400"/>
    <w:multiLevelType w:val="multilevel"/>
    <w:tmpl w:val="49F0D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2A2D6F"/>
    <w:multiLevelType w:val="multilevel"/>
    <w:tmpl w:val="4B5A2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683E3D"/>
    <w:multiLevelType w:val="hybridMultilevel"/>
    <w:tmpl w:val="DE784E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498395D"/>
    <w:multiLevelType w:val="hybridMultilevel"/>
    <w:tmpl w:val="3F74C074"/>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1" w15:restartNumberingAfterBreak="0">
    <w:nsid w:val="751D394A"/>
    <w:multiLevelType w:val="multilevel"/>
    <w:tmpl w:val="016CC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3A462F"/>
    <w:multiLevelType w:val="multilevel"/>
    <w:tmpl w:val="9446D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381B45"/>
    <w:multiLevelType w:val="multilevel"/>
    <w:tmpl w:val="A34E5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857FC6"/>
    <w:multiLevelType w:val="multilevel"/>
    <w:tmpl w:val="2E721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A22485"/>
    <w:multiLevelType w:val="multilevel"/>
    <w:tmpl w:val="8B46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6944AC"/>
    <w:multiLevelType w:val="multilevel"/>
    <w:tmpl w:val="5ABA2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0"/>
  </w:num>
  <w:num w:numId="3">
    <w:abstractNumId w:val="25"/>
  </w:num>
  <w:num w:numId="4">
    <w:abstractNumId w:val="3"/>
  </w:num>
  <w:num w:numId="5">
    <w:abstractNumId w:val="25"/>
    <w:lvlOverride w:ilvl="0"/>
    <w:lvlOverride w:ilvl="1"/>
    <w:lvlOverride w:ilvl="2"/>
    <w:lvlOverride w:ilvl="3"/>
    <w:lvlOverride w:ilvl="4"/>
    <w:lvlOverride w:ilvl="5"/>
    <w:lvlOverride w:ilvl="6"/>
    <w:lvlOverride w:ilvl="7"/>
    <w:lvlOverride w:ilvl="8"/>
  </w:num>
  <w:num w:numId="6">
    <w:abstractNumId w:val="29"/>
  </w:num>
  <w:num w:numId="7">
    <w:abstractNumId w:val="12"/>
  </w:num>
  <w:num w:numId="8">
    <w:abstractNumId w:val="11"/>
  </w:num>
  <w:num w:numId="9">
    <w:abstractNumId w:val="15"/>
  </w:num>
  <w:num w:numId="10">
    <w:abstractNumId w:val="13"/>
  </w:num>
  <w:num w:numId="11">
    <w:abstractNumId w:val="23"/>
  </w:num>
  <w:num w:numId="12">
    <w:abstractNumId w:val="32"/>
  </w:num>
  <w:num w:numId="13">
    <w:abstractNumId w:val="6"/>
  </w:num>
  <w:num w:numId="14">
    <w:abstractNumId w:val="2"/>
  </w:num>
  <w:num w:numId="15">
    <w:abstractNumId w:val="28"/>
  </w:num>
  <w:num w:numId="16">
    <w:abstractNumId w:val="31"/>
  </w:num>
  <w:num w:numId="17">
    <w:abstractNumId w:val="16"/>
  </w:num>
  <w:num w:numId="18">
    <w:abstractNumId w:val="21"/>
  </w:num>
  <w:num w:numId="19">
    <w:abstractNumId w:val="19"/>
  </w:num>
  <w:num w:numId="20">
    <w:abstractNumId w:val="22"/>
  </w:num>
  <w:num w:numId="21">
    <w:abstractNumId w:val="33"/>
  </w:num>
  <w:num w:numId="22">
    <w:abstractNumId w:val="27"/>
  </w:num>
  <w:num w:numId="23">
    <w:abstractNumId w:val="9"/>
  </w:num>
  <w:num w:numId="24">
    <w:abstractNumId w:val="4"/>
  </w:num>
  <w:num w:numId="25">
    <w:abstractNumId w:val="17"/>
  </w:num>
  <w:num w:numId="26">
    <w:abstractNumId w:val="1"/>
  </w:num>
  <w:num w:numId="27">
    <w:abstractNumId w:val="0"/>
  </w:num>
  <w:num w:numId="28">
    <w:abstractNumId w:val="5"/>
  </w:num>
  <w:num w:numId="29">
    <w:abstractNumId w:val="34"/>
  </w:num>
  <w:num w:numId="30">
    <w:abstractNumId w:val="24"/>
  </w:num>
  <w:num w:numId="31">
    <w:abstractNumId w:val="26"/>
  </w:num>
  <w:num w:numId="32">
    <w:abstractNumId w:val="8"/>
  </w:num>
  <w:num w:numId="33">
    <w:abstractNumId w:val="7"/>
  </w:num>
  <w:num w:numId="34">
    <w:abstractNumId w:val="20"/>
  </w:num>
  <w:num w:numId="35">
    <w:abstractNumId w:val="35"/>
  </w:num>
  <w:num w:numId="36">
    <w:abstractNumId w:val="14"/>
  </w:num>
  <w:num w:numId="37">
    <w:abstractNumId w:val="18"/>
  </w:num>
  <w:num w:numId="38">
    <w:abstractNumId w:val="3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6C"/>
    <w:rsid w:val="000004D1"/>
    <w:rsid w:val="00000CE7"/>
    <w:rsid w:val="000041A7"/>
    <w:rsid w:val="000056AF"/>
    <w:rsid w:val="00005EC2"/>
    <w:rsid w:val="0000673C"/>
    <w:rsid w:val="00010984"/>
    <w:rsid w:val="000109C0"/>
    <w:rsid w:val="00010CE0"/>
    <w:rsid w:val="00010FDB"/>
    <w:rsid w:val="00013AB3"/>
    <w:rsid w:val="00014755"/>
    <w:rsid w:val="00015B54"/>
    <w:rsid w:val="00031513"/>
    <w:rsid w:val="00031F5E"/>
    <w:rsid w:val="00033040"/>
    <w:rsid w:val="000335DA"/>
    <w:rsid w:val="00034F6E"/>
    <w:rsid w:val="00037E3D"/>
    <w:rsid w:val="000420DE"/>
    <w:rsid w:val="000467A3"/>
    <w:rsid w:val="000508B7"/>
    <w:rsid w:val="00051B2D"/>
    <w:rsid w:val="00053D2F"/>
    <w:rsid w:val="000559C0"/>
    <w:rsid w:val="00055EA9"/>
    <w:rsid w:val="00056A77"/>
    <w:rsid w:val="000614F9"/>
    <w:rsid w:val="00062B33"/>
    <w:rsid w:val="000708C2"/>
    <w:rsid w:val="000815DE"/>
    <w:rsid w:val="00083EA2"/>
    <w:rsid w:val="000867B0"/>
    <w:rsid w:val="00086BB7"/>
    <w:rsid w:val="00087D93"/>
    <w:rsid w:val="00090277"/>
    <w:rsid w:val="00090454"/>
    <w:rsid w:val="00091C70"/>
    <w:rsid w:val="000A3CD9"/>
    <w:rsid w:val="000A6B18"/>
    <w:rsid w:val="000A74F2"/>
    <w:rsid w:val="000B0488"/>
    <w:rsid w:val="000B1739"/>
    <w:rsid w:val="000B1EDD"/>
    <w:rsid w:val="000B4881"/>
    <w:rsid w:val="000B5056"/>
    <w:rsid w:val="000C42BE"/>
    <w:rsid w:val="000C6379"/>
    <w:rsid w:val="000D0F58"/>
    <w:rsid w:val="000D132F"/>
    <w:rsid w:val="000D2185"/>
    <w:rsid w:val="000D2978"/>
    <w:rsid w:val="000D310A"/>
    <w:rsid w:val="000E2914"/>
    <w:rsid w:val="000E3BF3"/>
    <w:rsid w:val="000E499B"/>
    <w:rsid w:val="000F577C"/>
    <w:rsid w:val="000F5DA3"/>
    <w:rsid w:val="000F6FAB"/>
    <w:rsid w:val="000F7531"/>
    <w:rsid w:val="00101285"/>
    <w:rsid w:val="001038F9"/>
    <w:rsid w:val="00106540"/>
    <w:rsid w:val="00107C5A"/>
    <w:rsid w:val="00112492"/>
    <w:rsid w:val="001135C4"/>
    <w:rsid w:val="00114814"/>
    <w:rsid w:val="001214C5"/>
    <w:rsid w:val="001230D0"/>
    <w:rsid w:val="00126C23"/>
    <w:rsid w:val="00127C68"/>
    <w:rsid w:val="00140B16"/>
    <w:rsid w:val="00144294"/>
    <w:rsid w:val="001479BB"/>
    <w:rsid w:val="001510C3"/>
    <w:rsid w:val="001557BD"/>
    <w:rsid w:val="001559E0"/>
    <w:rsid w:val="00157EFB"/>
    <w:rsid w:val="001605A6"/>
    <w:rsid w:val="00160C85"/>
    <w:rsid w:val="0016131B"/>
    <w:rsid w:val="00163D97"/>
    <w:rsid w:val="001713D3"/>
    <w:rsid w:val="00172B48"/>
    <w:rsid w:val="001770A8"/>
    <w:rsid w:val="00181914"/>
    <w:rsid w:val="00181FC1"/>
    <w:rsid w:val="00183620"/>
    <w:rsid w:val="0018665B"/>
    <w:rsid w:val="001973FA"/>
    <w:rsid w:val="001977D5"/>
    <w:rsid w:val="001A1EF4"/>
    <w:rsid w:val="001A5697"/>
    <w:rsid w:val="001A5925"/>
    <w:rsid w:val="001B1294"/>
    <w:rsid w:val="001B1DF8"/>
    <w:rsid w:val="001B2BC8"/>
    <w:rsid w:val="001B3BF6"/>
    <w:rsid w:val="001B6D91"/>
    <w:rsid w:val="001B7F5F"/>
    <w:rsid w:val="001C37CB"/>
    <w:rsid w:val="001D0714"/>
    <w:rsid w:val="001D2394"/>
    <w:rsid w:val="001D57FD"/>
    <w:rsid w:val="001D62CA"/>
    <w:rsid w:val="001D6456"/>
    <w:rsid w:val="001D6A7D"/>
    <w:rsid w:val="001E0AD6"/>
    <w:rsid w:val="001E19E7"/>
    <w:rsid w:val="001E3FCE"/>
    <w:rsid w:val="001E50B2"/>
    <w:rsid w:val="001E619E"/>
    <w:rsid w:val="001E64C6"/>
    <w:rsid w:val="001F0D17"/>
    <w:rsid w:val="001F0F12"/>
    <w:rsid w:val="001F2C03"/>
    <w:rsid w:val="001F4A3D"/>
    <w:rsid w:val="001F4CEF"/>
    <w:rsid w:val="001F4E7A"/>
    <w:rsid w:val="001F5DB4"/>
    <w:rsid w:val="001F5E4D"/>
    <w:rsid w:val="001F7230"/>
    <w:rsid w:val="00201331"/>
    <w:rsid w:val="00203378"/>
    <w:rsid w:val="00204800"/>
    <w:rsid w:val="002054F7"/>
    <w:rsid w:val="00205B7D"/>
    <w:rsid w:val="0021235E"/>
    <w:rsid w:val="00214D6C"/>
    <w:rsid w:val="002172AA"/>
    <w:rsid w:val="00223496"/>
    <w:rsid w:val="002364B9"/>
    <w:rsid w:val="002368E6"/>
    <w:rsid w:val="00243A68"/>
    <w:rsid w:val="00245A89"/>
    <w:rsid w:val="00245CBD"/>
    <w:rsid w:val="00246251"/>
    <w:rsid w:val="00246C61"/>
    <w:rsid w:val="00254B48"/>
    <w:rsid w:val="00255635"/>
    <w:rsid w:val="00255D3E"/>
    <w:rsid w:val="00260485"/>
    <w:rsid w:val="00267F92"/>
    <w:rsid w:val="00270D53"/>
    <w:rsid w:val="002720A9"/>
    <w:rsid w:val="00272D8B"/>
    <w:rsid w:val="00277CFD"/>
    <w:rsid w:val="00290974"/>
    <w:rsid w:val="002920BE"/>
    <w:rsid w:val="00293C1E"/>
    <w:rsid w:val="00294A08"/>
    <w:rsid w:val="00294AC2"/>
    <w:rsid w:val="00295ABC"/>
    <w:rsid w:val="0029773D"/>
    <w:rsid w:val="00297817"/>
    <w:rsid w:val="002A0DE3"/>
    <w:rsid w:val="002A53B4"/>
    <w:rsid w:val="002A7051"/>
    <w:rsid w:val="002A705A"/>
    <w:rsid w:val="002A7099"/>
    <w:rsid w:val="002A7674"/>
    <w:rsid w:val="002B428F"/>
    <w:rsid w:val="002B547F"/>
    <w:rsid w:val="002C164C"/>
    <w:rsid w:val="002C20E6"/>
    <w:rsid w:val="002C20F8"/>
    <w:rsid w:val="002C3C23"/>
    <w:rsid w:val="002D1562"/>
    <w:rsid w:val="002D1F84"/>
    <w:rsid w:val="002D55F3"/>
    <w:rsid w:val="002D5704"/>
    <w:rsid w:val="002D5A13"/>
    <w:rsid w:val="002E0651"/>
    <w:rsid w:val="002E105C"/>
    <w:rsid w:val="002E7AD2"/>
    <w:rsid w:val="002F1958"/>
    <w:rsid w:val="00301380"/>
    <w:rsid w:val="003039F8"/>
    <w:rsid w:val="003075F9"/>
    <w:rsid w:val="00310048"/>
    <w:rsid w:val="003103AA"/>
    <w:rsid w:val="00312AA9"/>
    <w:rsid w:val="00312DCF"/>
    <w:rsid w:val="00314397"/>
    <w:rsid w:val="00315FEA"/>
    <w:rsid w:val="003168A5"/>
    <w:rsid w:val="00321B5F"/>
    <w:rsid w:val="00323B24"/>
    <w:rsid w:val="003245DC"/>
    <w:rsid w:val="003307C4"/>
    <w:rsid w:val="00331AAF"/>
    <w:rsid w:val="003341BB"/>
    <w:rsid w:val="00343C1D"/>
    <w:rsid w:val="00344BFC"/>
    <w:rsid w:val="00350D0D"/>
    <w:rsid w:val="003510A2"/>
    <w:rsid w:val="00351486"/>
    <w:rsid w:val="00362F2C"/>
    <w:rsid w:val="00366B53"/>
    <w:rsid w:val="0036796C"/>
    <w:rsid w:val="00367FF3"/>
    <w:rsid w:val="00375481"/>
    <w:rsid w:val="003765F0"/>
    <w:rsid w:val="00376AA1"/>
    <w:rsid w:val="00380B52"/>
    <w:rsid w:val="003835DE"/>
    <w:rsid w:val="00383D06"/>
    <w:rsid w:val="00390DB8"/>
    <w:rsid w:val="00392D15"/>
    <w:rsid w:val="00393FF0"/>
    <w:rsid w:val="003A6030"/>
    <w:rsid w:val="003B7BAA"/>
    <w:rsid w:val="003B7E17"/>
    <w:rsid w:val="003C0852"/>
    <w:rsid w:val="003C338E"/>
    <w:rsid w:val="003C5DEA"/>
    <w:rsid w:val="003C5F20"/>
    <w:rsid w:val="003D182D"/>
    <w:rsid w:val="003D2A66"/>
    <w:rsid w:val="003D405C"/>
    <w:rsid w:val="003D49F8"/>
    <w:rsid w:val="003E7D14"/>
    <w:rsid w:val="003F31DC"/>
    <w:rsid w:val="003F35F9"/>
    <w:rsid w:val="003F4BE9"/>
    <w:rsid w:val="003F58A5"/>
    <w:rsid w:val="0040080A"/>
    <w:rsid w:val="00403355"/>
    <w:rsid w:val="004040C5"/>
    <w:rsid w:val="00406940"/>
    <w:rsid w:val="00407A5D"/>
    <w:rsid w:val="004158E0"/>
    <w:rsid w:val="00415F15"/>
    <w:rsid w:val="0041759E"/>
    <w:rsid w:val="0042009B"/>
    <w:rsid w:val="0042060C"/>
    <w:rsid w:val="00421126"/>
    <w:rsid w:val="00421232"/>
    <w:rsid w:val="00424ABF"/>
    <w:rsid w:val="00431C98"/>
    <w:rsid w:val="004352FC"/>
    <w:rsid w:val="0043662E"/>
    <w:rsid w:val="00442264"/>
    <w:rsid w:val="0044369A"/>
    <w:rsid w:val="0044513E"/>
    <w:rsid w:val="00453655"/>
    <w:rsid w:val="00455793"/>
    <w:rsid w:val="0046168B"/>
    <w:rsid w:val="004631EE"/>
    <w:rsid w:val="00466C6D"/>
    <w:rsid w:val="00467B5F"/>
    <w:rsid w:val="00470D66"/>
    <w:rsid w:val="00473BD6"/>
    <w:rsid w:val="00473DD0"/>
    <w:rsid w:val="00475FF8"/>
    <w:rsid w:val="00476B92"/>
    <w:rsid w:val="00480078"/>
    <w:rsid w:val="0048233C"/>
    <w:rsid w:val="00484D76"/>
    <w:rsid w:val="004902D3"/>
    <w:rsid w:val="0049369F"/>
    <w:rsid w:val="00495114"/>
    <w:rsid w:val="00496D8C"/>
    <w:rsid w:val="004977A4"/>
    <w:rsid w:val="004A1B0A"/>
    <w:rsid w:val="004A1C93"/>
    <w:rsid w:val="004A4735"/>
    <w:rsid w:val="004A4E35"/>
    <w:rsid w:val="004A5BD2"/>
    <w:rsid w:val="004A77B0"/>
    <w:rsid w:val="004B4EC7"/>
    <w:rsid w:val="004B54F7"/>
    <w:rsid w:val="004B735B"/>
    <w:rsid w:val="004C397C"/>
    <w:rsid w:val="004C508E"/>
    <w:rsid w:val="004C51DB"/>
    <w:rsid w:val="004D3406"/>
    <w:rsid w:val="004D4AC5"/>
    <w:rsid w:val="004D613D"/>
    <w:rsid w:val="004E591E"/>
    <w:rsid w:val="004E7C01"/>
    <w:rsid w:val="004F1835"/>
    <w:rsid w:val="004F2A79"/>
    <w:rsid w:val="004F3A1F"/>
    <w:rsid w:val="00502C1C"/>
    <w:rsid w:val="00504F36"/>
    <w:rsid w:val="0051103A"/>
    <w:rsid w:val="00512F8B"/>
    <w:rsid w:val="005132B8"/>
    <w:rsid w:val="00514355"/>
    <w:rsid w:val="00517920"/>
    <w:rsid w:val="005220E2"/>
    <w:rsid w:val="0052320A"/>
    <w:rsid w:val="00525010"/>
    <w:rsid w:val="00527F2A"/>
    <w:rsid w:val="00531F71"/>
    <w:rsid w:val="00534436"/>
    <w:rsid w:val="005375DA"/>
    <w:rsid w:val="00543EEF"/>
    <w:rsid w:val="00545EFB"/>
    <w:rsid w:val="00546E4C"/>
    <w:rsid w:val="00555041"/>
    <w:rsid w:val="00555746"/>
    <w:rsid w:val="00562CF7"/>
    <w:rsid w:val="005645D3"/>
    <w:rsid w:val="00564F8F"/>
    <w:rsid w:val="00564FCE"/>
    <w:rsid w:val="005655BA"/>
    <w:rsid w:val="005709B9"/>
    <w:rsid w:val="005739CF"/>
    <w:rsid w:val="00582119"/>
    <w:rsid w:val="005845B8"/>
    <w:rsid w:val="005855F3"/>
    <w:rsid w:val="00590D88"/>
    <w:rsid w:val="00596A71"/>
    <w:rsid w:val="005A4437"/>
    <w:rsid w:val="005A539B"/>
    <w:rsid w:val="005B098F"/>
    <w:rsid w:val="005B0CD1"/>
    <w:rsid w:val="005B3C7F"/>
    <w:rsid w:val="005B508D"/>
    <w:rsid w:val="005B529B"/>
    <w:rsid w:val="005B5B71"/>
    <w:rsid w:val="005B7058"/>
    <w:rsid w:val="005B7406"/>
    <w:rsid w:val="005C0447"/>
    <w:rsid w:val="005C11ED"/>
    <w:rsid w:val="005C2D54"/>
    <w:rsid w:val="005D22BF"/>
    <w:rsid w:val="005D24EA"/>
    <w:rsid w:val="005D5301"/>
    <w:rsid w:val="005D68FF"/>
    <w:rsid w:val="005D7673"/>
    <w:rsid w:val="005D7F8E"/>
    <w:rsid w:val="005E1856"/>
    <w:rsid w:val="005E2878"/>
    <w:rsid w:val="005E4228"/>
    <w:rsid w:val="005E50F2"/>
    <w:rsid w:val="005E5760"/>
    <w:rsid w:val="005E5B7C"/>
    <w:rsid w:val="005E754D"/>
    <w:rsid w:val="005F0C24"/>
    <w:rsid w:val="005F42D9"/>
    <w:rsid w:val="005F48D9"/>
    <w:rsid w:val="006007CC"/>
    <w:rsid w:val="00600BD2"/>
    <w:rsid w:val="0060424C"/>
    <w:rsid w:val="006043DD"/>
    <w:rsid w:val="00606F24"/>
    <w:rsid w:val="00607560"/>
    <w:rsid w:val="00611083"/>
    <w:rsid w:val="0061627F"/>
    <w:rsid w:val="00616B03"/>
    <w:rsid w:val="00620F75"/>
    <w:rsid w:val="00622807"/>
    <w:rsid w:val="00622BAA"/>
    <w:rsid w:val="006239F5"/>
    <w:rsid w:val="006259DF"/>
    <w:rsid w:val="00632C50"/>
    <w:rsid w:val="0063554A"/>
    <w:rsid w:val="006378B3"/>
    <w:rsid w:val="0064276D"/>
    <w:rsid w:val="006520A4"/>
    <w:rsid w:val="00653BC4"/>
    <w:rsid w:val="00656EA7"/>
    <w:rsid w:val="006571AD"/>
    <w:rsid w:val="0066272C"/>
    <w:rsid w:val="006641CA"/>
    <w:rsid w:val="00664F8E"/>
    <w:rsid w:val="00666B14"/>
    <w:rsid w:val="006677EA"/>
    <w:rsid w:val="0067281D"/>
    <w:rsid w:val="00674A9F"/>
    <w:rsid w:val="00676F5F"/>
    <w:rsid w:val="006864DF"/>
    <w:rsid w:val="00693271"/>
    <w:rsid w:val="00694CBB"/>
    <w:rsid w:val="0069600D"/>
    <w:rsid w:val="006A1511"/>
    <w:rsid w:val="006A3D98"/>
    <w:rsid w:val="006A6197"/>
    <w:rsid w:val="006B0888"/>
    <w:rsid w:val="006B231E"/>
    <w:rsid w:val="006B2C29"/>
    <w:rsid w:val="006B2E34"/>
    <w:rsid w:val="006B2E7C"/>
    <w:rsid w:val="006B2EF3"/>
    <w:rsid w:val="006B3E3E"/>
    <w:rsid w:val="006B422E"/>
    <w:rsid w:val="006B44A0"/>
    <w:rsid w:val="006B44F4"/>
    <w:rsid w:val="006B556E"/>
    <w:rsid w:val="006B58B4"/>
    <w:rsid w:val="006D3BFA"/>
    <w:rsid w:val="006D6166"/>
    <w:rsid w:val="006D6709"/>
    <w:rsid w:val="006D6E0C"/>
    <w:rsid w:val="006E00D1"/>
    <w:rsid w:val="006E110C"/>
    <w:rsid w:val="006E1218"/>
    <w:rsid w:val="006E1F9E"/>
    <w:rsid w:val="006E28E4"/>
    <w:rsid w:val="006F1B89"/>
    <w:rsid w:val="006F3F44"/>
    <w:rsid w:val="006F6285"/>
    <w:rsid w:val="007013B2"/>
    <w:rsid w:val="00704304"/>
    <w:rsid w:val="00705CDD"/>
    <w:rsid w:val="00710D49"/>
    <w:rsid w:val="00716A66"/>
    <w:rsid w:val="00717BE1"/>
    <w:rsid w:val="007215A3"/>
    <w:rsid w:val="00722460"/>
    <w:rsid w:val="00723153"/>
    <w:rsid w:val="007234C1"/>
    <w:rsid w:val="00723CC1"/>
    <w:rsid w:val="007246BA"/>
    <w:rsid w:val="00725E6C"/>
    <w:rsid w:val="00726ED0"/>
    <w:rsid w:val="00730CAA"/>
    <w:rsid w:val="0073161E"/>
    <w:rsid w:val="00735E89"/>
    <w:rsid w:val="00736498"/>
    <w:rsid w:val="00737303"/>
    <w:rsid w:val="00744EBE"/>
    <w:rsid w:val="00745AF7"/>
    <w:rsid w:val="00754769"/>
    <w:rsid w:val="00755F4A"/>
    <w:rsid w:val="00755F72"/>
    <w:rsid w:val="00756CD4"/>
    <w:rsid w:val="00760554"/>
    <w:rsid w:val="00760CB8"/>
    <w:rsid w:val="0076272C"/>
    <w:rsid w:val="00762AFF"/>
    <w:rsid w:val="0077403C"/>
    <w:rsid w:val="00774C2D"/>
    <w:rsid w:val="007774F3"/>
    <w:rsid w:val="007826CD"/>
    <w:rsid w:val="0078533D"/>
    <w:rsid w:val="0078740A"/>
    <w:rsid w:val="007874BA"/>
    <w:rsid w:val="00794466"/>
    <w:rsid w:val="00797BEC"/>
    <w:rsid w:val="007A1D0C"/>
    <w:rsid w:val="007A5A20"/>
    <w:rsid w:val="007A6015"/>
    <w:rsid w:val="007A6243"/>
    <w:rsid w:val="007B556F"/>
    <w:rsid w:val="007C3427"/>
    <w:rsid w:val="007C354A"/>
    <w:rsid w:val="007C5A8C"/>
    <w:rsid w:val="007D1979"/>
    <w:rsid w:val="007D2028"/>
    <w:rsid w:val="007D25F3"/>
    <w:rsid w:val="007D30E7"/>
    <w:rsid w:val="007D3446"/>
    <w:rsid w:val="007D6D7F"/>
    <w:rsid w:val="007D7BCB"/>
    <w:rsid w:val="007E404C"/>
    <w:rsid w:val="007E5A19"/>
    <w:rsid w:val="007E7ADF"/>
    <w:rsid w:val="007F32A6"/>
    <w:rsid w:val="007F3AE5"/>
    <w:rsid w:val="007F526A"/>
    <w:rsid w:val="007F7129"/>
    <w:rsid w:val="007F7515"/>
    <w:rsid w:val="007F7E08"/>
    <w:rsid w:val="00802232"/>
    <w:rsid w:val="00814617"/>
    <w:rsid w:val="00814C85"/>
    <w:rsid w:val="008156AC"/>
    <w:rsid w:val="00823558"/>
    <w:rsid w:val="00825FFF"/>
    <w:rsid w:val="00827E46"/>
    <w:rsid w:val="00830D0B"/>
    <w:rsid w:val="00832E95"/>
    <w:rsid w:val="0083491C"/>
    <w:rsid w:val="008418AF"/>
    <w:rsid w:val="00845E0A"/>
    <w:rsid w:val="00845E22"/>
    <w:rsid w:val="0085113B"/>
    <w:rsid w:val="00852F5A"/>
    <w:rsid w:val="00853BD7"/>
    <w:rsid w:val="008543A9"/>
    <w:rsid w:val="008550AA"/>
    <w:rsid w:val="00856C38"/>
    <w:rsid w:val="008577A2"/>
    <w:rsid w:val="00861149"/>
    <w:rsid w:val="008621E5"/>
    <w:rsid w:val="00862BDE"/>
    <w:rsid w:val="00864012"/>
    <w:rsid w:val="00865A31"/>
    <w:rsid w:val="008669BD"/>
    <w:rsid w:val="00872284"/>
    <w:rsid w:val="00873B4E"/>
    <w:rsid w:val="00874888"/>
    <w:rsid w:val="008763C7"/>
    <w:rsid w:val="00882BE3"/>
    <w:rsid w:val="00885C1E"/>
    <w:rsid w:val="008920A5"/>
    <w:rsid w:val="00892C53"/>
    <w:rsid w:val="008A048A"/>
    <w:rsid w:val="008A38BE"/>
    <w:rsid w:val="008A3D28"/>
    <w:rsid w:val="008A431B"/>
    <w:rsid w:val="008A7D20"/>
    <w:rsid w:val="008B25FE"/>
    <w:rsid w:val="008B2BE3"/>
    <w:rsid w:val="008B6409"/>
    <w:rsid w:val="008C3DAA"/>
    <w:rsid w:val="008C45CA"/>
    <w:rsid w:val="008C5666"/>
    <w:rsid w:val="008C799D"/>
    <w:rsid w:val="008E0A14"/>
    <w:rsid w:val="008E10DC"/>
    <w:rsid w:val="008E123B"/>
    <w:rsid w:val="008E16DB"/>
    <w:rsid w:val="008E3291"/>
    <w:rsid w:val="008E6B07"/>
    <w:rsid w:val="008E73FE"/>
    <w:rsid w:val="008E7544"/>
    <w:rsid w:val="008F211F"/>
    <w:rsid w:val="008F25A9"/>
    <w:rsid w:val="008F40FE"/>
    <w:rsid w:val="009019BF"/>
    <w:rsid w:val="00902851"/>
    <w:rsid w:val="009045B0"/>
    <w:rsid w:val="00911108"/>
    <w:rsid w:val="00912598"/>
    <w:rsid w:val="00913059"/>
    <w:rsid w:val="009131B4"/>
    <w:rsid w:val="00914D06"/>
    <w:rsid w:val="009153D1"/>
    <w:rsid w:val="00921BEA"/>
    <w:rsid w:val="00934A6A"/>
    <w:rsid w:val="009377A8"/>
    <w:rsid w:val="009452DA"/>
    <w:rsid w:val="00947C8D"/>
    <w:rsid w:val="0095276F"/>
    <w:rsid w:val="00953021"/>
    <w:rsid w:val="0095521C"/>
    <w:rsid w:val="00962430"/>
    <w:rsid w:val="00962DBA"/>
    <w:rsid w:val="00967647"/>
    <w:rsid w:val="00967B90"/>
    <w:rsid w:val="00977AB4"/>
    <w:rsid w:val="00981BC2"/>
    <w:rsid w:val="00983347"/>
    <w:rsid w:val="00987936"/>
    <w:rsid w:val="009900B2"/>
    <w:rsid w:val="00995D42"/>
    <w:rsid w:val="00995F56"/>
    <w:rsid w:val="009964FF"/>
    <w:rsid w:val="00996A23"/>
    <w:rsid w:val="009A0435"/>
    <w:rsid w:val="009A1A71"/>
    <w:rsid w:val="009A22C5"/>
    <w:rsid w:val="009A3441"/>
    <w:rsid w:val="009A628B"/>
    <w:rsid w:val="009A7A2D"/>
    <w:rsid w:val="009A7A86"/>
    <w:rsid w:val="009B5069"/>
    <w:rsid w:val="009C0E47"/>
    <w:rsid w:val="009C0F13"/>
    <w:rsid w:val="009C16D5"/>
    <w:rsid w:val="009D40D9"/>
    <w:rsid w:val="009D7977"/>
    <w:rsid w:val="009E12C5"/>
    <w:rsid w:val="009E12C8"/>
    <w:rsid w:val="009E1EA5"/>
    <w:rsid w:val="009E2103"/>
    <w:rsid w:val="009E2283"/>
    <w:rsid w:val="009E3344"/>
    <w:rsid w:val="009E6821"/>
    <w:rsid w:val="009F26AB"/>
    <w:rsid w:val="009F26ED"/>
    <w:rsid w:val="009F27B5"/>
    <w:rsid w:val="009F73D5"/>
    <w:rsid w:val="00A01ED1"/>
    <w:rsid w:val="00A106A9"/>
    <w:rsid w:val="00A11B7B"/>
    <w:rsid w:val="00A161B4"/>
    <w:rsid w:val="00A1672F"/>
    <w:rsid w:val="00A20D8C"/>
    <w:rsid w:val="00A2355F"/>
    <w:rsid w:val="00A23E98"/>
    <w:rsid w:val="00A31E33"/>
    <w:rsid w:val="00A36EE3"/>
    <w:rsid w:val="00A459E2"/>
    <w:rsid w:val="00A45EC6"/>
    <w:rsid w:val="00A469ED"/>
    <w:rsid w:val="00A52217"/>
    <w:rsid w:val="00A535E1"/>
    <w:rsid w:val="00A67494"/>
    <w:rsid w:val="00A72E24"/>
    <w:rsid w:val="00A74973"/>
    <w:rsid w:val="00A74D11"/>
    <w:rsid w:val="00A7518E"/>
    <w:rsid w:val="00A823B2"/>
    <w:rsid w:val="00A839A6"/>
    <w:rsid w:val="00A85A76"/>
    <w:rsid w:val="00A85DED"/>
    <w:rsid w:val="00A8619A"/>
    <w:rsid w:val="00A86A78"/>
    <w:rsid w:val="00A91E6C"/>
    <w:rsid w:val="00A923DF"/>
    <w:rsid w:val="00A93CA6"/>
    <w:rsid w:val="00A955C8"/>
    <w:rsid w:val="00A96EAE"/>
    <w:rsid w:val="00AA0832"/>
    <w:rsid w:val="00AA232F"/>
    <w:rsid w:val="00AA3A6E"/>
    <w:rsid w:val="00AA3BE9"/>
    <w:rsid w:val="00AA578F"/>
    <w:rsid w:val="00AA7850"/>
    <w:rsid w:val="00AA7B6B"/>
    <w:rsid w:val="00AB1734"/>
    <w:rsid w:val="00AB236C"/>
    <w:rsid w:val="00AB2613"/>
    <w:rsid w:val="00AB443B"/>
    <w:rsid w:val="00AB49A2"/>
    <w:rsid w:val="00AB7B98"/>
    <w:rsid w:val="00AC0062"/>
    <w:rsid w:val="00AC0EB9"/>
    <w:rsid w:val="00AC48EC"/>
    <w:rsid w:val="00AD2BBD"/>
    <w:rsid w:val="00AD32F7"/>
    <w:rsid w:val="00AD64CF"/>
    <w:rsid w:val="00AD76A8"/>
    <w:rsid w:val="00AE135A"/>
    <w:rsid w:val="00AE3588"/>
    <w:rsid w:val="00AE4AD8"/>
    <w:rsid w:val="00AE53D5"/>
    <w:rsid w:val="00AE6598"/>
    <w:rsid w:val="00AF0904"/>
    <w:rsid w:val="00AF0C0C"/>
    <w:rsid w:val="00AF10C2"/>
    <w:rsid w:val="00AF5177"/>
    <w:rsid w:val="00AF5B15"/>
    <w:rsid w:val="00AF5E0D"/>
    <w:rsid w:val="00AF7B6A"/>
    <w:rsid w:val="00B005D8"/>
    <w:rsid w:val="00B053E4"/>
    <w:rsid w:val="00B068EA"/>
    <w:rsid w:val="00B06AC8"/>
    <w:rsid w:val="00B102D0"/>
    <w:rsid w:val="00B10EAC"/>
    <w:rsid w:val="00B21B59"/>
    <w:rsid w:val="00B22698"/>
    <w:rsid w:val="00B23D49"/>
    <w:rsid w:val="00B2650B"/>
    <w:rsid w:val="00B2734C"/>
    <w:rsid w:val="00B332CD"/>
    <w:rsid w:val="00B34765"/>
    <w:rsid w:val="00B373C1"/>
    <w:rsid w:val="00B37AC5"/>
    <w:rsid w:val="00B40091"/>
    <w:rsid w:val="00B41F6D"/>
    <w:rsid w:val="00B427F5"/>
    <w:rsid w:val="00B5016F"/>
    <w:rsid w:val="00B51E83"/>
    <w:rsid w:val="00B538F9"/>
    <w:rsid w:val="00B57E3C"/>
    <w:rsid w:val="00B61C39"/>
    <w:rsid w:val="00B64294"/>
    <w:rsid w:val="00B65428"/>
    <w:rsid w:val="00B67AC4"/>
    <w:rsid w:val="00B70D22"/>
    <w:rsid w:val="00B74451"/>
    <w:rsid w:val="00B81080"/>
    <w:rsid w:val="00B81AD2"/>
    <w:rsid w:val="00B81E0E"/>
    <w:rsid w:val="00B841E3"/>
    <w:rsid w:val="00B91C10"/>
    <w:rsid w:val="00B92689"/>
    <w:rsid w:val="00B936BE"/>
    <w:rsid w:val="00B94FBF"/>
    <w:rsid w:val="00B95D79"/>
    <w:rsid w:val="00B9791D"/>
    <w:rsid w:val="00BA0262"/>
    <w:rsid w:val="00BA04C6"/>
    <w:rsid w:val="00BA13E8"/>
    <w:rsid w:val="00BA28C1"/>
    <w:rsid w:val="00BA44E0"/>
    <w:rsid w:val="00BA5897"/>
    <w:rsid w:val="00BA594E"/>
    <w:rsid w:val="00BA7120"/>
    <w:rsid w:val="00BB1503"/>
    <w:rsid w:val="00BB21B9"/>
    <w:rsid w:val="00BB2D62"/>
    <w:rsid w:val="00BB3884"/>
    <w:rsid w:val="00BB44B2"/>
    <w:rsid w:val="00BB4569"/>
    <w:rsid w:val="00BB6784"/>
    <w:rsid w:val="00BB7776"/>
    <w:rsid w:val="00BC00AB"/>
    <w:rsid w:val="00BC1A10"/>
    <w:rsid w:val="00BC1E98"/>
    <w:rsid w:val="00BC3D32"/>
    <w:rsid w:val="00BC4DE4"/>
    <w:rsid w:val="00BC6CBF"/>
    <w:rsid w:val="00BD18D0"/>
    <w:rsid w:val="00BD354C"/>
    <w:rsid w:val="00BD4180"/>
    <w:rsid w:val="00BD5440"/>
    <w:rsid w:val="00BD6C0E"/>
    <w:rsid w:val="00BD7632"/>
    <w:rsid w:val="00BE4F4D"/>
    <w:rsid w:val="00BE691D"/>
    <w:rsid w:val="00BE6B33"/>
    <w:rsid w:val="00BE6F78"/>
    <w:rsid w:val="00BE740D"/>
    <w:rsid w:val="00BF2730"/>
    <w:rsid w:val="00BF28DC"/>
    <w:rsid w:val="00BF5255"/>
    <w:rsid w:val="00C02BFB"/>
    <w:rsid w:val="00C0441C"/>
    <w:rsid w:val="00C04C90"/>
    <w:rsid w:val="00C14AA1"/>
    <w:rsid w:val="00C15D47"/>
    <w:rsid w:val="00C161F3"/>
    <w:rsid w:val="00C208BC"/>
    <w:rsid w:val="00C23E80"/>
    <w:rsid w:val="00C26F67"/>
    <w:rsid w:val="00C27347"/>
    <w:rsid w:val="00C31BA1"/>
    <w:rsid w:val="00C32967"/>
    <w:rsid w:val="00C41796"/>
    <w:rsid w:val="00C41D37"/>
    <w:rsid w:val="00C4249C"/>
    <w:rsid w:val="00C4289B"/>
    <w:rsid w:val="00C4532A"/>
    <w:rsid w:val="00C4591A"/>
    <w:rsid w:val="00C45FB7"/>
    <w:rsid w:val="00C47419"/>
    <w:rsid w:val="00C5636D"/>
    <w:rsid w:val="00C73440"/>
    <w:rsid w:val="00C73988"/>
    <w:rsid w:val="00C7490B"/>
    <w:rsid w:val="00C768E1"/>
    <w:rsid w:val="00C771B0"/>
    <w:rsid w:val="00C82681"/>
    <w:rsid w:val="00C83542"/>
    <w:rsid w:val="00C85924"/>
    <w:rsid w:val="00C91F56"/>
    <w:rsid w:val="00C92B95"/>
    <w:rsid w:val="00C92C16"/>
    <w:rsid w:val="00CA1D16"/>
    <w:rsid w:val="00CA3BBD"/>
    <w:rsid w:val="00CA626E"/>
    <w:rsid w:val="00CB324A"/>
    <w:rsid w:val="00CC04CC"/>
    <w:rsid w:val="00CC54D0"/>
    <w:rsid w:val="00CC63D4"/>
    <w:rsid w:val="00CD1DAD"/>
    <w:rsid w:val="00CD36F9"/>
    <w:rsid w:val="00CD3BF6"/>
    <w:rsid w:val="00CD3DD6"/>
    <w:rsid w:val="00CD4C32"/>
    <w:rsid w:val="00CD5B8E"/>
    <w:rsid w:val="00CE1455"/>
    <w:rsid w:val="00CE1A8F"/>
    <w:rsid w:val="00CE3CFC"/>
    <w:rsid w:val="00CF0279"/>
    <w:rsid w:val="00CF0D3D"/>
    <w:rsid w:val="00CF0E7E"/>
    <w:rsid w:val="00CF1222"/>
    <w:rsid w:val="00CF22BF"/>
    <w:rsid w:val="00CF3B67"/>
    <w:rsid w:val="00CF4270"/>
    <w:rsid w:val="00D00DE3"/>
    <w:rsid w:val="00D06F31"/>
    <w:rsid w:val="00D072BC"/>
    <w:rsid w:val="00D11DEE"/>
    <w:rsid w:val="00D20F1F"/>
    <w:rsid w:val="00D22FD2"/>
    <w:rsid w:val="00D235F0"/>
    <w:rsid w:val="00D26BA9"/>
    <w:rsid w:val="00D30D83"/>
    <w:rsid w:val="00D37D40"/>
    <w:rsid w:val="00D4136A"/>
    <w:rsid w:val="00D41953"/>
    <w:rsid w:val="00D41965"/>
    <w:rsid w:val="00D42B35"/>
    <w:rsid w:val="00D43017"/>
    <w:rsid w:val="00D43F5A"/>
    <w:rsid w:val="00D43F7A"/>
    <w:rsid w:val="00D44223"/>
    <w:rsid w:val="00D51006"/>
    <w:rsid w:val="00D5440E"/>
    <w:rsid w:val="00D54F6D"/>
    <w:rsid w:val="00D5714E"/>
    <w:rsid w:val="00D5745F"/>
    <w:rsid w:val="00D603F4"/>
    <w:rsid w:val="00D642EF"/>
    <w:rsid w:val="00D665A6"/>
    <w:rsid w:val="00D672E7"/>
    <w:rsid w:val="00D7056C"/>
    <w:rsid w:val="00D7127D"/>
    <w:rsid w:val="00D71855"/>
    <w:rsid w:val="00D71C55"/>
    <w:rsid w:val="00D72FB6"/>
    <w:rsid w:val="00D77617"/>
    <w:rsid w:val="00D80A0C"/>
    <w:rsid w:val="00D85582"/>
    <w:rsid w:val="00D8582F"/>
    <w:rsid w:val="00D86114"/>
    <w:rsid w:val="00D92446"/>
    <w:rsid w:val="00D95004"/>
    <w:rsid w:val="00D97B4A"/>
    <w:rsid w:val="00D97BA4"/>
    <w:rsid w:val="00DA05B9"/>
    <w:rsid w:val="00DA1042"/>
    <w:rsid w:val="00DA4B15"/>
    <w:rsid w:val="00DA63F0"/>
    <w:rsid w:val="00DA642A"/>
    <w:rsid w:val="00DA7BC0"/>
    <w:rsid w:val="00DB02B2"/>
    <w:rsid w:val="00DB7DCA"/>
    <w:rsid w:val="00DB7F65"/>
    <w:rsid w:val="00DC050B"/>
    <w:rsid w:val="00DC2BFB"/>
    <w:rsid w:val="00DC4E95"/>
    <w:rsid w:val="00DD098E"/>
    <w:rsid w:val="00DD2AA9"/>
    <w:rsid w:val="00DD32B7"/>
    <w:rsid w:val="00DD505D"/>
    <w:rsid w:val="00DD5F17"/>
    <w:rsid w:val="00DD6E3D"/>
    <w:rsid w:val="00DD747C"/>
    <w:rsid w:val="00DD7790"/>
    <w:rsid w:val="00DE0FAB"/>
    <w:rsid w:val="00DE6062"/>
    <w:rsid w:val="00DF070C"/>
    <w:rsid w:val="00DF3019"/>
    <w:rsid w:val="00DF7708"/>
    <w:rsid w:val="00E02FD1"/>
    <w:rsid w:val="00E05093"/>
    <w:rsid w:val="00E05512"/>
    <w:rsid w:val="00E05A51"/>
    <w:rsid w:val="00E07475"/>
    <w:rsid w:val="00E16BE7"/>
    <w:rsid w:val="00E224CA"/>
    <w:rsid w:val="00E22C2B"/>
    <w:rsid w:val="00E25F4F"/>
    <w:rsid w:val="00E262C1"/>
    <w:rsid w:val="00E27181"/>
    <w:rsid w:val="00E2751C"/>
    <w:rsid w:val="00E37CC1"/>
    <w:rsid w:val="00E37F38"/>
    <w:rsid w:val="00E40262"/>
    <w:rsid w:val="00E40CA8"/>
    <w:rsid w:val="00E41FF6"/>
    <w:rsid w:val="00E47857"/>
    <w:rsid w:val="00E61B21"/>
    <w:rsid w:val="00E628BF"/>
    <w:rsid w:val="00E70E7F"/>
    <w:rsid w:val="00E7338F"/>
    <w:rsid w:val="00E73F34"/>
    <w:rsid w:val="00E76A12"/>
    <w:rsid w:val="00E80BA7"/>
    <w:rsid w:val="00E82F13"/>
    <w:rsid w:val="00E85799"/>
    <w:rsid w:val="00E967A7"/>
    <w:rsid w:val="00E97CCC"/>
    <w:rsid w:val="00EA0569"/>
    <w:rsid w:val="00EA288B"/>
    <w:rsid w:val="00EA2D6F"/>
    <w:rsid w:val="00EA3757"/>
    <w:rsid w:val="00EA4CDF"/>
    <w:rsid w:val="00EA7B75"/>
    <w:rsid w:val="00EB02E4"/>
    <w:rsid w:val="00EB0DB5"/>
    <w:rsid w:val="00EB142C"/>
    <w:rsid w:val="00EB1730"/>
    <w:rsid w:val="00EB21F8"/>
    <w:rsid w:val="00EB2935"/>
    <w:rsid w:val="00EB2E78"/>
    <w:rsid w:val="00EB48BB"/>
    <w:rsid w:val="00EB7A09"/>
    <w:rsid w:val="00EC2EE4"/>
    <w:rsid w:val="00EC3B6B"/>
    <w:rsid w:val="00EC41DA"/>
    <w:rsid w:val="00EC4585"/>
    <w:rsid w:val="00EC4BD0"/>
    <w:rsid w:val="00EC5A6F"/>
    <w:rsid w:val="00ED185D"/>
    <w:rsid w:val="00ED3B8A"/>
    <w:rsid w:val="00ED5D38"/>
    <w:rsid w:val="00ED6551"/>
    <w:rsid w:val="00EE0796"/>
    <w:rsid w:val="00EE15B2"/>
    <w:rsid w:val="00EE1673"/>
    <w:rsid w:val="00EE19F5"/>
    <w:rsid w:val="00EE1B1A"/>
    <w:rsid w:val="00EE5CEC"/>
    <w:rsid w:val="00EF401F"/>
    <w:rsid w:val="00EF6170"/>
    <w:rsid w:val="00EF6D8E"/>
    <w:rsid w:val="00EF6F2A"/>
    <w:rsid w:val="00F03751"/>
    <w:rsid w:val="00F05B87"/>
    <w:rsid w:val="00F12E31"/>
    <w:rsid w:val="00F16E12"/>
    <w:rsid w:val="00F16EB0"/>
    <w:rsid w:val="00F21A7B"/>
    <w:rsid w:val="00F24089"/>
    <w:rsid w:val="00F2426B"/>
    <w:rsid w:val="00F24617"/>
    <w:rsid w:val="00F265DF"/>
    <w:rsid w:val="00F26CF1"/>
    <w:rsid w:val="00F32AB8"/>
    <w:rsid w:val="00F33553"/>
    <w:rsid w:val="00F33A11"/>
    <w:rsid w:val="00F3404C"/>
    <w:rsid w:val="00F34AAD"/>
    <w:rsid w:val="00F406F9"/>
    <w:rsid w:val="00F40D68"/>
    <w:rsid w:val="00F4315D"/>
    <w:rsid w:val="00F4718C"/>
    <w:rsid w:val="00F52763"/>
    <w:rsid w:val="00F54E81"/>
    <w:rsid w:val="00F55EC0"/>
    <w:rsid w:val="00F56C69"/>
    <w:rsid w:val="00F617DB"/>
    <w:rsid w:val="00F646AD"/>
    <w:rsid w:val="00F6698C"/>
    <w:rsid w:val="00F6790F"/>
    <w:rsid w:val="00F700A3"/>
    <w:rsid w:val="00F72310"/>
    <w:rsid w:val="00F736AB"/>
    <w:rsid w:val="00F766E4"/>
    <w:rsid w:val="00F77035"/>
    <w:rsid w:val="00F823D7"/>
    <w:rsid w:val="00F83355"/>
    <w:rsid w:val="00F83908"/>
    <w:rsid w:val="00F83D0F"/>
    <w:rsid w:val="00F850BF"/>
    <w:rsid w:val="00F85302"/>
    <w:rsid w:val="00F86C65"/>
    <w:rsid w:val="00F94B9E"/>
    <w:rsid w:val="00FA3DEA"/>
    <w:rsid w:val="00FA59DC"/>
    <w:rsid w:val="00FB17EC"/>
    <w:rsid w:val="00FB4E64"/>
    <w:rsid w:val="00FB4F71"/>
    <w:rsid w:val="00FB5CFD"/>
    <w:rsid w:val="00FC0A18"/>
    <w:rsid w:val="00FC2A06"/>
    <w:rsid w:val="00FC3FDD"/>
    <w:rsid w:val="00FC52FE"/>
    <w:rsid w:val="00FD0408"/>
    <w:rsid w:val="00FD2E0E"/>
    <w:rsid w:val="00FD307F"/>
    <w:rsid w:val="00FD3F1A"/>
    <w:rsid w:val="00FD4DC9"/>
    <w:rsid w:val="00FD61D5"/>
    <w:rsid w:val="00FD69A1"/>
    <w:rsid w:val="00FD6A4A"/>
    <w:rsid w:val="00FD72E4"/>
    <w:rsid w:val="00FE7EC2"/>
    <w:rsid w:val="00FE7F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7425CA2-5526-4B80-9867-8E5CD9ECD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0A5"/>
    <w:rPr>
      <w:sz w:val="24"/>
      <w:szCs w:val="24"/>
    </w:rPr>
  </w:style>
  <w:style w:type="paragraph" w:styleId="Balk1">
    <w:name w:val="heading 1"/>
    <w:basedOn w:val="Normal"/>
    <w:link w:val="Balk1Char"/>
    <w:uiPriority w:val="9"/>
    <w:qFormat/>
    <w:rsid w:val="00E967A7"/>
    <w:pPr>
      <w:spacing w:before="100" w:beforeAutospacing="1" w:after="100" w:afterAutospacing="1"/>
      <w:outlineLvl w:val="0"/>
    </w:pPr>
    <w:rPr>
      <w:b/>
      <w:bCs/>
      <w:kern w:val="36"/>
      <w:sz w:val="48"/>
      <w:szCs w:val="48"/>
      <w:lang w:val="x-none" w:eastAsia="x-none"/>
    </w:rPr>
  </w:style>
  <w:style w:type="paragraph" w:styleId="Balk2">
    <w:name w:val="heading 2"/>
    <w:basedOn w:val="Normal"/>
    <w:next w:val="Normal"/>
    <w:link w:val="Balk2Char"/>
    <w:unhideWhenUsed/>
    <w:qFormat/>
    <w:rsid w:val="004977A4"/>
    <w:pPr>
      <w:keepNext/>
      <w:spacing w:before="240" w:after="60"/>
      <w:outlineLvl w:val="1"/>
    </w:pPr>
    <w:rPr>
      <w:rFonts w:ascii="Cambria" w:hAnsi="Cambria"/>
      <w:b/>
      <w:bCs/>
      <w:i/>
      <w:iCs/>
      <w:sz w:val="28"/>
      <w:szCs w:val="28"/>
      <w:lang w:val="x-none" w:eastAsia="x-none"/>
    </w:rPr>
  </w:style>
  <w:style w:type="paragraph" w:styleId="Balk3">
    <w:name w:val="heading 3"/>
    <w:basedOn w:val="Normal"/>
    <w:next w:val="Normal"/>
    <w:link w:val="Balk3Char"/>
    <w:semiHidden/>
    <w:unhideWhenUsed/>
    <w:qFormat/>
    <w:rsid w:val="007A6015"/>
    <w:pPr>
      <w:keepNext/>
      <w:spacing w:before="240" w:after="60"/>
      <w:outlineLvl w:val="2"/>
    </w:pPr>
    <w:rPr>
      <w:rFonts w:ascii="Calibri Light" w:hAnsi="Calibri Light"/>
      <w:b/>
      <w:bCs/>
      <w:sz w:val="26"/>
      <w:szCs w:val="26"/>
      <w:lang w:val="x-none" w:eastAsia="x-none"/>
    </w:rPr>
  </w:style>
  <w:style w:type="paragraph" w:styleId="Balk4">
    <w:name w:val="heading 4"/>
    <w:basedOn w:val="Normal"/>
    <w:next w:val="Normal"/>
    <w:link w:val="Balk4Char"/>
    <w:uiPriority w:val="9"/>
    <w:semiHidden/>
    <w:unhideWhenUsed/>
    <w:qFormat/>
    <w:rsid w:val="001F5E4D"/>
    <w:pPr>
      <w:keepNext/>
      <w:keepLines/>
      <w:spacing w:before="40"/>
      <w:outlineLvl w:val="3"/>
    </w:pPr>
    <w:rPr>
      <w:rFonts w:ascii="Calibri Light" w:hAnsi="Calibri Light"/>
      <w:i/>
      <w:iCs/>
      <w:color w:val="2E74B5"/>
    </w:rPr>
  </w:style>
  <w:style w:type="paragraph" w:styleId="Balk6">
    <w:name w:val="heading 6"/>
    <w:basedOn w:val="Normal"/>
    <w:next w:val="Normal"/>
    <w:link w:val="Balk6Char"/>
    <w:semiHidden/>
    <w:unhideWhenUsed/>
    <w:qFormat/>
    <w:rsid w:val="00267F92"/>
    <w:pPr>
      <w:spacing w:before="240" w:after="60"/>
      <w:outlineLvl w:val="5"/>
    </w:pPr>
    <w:rPr>
      <w:rFonts w:ascii="Calibri" w:hAnsi="Calibri"/>
      <w:b/>
      <w:bCs/>
      <w:sz w:val="22"/>
      <w:szCs w:val="22"/>
      <w:lang w:val="x-none" w:eastAsia="x-none"/>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Girintisi">
    <w:name w:val="Body Text Indent"/>
    <w:basedOn w:val="Normal"/>
    <w:link w:val="GvdeMetniGirintisiChar"/>
    <w:rsid w:val="00A923DF"/>
    <w:pPr>
      <w:ind w:firstLine="1418"/>
      <w:jc w:val="both"/>
    </w:pPr>
    <w:rPr>
      <w:rFonts w:ascii="Arial" w:hAnsi="Arial"/>
      <w:sz w:val="26"/>
      <w:szCs w:val="20"/>
      <w:lang w:val="x-none" w:eastAsia="x-none"/>
    </w:rPr>
  </w:style>
  <w:style w:type="character" w:styleId="Kpr">
    <w:name w:val="Hyperlink"/>
    <w:rsid w:val="00D06F31"/>
    <w:rPr>
      <w:color w:val="0000FF"/>
      <w:u w:val="single"/>
    </w:rPr>
  </w:style>
  <w:style w:type="paragraph" w:styleId="NormalWeb">
    <w:name w:val="Normal (Web)"/>
    <w:basedOn w:val="Normal"/>
    <w:uiPriority w:val="99"/>
    <w:rsid w:val="00475FF8"/>
    <w:pPr>
      <w:spacing w:before="100" w:beforeAutospacing="1" w:after="100" w:afterAutospacing="1"/>
    </w:pPr>
  </w:style>
  <w:style w:type="paragraph" w:customStyle="1" w:styleId="Pa10">
    <w:name w:val="Pa10"/>
    <w:basedOn w:val="Normal"/>
    <w:next w:val="Normal"/>
    <w:uiPriority w:val="99"/>
    <w:rsid w:val="00B67AC4"/>
    <w:pPr>
      <w:autoSpaceDE w:val="0"/>
      <w:autoSpaceDN w:val="0"/>
      <w:adjustRightInd w:val="0"/>
      <w:spacing w:line="201" w:lineRule="atLeast"/>
    </w:pPr>
    <w:rPr>
      <w:rFonts w:ascii="Helvetica" w:eastAsia="Calibri" w:hAnsi="Helvetica" w:cs="Helvetica"/>
      <w:lang w:eastAsia="en-US"/>
    </w:rPr>
  </w:style>
  <w:style w:type="table" w:styleId="TabloKlavuzu">
    <w:name w:val="Table Grid"/>
    <w:basedOn w:val="NormalTablo"/>
    <w:uiPriority w:val="59"/>
    <w:rsid w:val="00705C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l">
    <w:name w:val="Strong"/>
    <w:uiPriority w:val="22"/>
    <w:qFormat/>
    <w:rsid w:val="009131B4"/>
    <w:rPr>
      <w:b/>
      <w:bCs/>
    </w:rPr>
  </w:style>
  <w:style w:type="paragraph" w:customStyle="1" w:styleId="H6">
    <w:name w:val="H6"/>
    <w:basedOn w:val="Normal"/>
    <w:next w:val="Normal"/>
    <w:uiPriority w:val="99"/>
    <w:rsid w:val="009131B4"/>
    <w:pPr>
      <w:keepNext/>
      <w:autoSpaceDE w:val="0"/>
      <w:autoSpaceDN w:val="0"/>
      <w:adjustRightInd w:val="0"/>
      <w:spacing w:before="100" w:after="100"/>
      <w:outlineLvl w:val="6"/>
    </w:pPr>
    <w:rPr>
      <w:b/>
      <w:bCs/>
      <w:sz w:val="16"/>
      <w:szCs w:val="16"/>
    </w:rPr>
  </w:style>
  <w:style w:type="character" w:customStyle="1" w:styleId="Balk1Char">
    <w:name w:val="Başlık 1 Char"/>
    <w:link w:val="Balk1"/>
    <w:uiPriority w:val="9"/>
    <w:rsid w:val="00E967A7"/>
    <w:rPr>
      <w:b/>
      <w:bCs/>
      <w:kern w:val="36"/>
      <w:sz w:val="48"/>
      <w:szCs w:val="48"/>
    </w:rPr>
  </w:style>
  <w:style w:type="character" w:styleId="Vurgu">
    <w:name w:val="Emphasis"/>
    <w:uiPriority w:val="20"/>
    <w:qFormat/>
    <w:rsid w:val="00E967A7"/>
    <w:rPr>
      <w:i/>
      <w:iCs/>
    </w:rPr>
  </w:style>
  <w:style w:type="character" w:customStyle="1" w:styleId="style1">
    <w:name w:val="style1"/>
    <w:basedOn w:val="VarsaylanParagrafYazTipi"/>
    <w:rsid w:val="004352FC"/>
  </w:style>
  <w:style w:type="character" w:customStyle="1" w:styleId="style3">
    <w:name w:val="style3"/>
    <w:basedOn w:val="VarsaylanParagrafYazTipi"/>
    <w:rsid w:val="004352FC"/>
  </w:style>
  <w:style w:type="character" w:customStyle="1" w:styleId="style2">
    <w:name w:val="style2"/>
    <w:basedOn w:val="VarsaylanParagrafYazTipi"/>
    <w:rsid w:val="004352FC"/>
  </w:style>
  <w:style w:type="character" w:customStyle="1" w:styleId="style5">
    <w:name w:val="style5"/>
    <w:basedOn w:val="VarsaylanParagrafYazTipi"/>
    <w:rsid w:val="004352FC"/>
  </w:style>
  <w:style w:type="character" w:customStyle="1" w:styleId="Balk2Char">
    <w:name w:val="Başlık 2 Char"/>
    <w:link w:val="Balk2"/>
    <w:rsid w:val="004977A4"/>
    <w:rPr>
      <w:rFonts w:ascii="Cambria" w:eastAsia="Times New Roman" w:hAnsi="Cambria" w:cs="Times New Roman"/>
      <w:b/>
      <w:bCs/>
      <w:i/>
      <w:iCs/>
      <w:sz w:val="28"/>
      <w:szCs w:val="28"/>
    </w:rPr>
  </w:style>
  <w:style w:type="character" w:customStyle="1" w:styleId="posted-on7">
    <w:name w:val="posted-on7"/>
    <w:basedOn w:val="VarsaylanParagrafYazTipi"/>
    <w:rsid w:val="009E6821"/>
  </w:style>
  <w:style w:type="character" w:customStyle="1" w:styleId="author">
    <w:name w:val="author"/>
    <w:basedOn w:val="VarsaylanParagrafYazTipi"/>
    <w:rsid w:val="009E6821"/>
  </w:style>
  <w:style w:type="character" w:customStyle="1" w:styleId="comments2">
    <w:name w:val="comments2"/>
    <w:basedOn w:val="VarsaylanParagrafYazTipi"/>
    <w:rsid w:val="009E6821"/>
  </w:style>
  <w:style w:type="character" w:customStyle="1" w:styleId="st1">
    <w:name w:val="st1"/>
    <w:basedOn w:val="VarsaylanParagrafYazTipi"/>
    <w:rsid w:val="00704304"/>
  </w:style>
  <w:style w:type="character" w:customStyle="1" w:styleId="Balk6Char">
    <w:name w:val="Başlık 6 Char"/>
    <w:link w:val="Balk6"/>
    <w:semiHidden/>
    <w:rsid w:val="00267F92"/>
    <w:rPr>
      <w:rFonts w:ascii="Calibri" w:eastAsia="Times New Roman" w:hAnsi="Calibri" w:cs="Times New Roman"/>
      <w:b/>
      <w:bCs/>
      <w:sz w:val="22"/>
      <w:szCs w:val="22"/>
    </w:rPr>
  </w:style>
  <w:style w:type="character" w:customStyle="1" w:styleId="datetime">
    <w:name w:val="datetime"/>
    <w:basedOn w:val="VarsaylanParagrafYazTipi"/>
    <w:rsid w:val="00AF10C2"/>
  </w:style>
  <w:style w:type="character" w:customStyle="1" w:styleId="item">
    <w:name w:val="item"/>
    <w:basedOn w:val="VarsaylanParagrafYazTipi"/>
    <w:rsid w:val="00AF10C2"/>
  </w:style>
  <w:style w:type="character" w:customStyle="1" w:styleId="authorend">
    <w:name w:val="authorend"/>
    <w:basedOn w:val="VarsaylanParagrafYazTipi"/>
    <w:rsid w:val="00AF10C2"/>
  </w:style>
  <w:style w:type="character" w:customStyle="1" w:styleId="td-nr-views-7915">
    <w:name w:val="td-nr-views-7915"/>
    <w:basedOn w:val="VarsaylanParagrafYazTipi"/>
    <w:rsid w:val="00F83908"/>
  </w:style>
  <w:style w:type="character" w:styleId="zlenenKpr">
    <w:name w:val="FollowedHyperlink"/>
    <w:rsid w:val="00D235F0"/>
    <w:rPr>
      <w:color w:val="954F72"/>
      <w:u w:val="single"/>
    </w:rPr>
  </w:style>
  <w:style w:type="paragraph" w:styleId="ListeParagraf">
    <w:name w:val="List Paragraph"/>
    <w:basedOn w:val="Normal"/>
    <w:uiPriority w:val="34"/>
    <w:qFormat/>
    <w:rsid w:val="00BD7632"/>
    <w:pPr>
      <w:ind w:left="708"/>
    </w:pPr>
  </w:style>
  <w:style w:type="character" w:customStyle="1" w:styleId="Balk3Char">
    <w:name w:val="Başlık 3 Char"/>
    <w:link w:val="Balk3"/>
    <w:semiHidden/>
    <w:rsid w:val="007A6015"/>
    <w:rPr>
      <w:rFonts w:ascii="Calibri Light" w:eastAsia="Times New Roman" w:hAnsi="Calibri Light" w:cs="Times New Roman"/>
      <w:b/>
      <w:bCs/>
      <w:sz w:val="26"/>
      <w:szCs w:val="26"/>
    </w:rPr>
  </w:style>
  <w:style w:type="character" w:customStyle="1" w:styleId="apple-style-span">
    <w:name w:val="apple-style-span"/>
    <w:rsid w:val="007A6015"/>
  </w:style>
  <w:style w:type="paragraph" w:customStyle="1" w:styleId="wp-caption-text">
    <w:name w:val="wp-caption-text"/>
    <w:basedOn w:val="Normal"/>
    <w:rsid w:val="00034F6E"/>
    <w:pPr>
      <w:spacing w:before="100" w:beforeAutospacing="1" w:after="100" w:afterAutospacing="1"/>
    </w:pPr>
  </w:style>
  <w:style w:type="character" w:customStyle="1" w:styleId="apple-converted-space">
    <w:name w:val="apple-converted-space"/>
    <w:rsid w:val="00055EA9"/>
  </w:style>
  <w:style w:type="paragraph" w:styleId="AralkYok">
    <w:name w:val="No Spacing"/>
    <w:uiPriority w:val="1"/>
    <w:qFormat/>
    <w:rsid w:val="00A469ED"/>
    <w:rPr>
      <w:sz w:val="22"/>
      <w:szCs w:val="22"/>
      <w:lang w:val="en-US" w:eastAsia="en-US" w:bidi="en-US"/>
    </w:rPr>
  </w:style>
  <w:style w:type="character" w:customStyle="1" w:styleId="highlightnode">
    <w:name w:val="highlightnode"/>
    <w:rsid w:val="007D30E7"/>
  </w:style>
  <w:style w:type="character" w:customStyle="1" w:styleId="textexposedshow">
    <w:name w:val="text_exposed_show"/>
    <w:rsid w:val="007D30E7"/>
  </w:style>
  <w:style w:type="character" w:customStyle="1" w:styleId="GvdeMetniGirintisiChar">
    <w:name w:val="Gövde Metni Girintisi Char"/>
    <w:link w:val="GvdeMetniGirintisi"/>
    <w:rsid w:val="00F52763"/>
    <w:rPr>
      <w:rFonts w:ascii="Arial" w:hAnsi="Arial"/>
      <w:sz w:val="26"/>
    </w:rPr>
  </w:style>
  <w:style w:type="paragraph" w:customStyle="1" w:styleId="Default">
    <w:name w:val="Default"/>
    <w:link w:val="DefaultChar"/>
    <w:rsid w:val="005D7673"/>
    <w:pPr>
      <w:autoSpaceDE w:val="0"/>
      <w:autoSpaceDN w:val="0"/>
      <w:adjustRightInd w:val="0"/>
    </w:pPr>
    <w:rPr>
      <w:color w:val="000000"/>
      <w:sz w:val="24"/>
      <w:szCs w:val="24"/>
    </w:rPr>
  </w:style>
  <w:style w:type="character" w:customStyle="1" w:styleId="DefaultChar">
    <w:name w:val="Default Char"/>
    <w:link w:val="Default"/>
    <w:rsid w:val="005D7673"/>
    <w:rPr>
      <w:color w:val="000000"/>
      <w:sz w:val="24"/>
      <w:szCs w:val="24"/>
      <w:lang w:bidi="ar-SA"/>
    </w:rPr>
  </w:style>
  <w:style w:type="paragraph" w:customStyle="1" w:styleId="Stil15">
    <w:name w:val="Stil15"/>
    <w:basedOn w:val="Normal"/>
    <w:link w:val="Stil15Char"/>
    <w:rsid w:val="005D7673"/>
    <w:rPr>
      <w:sz w:val="14"/>
      <w:lang w:val="x-none" w:eastAsia="x-none"/>
    </w:rPr>
  </w:style>
  <w:style w:type="character" w:customStyle="1" w:styleId="Stil15Char">
    <w:name w:val="Stil15 Char"/>
    <w:link w:val="Stil15"/>
    <w:rsid w:val="005D7673"/>
    <w:rPr>
      <w:sz w:val="14"/>
      <w:szCs w:val="24"/>
    </w:rPr>
  </w:style>
  <w:style w:type="paragraph" w:customStyle="1" w:styleId="has-text-align-center">
    <w:name w:val="has-text-align-center"/>
    <w:basedOn w:val="Normal"/>
    <w:rsid w:val="002720A9"/>
    <w:pPr>
      <w:spacing w:before="100" w:beforeAutospacing="1" w:after="100" w:afterAutospacing="1"/>
    </w:pPr>
  </w:style>
  <w:style w:type="paragraph" w:customStyle="1" w:styleId="style7">
    <w:name w:val="style7"/>
    <w:basedOn w:val="Normal"/>
    <w:rsid w:val="00CC54D0"/>
    <w:pPr>
      <w:spacing w:before="100" w:beforeAutospacing="1" w:after="100" w:afterAutospacing="1"/>
    </w:pPr>
  </w:style>
  <w:style w:type="paragraph" w:customStyle="1" w:styleId="style6">
    <w:name w:val="style6"/>
    <w:basedOn w:val="Normal"/>
    <w:rsid w:val="00CC54D0"/>
    <w:pPr>
      <w:spacing w:before="100" w:beforeAutospacing="1" w:after="100" w:afterAutospacing="1"/>
    </w:pPr>
  </w:style>
  <w:style w:type="character" w:customStyle="1" w:styleId="haberaltbaslik">
    <w:name w:val="haberaltbaslik"/>
    <w:basedOn w:val="VarsaylanParagrafYazTipi"/>
    <w:rsid w:val="00D7056C"/>
  </w:style>
  <w:style w:type="paragraph" w:customStyle="1" w:styleId="overview">
    <w:name w:val="overview"/>
    <w:basedOn w:val="Normal"/>
    <w:rsid w:val="00431C98"/>
    <w:pPr>
      <w:spacing w:before="100" w:beforeAutospacing="1" w:after="100" w:afterAutospacing="1"/>
    </w:pPr>
  </w:style>
  <w:style w:type="paragraph" w:customStyle="1" w:styleId="Stil1">
    <w:name w:val="Stil1"/>
    <w:basedOn w:val="Normal"/>
    <w:link w:val="Stil1Char"/>
    <w:rsid w:val="00861149"/>
    <w:rPr>
      <w:b/>
      <w:sz w:val="14"/>
      <w:szCs w:val="16"/>
      <w:lang w:val="x-none" w:eastAsia="x-none"/>
    </w:rPr>
  </w:style>
  <w:style w:type="character" w:customStyle="1" w:styleId="Stil1Char">
    <w:name w:val="Stil1 Char"/>
    <w:link w:val="Stil1"/>
    <w:rsid w:val="00861149"/>
    <w:rPr>
      <w:b/>
      <w:sz w:val="14"/>
      <w:szCs w:val="16"/>
    </w:rPr>
  </w:style>
  <w:style w:type="paragraph" w:customStyle="1" w:styleId="msobodytextindent">
    <w:name w:val="msobodytextindent"/>
    <w:basedOn w:val="Normal"/>
    <w:uiPriority w:val="99"/>
    <w:rsid w:val="003B7BAA"/>
    <w:pPr>
      <w:ind w:firstLine="1418"/>
      <w:jc w:val="both"/>
    </w:pPr>
    <w:rPr>
      <w:rFonts w:ascii="Arial" w:hAnsi="Arial"/>
      <w:sz w:val="26"/>
      <w:szCs w:val="20"/>
    </w:rPr>
  </w:style>
  <w:style w:type="character" w:customStyle="1" w:styleId="hgkelc">
    <w:name w:val="hgkelc"/>
    <w:basedOn w:val="VarsaylanParagrafYazTipi"/>
    <w:rsid w:val="00FD2E0E"/>
  </w:style>
  <w:style w:type="character" w:customStyle="1" w:styleId="d2edcug0">
    <w:name w:val="d2edcug0"/>
    <w:basedOn w:val="VarsaylanParagrafYazTipi"/>
    <w:rsid w:val="001E64C6"/>
  </w:style>
  <w:style w:type="character" w:customStyle="1" w:styleId="Balk4Char">
    <w:name w:val="Başlık 4 Char"/>
    <w:link w:val="Balk4"/>
    <w:uiPriority w:val="9"/>
    <w:semiHidden/>
    <w:rsid w:val="001F5E4D"/>
    <w:rPr>
      <w:rFonts w:ascii="Calibri Light" w:hAnsi="Calibri Light"/>
      <w:i/>
      <w:iCs/>
      <w:color w:val="2E74B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0042">
      <w:bodyDiv w:val="1"/>
      <w:marLeft w:val="0"/>
      <w:marRight w:val="0"/>
      <w:marTop w:val="0"/>
      <w:marBottom w:val="0"/>
      <w:divBdr>
        <w:top w:val="none" w:sz="0" w:space="0" w:color="auto"/>
        <w:left w:val="none" w:sz="0" w:space="0" w:color="auto"/>
        <w:bottom w:val="none" w:sz="0" w:space="0" w:color="auto"/>
        <w:right w:val="none" w:sz="0" w:space="0" w:color="auto"/>
      </w:divBdr>
      <w:divsChild>
        <w:div w:id="1734766853">
          <w:marLeft w:val="0"/>
          <w:marRight w:val="0"/>
          <w:marTop w:val="0"/>
          <w:marBottom w:val="0"/>
          <w:divBdr>
            <w:top w:val="none" w:sz="0" w:space="0" w:color="auto"/>
            <w:left w:val="none" w:sz="0" w:space="0" w:color="auto"/>
            <w:bottom w:val="none" w:sz="0" w:space="0" w:color="auto"/>
            <w:right w:val="none" w:sz="0" w:space="0" w:color="auto"/>
          </w:divBdr>
          <w:divsChild>
            <w:div w:id="2099935160">
              <w:marLeft w:val="0"/>
              <w:marRight w:val="0"/>
              <w:marTop w:val="0"/>
              <w:marBottom w:val="0"/>
              <w:divBdr>
                <w:top w:val="none" w:sz="0" w:space="0" w:color="auto"/>
                <w:left w:val="none" w:sz="0" w:space="0" w:color="auto"/>
                <w:bottom w:val="none" w:sz="0" w:space="0" w:color="auto"/>
                <w:right w:val="none" w:sz="0" w:space="0" w:color="auto"/>
              </w:divBdr>
              <w:divsChild>
                <w:div w:id="140119971">
                  <w:marLeft w:val="0"/>
                  <w:marRight w:val="0"/>
                  <w:marTop w:val="0"/>
                  <w:marBottom w:val="0"/>
                  <w:divBdr>
                    <w:top w:val="none" w:sz="0" w:space="0" w:color="auto"/>
                    <w:left w:val="none" w:sz="0" w:space="0" w:color="auto"/>
                    <w:bottom w:val="none" w:sz="0" w:space="0" w:color="auto"/>
                    <w:right w:val="none" w:sz="0" w:space="0" w:color="auto"/>
                  </w:divBdr>
                  <w:divsChild>
                    <w:div w:id="30302909">
                      <w:marLeft w:val="0"/>
                      <w:marRight w:val="0"/>
                      <w:marTop w:val="0"/>
                      <w:marBottom w:val="0"/>
                      <w:divBdr>
                        <w:top w:val="none" w:sz="0" w:space="0" w:color="auto"/>
                        <w:left w:val="none" w:sz="0" w:space="0" w:color="auto"/>
                        <w:bottom w:val="none" w:sz="0" w:space="0" w:color="auto"/>
                        <w:right w:val="none" w:sz="0" w:space="0" w:color="auto"/>
                      </w:divBdr>
                      <w:divsChild>
                        <w:div w:id="33770321">
                          <w:marLeft w:val="0"/>
                          <w:marRight w:val="0"/>
                          <w:marTop w:val="0"/>
                          <w:marBottom w:val="0"/>
                          <w:divBdr>
                            <w:top w:val="none" w:sz="0" w:space="0" w:color="auto"/>
                            <w:left w:val="none" w:sz="0" w:space="0" w:color="auto"/>
                            <w:bottom w:val="none" w:sz="0" w:space="0" w:color="auto"/>
                            <w:right w:val="none" w:sz="0" w:space="0" w:color="auto"/>
                          </w:divBdr>
                          <w:divsChild>
                            <w:div w:id="2117405493">
                              <w:marLeft w:val="0"/>
                              <w:marRight w:val="0"/>
                              <w:marTop w:val="0"/>
                              <w:marBottom w:val="0"/>
                              <w:divBdr>
                                <w:top w:val="none" w:sz="0" w:space="0" w:color="auto"/>
                                <w:left w:val="none" w:sz="0" w:space="0" w:color="auto"/>
                                <w:bottom w:val="none" w:sz="0" w:space="0" w:color="auto"/>
                                <w:right w:val="none" w:sz="0" w:space="0" w:color="auto"/>
                              </w:divBdr>
                              <w:divsChild>
                                <w:div w:id="1127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1133">
      <w:bodyDiv w:val="1"/>
      <w:marLeft w:val="0"/>
      <w:marRight w:val="0"/>
      <w:marTop w:val="0"/>
      <w:marBottom w:val="0"/>
      <w:divBdr>
        <w:top w:val="none" w:sz="0" w:space="0" w:color="auto"/>
        <w:left w:val="none" w:sz="0" w:space="0" w:color="auto"/>
        <w:bottom w:val="none" w:sz="0" w:space="0" w:color="auto"/>
        <w:right w:val="none" w:sz="0" w:space="0" w:color="auto"/>
      </w:divBdr>
    </w:div>
    <w:div w:id="18169357">
      <w:bodyDiv w:val="1"/>
      <w:marLeft w:val="0"/>
      <w:marRight w:val="0"/>
      <w:marTop w:val="0"/>
      <w:marBottom w:val="0"/>
      <w:divBdr>
        <w:top w:val="none" w:sz="0" w:space="0" w:color="auto"/>
        <w:left w:val="none" w:sz="0" w:space="0" w:color="auto"/>
        <w:bottom w:val="none" w:sz="0" w:space="0" w:color="auto"/>
        <w:right w:val="none" w:sz="0" w:space="0" w:color="auto"/>
      </w:divBdr>
    </w:div>
    <w:div w:id="33703503">
      <w:bodyDiv w:val="1"/>
      <w:marLeft w:val="0"/>
      <w:marRight w:val="0"/>
      <w:marTop w:val="0"/>
      <w:marBottom w:val="0"/>
      <w:divBdr>
        <w:top w:val="none" w:sz="0" w:space="0" w:color="auto"/>
        <w:left w:val="none" w:sz="0" w:space="0" w:color="auto"/>
        <w:bottom w:val="none" w:sz="0" w:space="0" w:color="auto"/>
        <w:right w:val="none" w:sz="0" w:space="0" w:color="auto"/>
      </w:divBdr>
    </w:div>
    <w:div w:id="37052241">
      <w:bodyDiv w:val="1"/>
      <w:marLeft w:val="0"/>
      <w:marRight w:val="0"/>
      <w:marTop w:val="0"/>
      <w:marBottom w:val="0"/>
      <w:divBdr>
        <w:top w:val="none" w:sz="0" w:space="0" w:color="auto"/>
        <w:left w:val="none" w:sz="0" w:space="0" w:color="auto"/>
        <w:bottom w:val="none" w:sz="0" w:space="0" w:color="auto"/>
        <w:right w:val="none" w:sz="0" w:space="0" w:color="auto"/>
      </w:divBdr>
      <w:divsChild>
        <w:div w:id="914973142">
          <w:marLeft w:val="0"/>
          <w:marRight w:val="0"/>
          <w:marTop w:val="0"/>
          <w:marBottom w:val="0"/>
          <w:divBdr>
            <w:top w:val="none" w:sz="0" w:space="0" w:color="auto"/>
            <w:left w:val="none" w:sz="0" w:space="0" w:color="auto"/>
            <w:bottom w:val="none" w:sz="0" w:space="0" w:color="auto"/>
            <w:right w:val="none" w:sz="0" w:space="0" w:color="auto"/>
          </w:divBdr>
          <w:divsChild>
            <w:div w:id="458378710">
              <w:marLeft w:val="0"/>
              <w:marRight w:val="0"/>
              <w:marTop w:val="0"/>
              <w:marBottom w:val="0"/>
              <w:divBdr>
                <w:top w:val="none" w:sz="0" w:space="0" w:color="auto"/>
                <w:left w:val="none" w:sz="0" w:space="0" w:color="auto"/>
                <w:bottom w:val="none" w:sz="0" w:space="0" w:color="auto"/>
                <w:right w:val="none" w:sz="0" w:space="0" w:color="auto"/>
              </w:divBdr>
              <w:divsChild>
                <w:div w:id="632101267">
                  <w:marLeft w:val="0"/>
                  <w:marRight w:val="0"/>
                  <w:marTop w:val="0"/>
                  <w:marBottom w:val="0"/>
                  <w:divBdr>
                    <w:top w:val="none" w:sz="0" w:space="0" w:color="auto"/>
                    <w:left w:val="none" w:sz="0" w:space="0" w:color="auto"/>
                    <w:bottom w:val="none" w:sz="0" w:space="0" w:color="auto"/>
                    <w:right w:val="none" w:sz="0" w:space="0" w:color="auto"/>
                  </w:divBdr>
                  <w:divsChild>
                    <w:div w:id="1341348428">
                      <w:marLeft w:val="-225"/>
                      <w:marRight w:val="-225"/>
                      <w:marTop w:val="0"/>
                      <w:marBottom w:val="0"/>
                      <w:divBdr>
                        <w:top w:val="none" w:sz="0" w:space="0" w:color="auto"/>
                        <w:left w:val="none" w:sz="0" w:space="0" w:color="auto"/>
                        <w:bottom w:val="none" w:sz="0" w:space="0" w:color="auto"/>
                        <w:right w:val="none" w:sz="0" w:space="0" w:color="auto"/>
                      </w:divBdr>
                      <w:divsChild>
                        <w:div w:id="406537967">
                          <w:marLeft w:val="0"/>
                          <w:marRight w:val="0"/>
                          <w:marTop w:val="0"/>
                          <w:marBottom w:val="0"/>
                          <w:divBdr>
                            <w:top w:val="none" w:sz="0" w:space="0" w:color="auto"/>
                            <w:left w:val="none" w:sz="0" w:space="0" w:color="auto"/>
                            <w:bottom w:val="none" w:sz="0" w:space="0" w:color="auto"/>
                            <w:right w:val="none" w:sz="0" w:space="0" w:color="auto"/>
                          </w:divBdr>
                          <w:divsChild>
                            <w:div w:id="1628200393">
                              <w:marLeft w:val="0"/>
                              <w:marRight w:val="0"/>
                              <w:marTop w:val="0"/>
                              <w:marBottom w:val="0"/>
                              <w:divBdr>
                                <w:top w:val="none" w:sz="0" w:space="0" w:color="auto"/>
                                <w:left w:val="none" w:sz="0" w:space="0" w:color="auto"/>
                                <w:bottom w:val="none" w:sz="0" w:space="0" w:color="auto"/>
                                <w:right w:val="none" w:sz="0" w:space="0" w:color="auto"/>
                              </w:divBdr>
                              <w:divsChild>
                                <w:div w:id="584264459">
                                  <w:marLeft w:val="0"/>
                                  <w:marRight w:val="0"/>
                                  <w:marTop w:val="0"/>
                                  <w:marBottom w:val="0"/>
                                  <w:divBdr>
                                    <w:top w:val="none" w:sz="0" w:space="0" w:color="auto"/>
                                    <w:left w:val="none" w:sz="0" w:space="0" w:color="auto"/>
                                    <w:bottom w:val="none" w:sz="0" w:space="0" w:color="auto"/>
                                    <w:right w:val="none" w:sz="0" w:space="0" w:color="auto"/>
                                  </w:divBdr>
                                  <w:divsChild>
                                    <w:div w:id="44474035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75150">
      <w:bodyDiv w:val="1"/>
      <w:marLeft w:val="0"/>
      <w:marRight w:val="0"/>
      <w:marTop w:val="0"/>
      <w:marBottom w:val="0"/>
      <w:divBdr>
        <w:top w:val="none" w:sz="0" w:space="0" w:color="auto"/>
        <w:left w:val="none" w:sz="0" w:space="0" w:color="auto"/>
        <w:bottom w:val="none" w:sz="0" w:space="0" w:color="auto"/>
        <w:right w:val="none" w:sz="0" w:space="0" w:color="auto"/>
      </w:divBdr>
    </w:div>
    <w:div w:id="41102285">
      <w:bodyDiv w:val="1"/>
      <w:marLeft w:val="0"/>
      <w:marRight w:val="0"/>
      <w:marTop w:val="0"/>
      <w:marBottom w:val="0"/>
      <w:divBdr>
        <w:top w:val="none" w:sz="0" w:space="0" w:color="auto"/>
        <w:left w:val="none" w:sz="0" w:space="0" w:color="auto"/>
        <w:bottom w:val="none" w:sz="0" w:space="0" w:color="auto"/>
        <w:right w:val="none" w:sz="0" w:space="0" w:color="auto"/>
      </w:divBdr>
    </w:div>
    <w:div w:id="41952763">
      <w:bodyDiv w:val="1"/>
      <w:marLeft w:val="0"/>
      <w:marRight w:val="0"/>
      <w:marTop w:val="0"/>
      <w:marBottom w:val="0"/>
      <w:divBdr>
        <w:top w:val="none" w:sz="0" w:space="0" w:color="auto"/>
        <w:left w:val="none" w:sz="0" w:space="0" w:color="auto"/>
        <w:bottom w:val="none" w:sz="0" w:space="0" w:color="auto"/>
        <w:right w:val="none" w:sz="0" w:space="0" w:color="auto"/>
      </w:divBdr>
    </w:div>
    <w:div w:id="52587757">
      <w:bodyDiv w:val="1"/>
      <w:marLeft w:val="0"/>
      <w:marRight w:val="0"/>
      <w:marTop w:val="0"/>
      <w:marBottom w:val="0"/>
      <w:divBdr>
        <w:top w:val="none" w:sz="0" w:space="0" w:color="auto"/>
        <w:left w:val="none" w:sz="0" w:space="0" w:color="auto"/>
        <w:bottom w:val="none" w:sz="0" w:space="0" w:color="auto"/>
        <w:right w:val="none" w:sz="0" w:space="0" w:color="auto"/>
      </w:divBdr>
    </w:div>
    <w:div w:id="62417757">
      <w:bodyDiv w:val="1"/>
      <w:marLeft w:val="0"/>
      <w:marRight w:val="0"/>
      <w:marTop w:val="0"/>
      <w:marBottom w:val="0"/>
      <w:divBdr>
        <w:top w:val="none" w:sz="0" w:space="0" w:color="auto"/>
        <w:left w:val="none" w:sz="0" w:space="0" w:color="auto"/>
        <w:bottom w:val="none" w:sz="0" w:space="0" w:color="auto"/>
        <w:right w:val="none" w:sz="0" w:space="0" w:color="auto"/>
      </w:divBdr>
    </w:div>
    <w:div w:id="63064161">
      <w:bodyDiv w:val="1"/>
      <w:marLeft w:val="0"/>
      <w:marRight w:val="0"/>
      <w:marTop w:val="0"/>
      <w:marBottom w:val="0"/>
      <w:divBdr>
        <w:top w:val="none" w:sz="0" w:space="0" w:color="auto"/>
        <w:left w:val="none" w:sz="0" w:space="0" w:color="auto"/>
        <w:bottom w:val="none" w:sz="0" w:space="0" w:color="auto"/>
        <w:right w:val="none" w:sz="0" w:space="0" w:color="auto"/>
      </w:divBdr>
    </w:div>
    <w:div w:id="64497847">
      <w:bodyDiv w:val="1"/>
      <w:marLeft w:val="0"/>
      <w:marRight w:val="0"/>
      <w:marTop w:val="0"/>
      <w:marBottom w:val="0"/>
      <w:divBdr>
        <w:top w:val="none" w:sz="0" w:space="0" w:color="auto"/>
        <w:left w:val="none" w:sz="0" w:space="0" w:color="auto"/>
        <w:bottom w:val="none" w:sz="0" w:space="0" w:color="auto"/>
        <w:right w:val="none" w:sz="0" w:space="0" w:color="auto"/>
      </w:divBdr>
    </w:div>
    <w:div w:id="64647893">
      <w:bodyDiv w:val="1"/>
      <w:marLeft w:val="0"/>
      <w:marRight w:val="0"/>
      <w:marTop w:val="0"/>
      <w:marBottom w:val="0"/>
      <w:divBdr>
        <w:top w:val="none" w:sz="0" w:space="0" w:color="auto"/>
        <w:left w:val="none" w:sz="0" w:space="0" w:color="auto"/>
        <w:bottom w:val="none" w:sz="0" w:space="0" w:color="auto"/>
        <w:right w:val="none" w:sz="0" w:space="0" w:color="auto"/>
      </w:divBdr>
    </w:div>
    <w:div w:id="75245324">
      <w:bodyDiv w:val="1"/>
      <w:marLeft w:val="0"/>
      <w:marRight w:val="0"/>
      <w:marTop w:val="0"/>
      <w:marBottom w:val="0"/>
      <w:divBdr>
        <w:top w:val="none" w:sz="0" w:space="0" w:color="auto"/>
        <w:left w:val="none" w:sz="0" w:space="0" w:color="auto"/>
        <w:bottom w:val="none" w:sz="0" w:space="0" w:color="auto"/>
        <w:right w:val="none" w:sz="0" w:space="0" w:color="auto"/>
      </w:divBdr>
    </w:div>
    <w:div w:id="77213868">
      <w:bodyDiv w:val="1"/>
      <w:marLeft w:val="0"/>
      <w:marRight w:val="0"/>
      <w:marTop w:val="0"/>
      <w:marBottom w:val="0"/>
      <w:divBdr>
        <w:top w:val="none" w:sz="0" w:space="0" w:color="auto"/>
        <w:left w:val="none" w:sz="0" w:space="0" w:color="auto"/>
        <w:bottom w:val="none" w:sz="0" w:space="0" w:color="auto"/>
        <w:right w:val="none" w:sz="0" w:space="0" w:color="auto"/>
      </w:divBdr>
    </w:div>
    <w:div w:id="77752895">
      <w:bodyDiv w:val="1"/>
      <w:marLeft w:val="0"/>
      <w:marRight w:val="0"/>
      <w:marTop w:val="0"/>
      <w:marBottom w:val="0"/>
      <w:divBdr>
        <w:top w:val="none" w:sz="0" w:space="0" w:color="auto"/>
        <w:left w:val="none" w:sz="0" w:space="0" w:color="auto"/>
        <w:bottom w:val="none" w:sz="0" w:space="0" w:color="auto"/>
        <w:right w:val="none" w:sz="0" w:space="0" w:color="auto"/>
      </w:divBdr>
    </w:div>
    <w:div w:id="83843945">
      <w:bodyDiv w:val="1"/>
      <w:marLeft w:val="0"/>
      <w:marRight w:val="0"/>
      <w:marTop w:val="0"/>
      <w:marBottom w:val="0"/>
      <w:divBdr>
        <w:top w:val="none" w:sz="0" w:space="0" w:color="auto"/>
        <w:left w:val="none" w:sz="0" w:space="0" w:color="auto"/>
        <w:bottom w:val="none" w:sz="0" w:space="0" w:color="auto"/>
        <w:right w:val="none" w:sz="0" w:space="0" w:color="auto"/>
      </w:divBdr>
    </w:div>
    <w:div w:id="85810882">
      <w:bodyDiv w:val="1"/>
      <w:marLeft w:val="0"/>
      <w:marRight w:val="0"/>
      <w:marTop w:val="0"/>
      <w:marBottom w:val="0"/>
      <w:divBdr>
        <w:top w:val="none" w:sz="0" w:space="0" w:color="auto"/>
        <w:left w:val="none" w:sz="0" w:space="0" w:color="auto"/>
        <w:bottom w:val="none" w:sz="0" w:space="0" w:color="auto"/>
        <w:right w:val="none" w:sz="0" w:space="0" w:color="auto"/>
      </w:divBdr>
      <w:divsChild>
        <w:div w:id="1041587213">
          <w:marLeft w:val="0"/>
          <w:marRight w:val="0"/>
          <w:marTop w:val="0"/>
          <w:marBottom w:val="300"/>
          <w:divBdr>
            <w:top w:val="none" w:sz="0" w:space="0" w:color="auto"/>
            <w:left w:val="none" w:sz="0" w:space="0" w:color="auto"/>
            <w:bottom w:val="none" w:sz="0" w:space="0" w:color="auto"/>
            <w:right w:val="none" w:sz="0" w:space="0" w:color="auto"/>
          </w:divBdr>
        </w:div>
        <w:div w:id="1761678779">
          <w:marLeft w:val="0"/>
          <w:marRight w:val="0"/>
          <w:marTop w:val="0"/>
          <w:marBottom w:val="300"/>
          <w:divBdr>
            <w:top w:val="none" w:sz="0" w:space="0" w:color="auto"/>
            <w:left w:val="none" w:sz="0" w:space="0" w:color="auto"/>
            <w:bottom w:val="none" w:sz="0" w:space="0" w:color="auto"/>
            <w:right w:val="none" w:sz="0" w:space="0" w:color="auto"/>
          </w:divBdr>
        </w:div>
      </w:divsChild>
    </w:div>
    <w:div w:id="87894156">
      <w:bodyDiv w:val="1"/>
      <w:marLeft w:val="0"/>
      <w:marRight w:val="0"/>
      <w:marTop w:val="0"/>
      <w:marBottom w:val="0"/>
      <w:divBdr>
        <w:top w:val="none" w:sz="0" w:space="0" w:color="auto"/>
        <w:left w:val="none" w:sz="0" w:space="0" w:color="auto"/>
        <w:bottom w:val="none" w:sz="0" w:space="0" w:color="auto"/>
        <w:right w:val="none" w:sz="0" w:space="0" w:color="auto"/>
      </w:divBdr>
      <w:divsChild>
        <w:div w:id="1615139037">
          <w:marLeft w:val="0"/>
          <w:marRight w:val="0"/>
          <w:marTop w:val="0"/>
          <w:marBottom w:val="0"/>
          <w:divBdr>
            <w:top w:val="none" w:sz="0" w:space="0" w:color="auto"/>
            <w:left w:val="none" w:sz="0" w:space="0" w:color="auto"/>
            <w:bottom w:val="none" w:sz="0" w:space="0" w:color="auto"/>
            <w:right w:val="none" w:sz="0" w:space="0" w:color="auto"/>
          </w:divBdr>
          <w:divsChild>
            <w:div w:id="1671328265">
              <w:marLeft w:val="0"/>
              <w:marRight w:val="0"/>
              <w:marTop w:val="0"/>
              <w:marBottom w:val="0"/>
              <w:divBdr>
                <w:top w:val="none" w:sz="0" w:space="0" w:color="auto"/>
                <w:left w:val="none" w:sz="0" w:space="0" w:color="auto"/>
                <w:bottom w:val="none" w:sz="0" w:space="0" w:color="auto"/>
                <w:right w:val="none" w:sz="0" w:space="0" w:color="auto"/>
              </w:divBdr>
              <w:divsChild>
                <w:div w:id="15252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93466">
      <w:bodyDiv w:val="1"/>
      <w:marLeft w:val="0"/>
      <w:marRight w:val="0"/>
      <w:marTop w:val="0"/>
      <w:marBottom w:val="0"/>
      <w:divBdr>
        <w:top w:val="none" w:sz="0" w:space="0" w:color="auto"/>
        <w:left w:val="none" w:sz="0" w:space="0" w:color="auto"/>
        <w:bottom w:val="none" w:sz="0" w:space="0" w:color="auto"/>
        <w:right w:val="none" w:sz="0" w:space="0" w:color="auto"/>
      </w:divBdr>
    </w:div>
    <w:div w:id="94449647">
      <w:bodyDiv w:val="1"/>
      <w:marLeft w:val="0"/>
      <w:marRight w:val="0"/>
      <w:marTop w:val="0"/>
      <w:marBottom w:val="0"/>
      <w:divBdr>
        <w:top w:val="none" w:sz="0" w:space="0" w:color="auto"/>
        <w:left w:val="none" w:sz="0" w:space="0" w:color="auto"/>
        <w:bottom w:val="none" w:sz="0" w:space="0" w:color="auto"/>
        <w:right w:val="none" w:sz="0" w:space="0" w:color="auto"/>
      </w:divBdr>
    </w:div>
    <w:div w:id="98648930">
      <w:bodyDiv w:val="1"/>
      <w:marLeft w:val="0"/>
      <w:marRight w:val="0"/>
      <w:marTop w:val="0"/>
      <w:marBottom w:val="0"/>
      <w:divBdr>
        <w:top w:val="none" w:sz="0" w:space="0" w:color="auto"/>
        <w:left w:val="none" w:sz="0" w:space="0" w:color="auto"/>
        <w:bottom w:val="none" w:sz="0" w:space="0" w:color="auto"/>
        <w:right w:val="none" w:sz="0" w:space="0" w:color="auto"/>
      </w:divBdr>
    </w:div>
    <w:div w:id="108160056">
      <w:bodyDiv w:val="1"/>
      <w:marLeft w:val="0"/>
      <w:marRight w:val="0"/>
      <w:marTop w:val="0"/>
      <w:marBottom w:val="0"/>
      <w:divBdr>
        <w:top w:val="none" w:sz="0" w:space="0" w:color="auto"/>
        <w:left w:val="none" w:sz="0" w:space="0" w:color="auto"/>
        <w:bottom w:val="none" w:sz="0" w:space="0" w:color="auto"/>
        <w:right w:val="none" w:sz="0" w:space="0" w:color="auto"/>
      </w:divBdr>
    </w:div>
    <w:div w:id="119032197">
      <w:bodyDiv w:val="1"/>
      <w:marLeft w:val="0"/>
      <w:marRight w:val="0"/>
      <w:marTop w:val="0"/>
      <w:marBottom w:val="0"/>
      <w:divBdr>
        <w:top w:val="none" w:sz="0" w:space="0" w:color="auto"/>
        <w:left w:val="none" w:sz="0" w:space="0" w:color="auto"/>
        <w:bottom w:val="none" w:sz="0" w:space="0" w:color="auto"/>
        <w:right w:val="none" w:sz="0" w:space="0" w:color="auto"/>
      </w:divBdr>
    </w:div>
    <w:div w:id="130173886">
      <w:bodyDiv w:val="1"/>
      <w:marLeft w:val="0"/>
      <w:marRight w:val="0"/>
      <w:marTop w:val="0"/>
      <w:marBottom w:val="0"/>
      <w:divBdr>
        <w:top w:val="none" w:sz="0" w:space="0" w:color="auto"/>
        <w:left w:val="none" w:sz="0" w:space="0" w:color="auto"/>
        <w:bottom w:val="none" w:sz="0" w:space="0" w:color="auto"/>
        <w:right w:val="none" w:sz="0" w:space="0" w:color="auto"/>
      </w:divBdr>
    </w:div>
    <w:div w:id="162940803">
      <w:bodyDiv w:val="1"/>
      <w:marLeft w:val="0"/>
      <w:marRight w:val="0"/>
      <w:marTop w:val="0"/>
      <w:marBottom w:val="0"/>
      <w:divBdr>
        <w:top w:val="none" w:sz="0" w:space="0" w:color="auto"/>
        <w:left w:val="none" w:sz="0" w:space="0" w:color="auto"/>
        <w:bottom w:val="none" w:sz="0" w:space="0" w:color="auto"/>
        <w:right w:val="none" w:sz="0" w:space="0" w:color="auto"/>
      </w:divBdr>
    </w:div>
    <w:div w:id="163981758">
      <w:bodyDiv w:val="1"/>
      <w:marLeft w:val="0"/>
      <w:marRight w:val="0"/>
      <w:marTop w:val="0"/>
      <w:marBottom w:val="0"/>
      <w:divBdr>
        <w:top w:val="none" w:sz="0" w:space="0" w:color="auto"/>
        <w:left w:val="none" w:sz="0" w:space="0" w:color="auto"/>
        <w:bottom w:val="none" w:sz="0" w:space="0" w:color="auto"/>
        <w:right w:val="none" w:sz="0" w:space="0" w:color="auto"/>
      </w:divBdr>
      <w:divsChild>
        <w:div w:id="372852878">
          <w:marLeft w:val="0"/>
          <w:marRight w:val="0"/>
          <w:marTop w:val="0"/>
          <w:marBottom w:val="0"/>
          <w:divBdr>
            <w:top w:val="none" w:sz="0" w:space="0" w:color="auto"/>
            <w:left w:val="none" w:sz="0" w:space="0" w:color="auto"/>
            <w:bottom w:val="none" w:sz="0" w:space="0" w:color="auto"/>
            <w:right w:val="none" w:sz="0" w:space="0" w:color="auto"/>
          </w:divBdr>
        </w:div>
      </w:divsChild>
    </w:div>
    <w:div w:id="169413361">
      <w:bodyDiv w:val="1"/>
      <w:marLeft w:val="0"/>
      <w:marRight w:val="0"/>
      <w:marTop w:val="0"/>
      <w:marBottom w:val="0"/>
      <w:divBdr>
        <w:top w:val="none" w:sz="0" w:space="0" w:color="auto"/>
        <w:left w:val="none" w:sz="0" w:space="0" w:color="auto"/>
        <w:bottom w:val="none" w:sz="0" w:space="0" w:color="auto"/>
        <w:right w:val="none" w:sz="0" w:space="0" w:color="auto"/>
      </w:divBdr>
      <w:divsChild>
        <w:div w:id="954099065">
          <w:marLeft w:val="0"/>
          <w:marRight w:val="0"/>
          <w:marTop w:val="0"/>
          <w:marBottom w:val="0"/>
          <w:divBdr>
            <w:top w:val="none" w:sz="0" w:space="0" w:color="auto"/>
            <w:left w:val="none" w:sz="0" w:space="0" w:color="auto"/>
            <w:bottom w:val="none" w:sz="0" w:space="0" w:color="auto"/>
            <w:right w:val="none" w:sz="0" w:space="0" w:color="auto"/>
          </w:divBdr>
          <w:divsChild>
            <w:div w:id="358363401">
              <w:marLeft w:val="0"/>
              <w:marRight w:val="0"/>
              <w:marTop w:val="0"/>
              <w:marBottom w:val="0"/>
              <w:divBdr>
                <w:top w:val="none" w:sz="0" w:space="0" w:color="auto"/>
                <w:left w:val="none" w:sz="0" w:space="0" w:color="auto"/>
                <w:bottom w:val="none" w:sz="0" w:space="0" w:color="auto"/>
                <w:right w:val="none" w:sz="0" w:space="0" w:color="auto"/>
              </w:divBdr>
              <w:divsChild>
                <w:div w:id="1499692889">
                  <w:marLeft w:val="0"/>
                  <w:marRight w:val="0"/>
                  <w:marTop w:val="195"/>
                  <w:marBottom w:val="0"/>
                  <w:divBdr>
                    <w:top w:val="none" w:sz="0" w:space="0" w:color="auto"/>
                    <w:left w:val="none" w:sz="0" w:space="0" w:color="auto"/>
                    <w:bottom w:val="none" w:sz="0" w:space="0" w:color="auto"/>
                    <w:right w:val="none" w:sz="0" w:space="0" w:color="auto"/>
                  </w:divBdr>
                  <w:divsChild>
                    <w:div w:id="1429109567">
                      <w:marLeft w:val="0"/>
                      <w:marRight w:val="0"/>
                      <w:marTop w:val="0"/>
                      <w:marBottom w:val="0"/>
                      <w:divBdr>
                        <w:top w:val="none" w:sz="0" w:space="0" w:color="auto"/>
                        <w:left w:val="none" w:sz="0" w:space="0" w:color="auto"/>
                        <w:bottom w:val="none" w:sz="0" w:space="0" w:color="auto"/>
                        <w:right w:val="none" w:sz="0" w:space="0" w:color="auto"/>
                      </w:divBdr>
                      <w:divsChild>
                        <w:div w:id="692000248">
                          <w:marLeft w:val="0"/>
                          <w:marRight w:val="0"/>
                          <w:marTop w:val="0"/>
                          <w:marBottom w:val="0"/>
                          <w:divBdr>
                            <w:top w:val="none" w:sz="0" w:space="0" w:color="auto"/>
                            <w:left w:val="none" w:sz="0" w:space="0" w:color="auto"/>
                            <w:bottom w:val="none" w:sz="0" w:space="0" w:color="auto"/>
                            <w:right w:val="none" w:sz="0" w:space="0" w:color="auto"/>
                          </w:divBdr>
                          <w:divsChild>
                            <w:div w:id="845824976">
                              <w:marLeft w:val="0"/>
                              <w:marRight w:val="0"/>
                              <w:marTop w:val="0"/>
                              <w:marBottom w:val="0"/>
                              <w:divBdr>
                                <w:top w:val="none" w:sz="0" w:space="0" w:color="auto"/>
                                <w:left w:val="none" w:sz="0" w:space="0" w:color="auto"/>
                                <w:bottom w:val="none" w:sz="0" w:space="0" w:color="auto"/>
                                <w:right w:val="none" w:sz="0" w:space="0" w:color="auto"/>
                              </w:divBdr>
                              <w:divsChild>
                                <w:div w:id="805321934">
                                  <w:marLeft w:val="0"/>
                                  <w:marRight w:val="0"/>
                                  <w:marTop w:val="0"/>
                                  <w:marBottom w:val="0"/>
                                  <w:divBdr>
                                    <w:top w:val="none" w:sz="0" w:space="0" w:color="auto"/>
                                    <w:left w:val="none" w:sz="0" w:space="0" w:color="auto"/>
                                    <w:bottom w:val="none" w:sz="0" w:space="0" w:color="auto"/>
                                    <w:right w:val="none" w:sz="0" w:space="0" w:color="auto"/>
                                  </w:divBdr>
                                  <w:divsChild>
                                    <w:div w:id="1738820201">
                                      <w:marLeft w:val="0"/>
                                      <w:marRight w:val="0"/>
                                      <w:marTop w:val="0"/>
                                      <w:marBottom w:val="0"/>
                                      <w:divBdr>
                                        <w:top w:val="none" w:sz="0" w:space="0" w:color="auto"/>
                                        <w:left w:val="none" w:sz="0" w:space="0" w:color="auto"/>
                                        <w:bottom w:val="none" w:sz="0" w:space="0" w:color="auto"/>
                                        <w:right w:val="none" w:sz="0" w:space="0" w:color="auto"/>
                                      </w:divBdr>
                                      <w:divsChild>
                                        <w:div w:id="1484156451">
                                          <w:marLeft w:val="0"/>
                                          <w:marRight w:val="0"/>
                                          <w:marTop w:val="0"/>
                                          <w:marBottom w:val="0"/>
                                          <w:divBdr>
                                            <w:top w:val="none" w:sz="0" w:space="0" w:color="auto"/>
                                            <w:left w:val="none" w:sz="0" w:space="0" w:color="auto"/>
                                            <w:bottom w:val="none" w:sz="0" w:space="0" w:color="auto"/>
                                            <w:right w:val="none" w:sz="0" w:space="0" w:color="auto"/>
                                          </w:divBdr>
                                          <w:divsChild>
                                            <w:div w:id="1683048792">
                                              <w:marLeft w:val="0"/>
                                              <w:marRight w:val="0"/>
                                              <w:marTop w:val="0"/>
                                              <w:marBottom w:val="0"/>
                                              <w:divBdr>
                                                <w:top w:val="none" w:sz="0" w:space="0" w:color="auto"/>
                                                <w:left w:val="none" w:sz="0" w:space="0" w:color="auto"/>
                                                <w:bottom w:val="none" w:sz="0" w:space="0" w:color="auto"/>
                                                <w:right w:val="none" w:sz="0" w:space="0" w:color="auto"/>
                                              </w:divBdr>
                                              <w:divsChild>
                                                <w:div w:id="1211845039">
                                                  <w:marLeft w:val="0"/>
                                                  <w:marRight w:val="0"/>
                                                  <w:marTop w:val="0"/>
                                                  <w:marBottom w:val="0"/>
                                                  <w:divBdr>
                                                    <w:top w:val="none" w:sz="0" w:space="0" w:color="auto"/>
                                                    <w:left w:val="none" w:sz="0" w:space="0" w:color="auto"/>
                                                    <w:bottom w:val="none" w:sz="0" w:space="0" w:color="auto"/>
                                                    <w:right w:val="none" w:sz="0" w:space="0" w:color="auto"/>
                                                  </w:divBdr>
                                                  <w:divsChild>
                                                    <w:div w:id="584996655">
                                                      <w:marLeft w:val="0"/>
                                                      <w:marRight w:val="0"/>
                                                      <w:marTop w:val="0"/>
                                                      <w:marBottom w:val="180"/>
                                                      <w:divBdr>
                                                        <w:top w:val="none" w:sz="0" w:space="0" w:color="auto"/>
                                                        <w:left w:val="none" w:sz="0" w:space="0" w:color="auto"/>
                                                        <w:bottom w:val="none" w:sz="0" w:space="0" w:color="auto"/>
                                                        <w:right w:val="none" w:sz="0" w:space="0" w:color="auto"/>
                                                      </w:divBdr>
                                                      <w:divsChild>
                                                        <w:div w:id="2006086151">
                                                          <w:marLeft w:val="0"/>
                                                          <w:marRight w:val="0"/>
                                                          <w:marTop w:val="0"/>
                                                          <w:marBottom w:val="0"/>
                                                          <w:divBdr>
                                                            <w:top w:val="none" w:sz="0" w:space="0" w:color="auto"/>
                                                            <w:left w:val="none" w:sz="0" w:space="0" w:color="auto"/>
                                                            <w:bottom w:val="none" w:sz="0" w:space="0" w:color="auto"/>
                                                            <w:right w:val="none" w:sz="0" w:space="0" w:color="auto"/>
                                                          </w:divBdr>
                                                          <w:divsChild>
                                                            <w:div w:id="1490898122">
                                                              <w:marLeft w:val="0"/>
                                                              <w:marRight w:val="0"/>
                                                              <w:marTop w:val="0"/>
                                                              <w:marBottom w:val="0"/>
                                                              <w:divBdr>
                                                                <w:top w:val="none" w:sz="0" w:space="0" w:color="auto"/>
                                                                <w:left w:val="none" w:sz="0" w:space="0" w:color="auto"/>
                                                                <w:bottom w:val="none" w:sz="0" w:space="0" w:color="auto"/>
                                                                <w:right w:val="none" w:sz="0" w:space="0" w:color="auto"/>
                                                              </w:divBdr>
                                                              <w:divsChild>
                                                                <w:div w:id="434401070">
                                                                  <w:marLeft w:val="0"/>
                                                                  <w:marRight w:val="0"/>
                                                                  <w:marTop w:val="0"/>
                                                                  <w:marBottom w:val="0"/>
                                                                  <w:divBdr>
                                                                    <w:top w:val="none" w:sz="0" w:space="0" w:color="auto"/>
                                                                    <w:left w:val="none" w:sz="0" w:space="0" w:color="auto"/>
                                                                    <w:bottom w:val="none" w:sz="0" w:space="0" w:color="auto"/>
                                                                    <w:right w:val="none" w:sz="0" w:space="0" w:color="auto"/>
                                                                  </w:divBdr>
                                                                  <w:divsChild>
                                                                    <w:div w:id="898394307">
                                                                      <w:marLeft w:val="0"/>
                                                                      <w:marRight w:val="0"/>
                                                                      <w:marTop w:val="0"/>
                                                                      <w:marBottom w:val="0"/>
                                                                      <w:divBdr>
                                                                        <w:top w:val="none" w:sz="0" w:space="0" w:color="auto"/>
                                                                        <w:left w:val="none" w:sz="0" w:space="0" w:color="auto"/>
                                                                        <w:bottom w:val="none" w:sz="0" w:space="0" w:color="auto"/>
                                                                        <w:right w:val="none" w:sz="0" w:space="0" w:color="auto"/>
                                                                      </w:divBdr>
                                                                      <w:divsChild>
                                                                        <w:div w:id="1059473598">
                                                                          <w:marLeft w:val="0"/>
                                                                          <w:marRight w:val="0"/>
                                                                          <w:marTop w:val="0"/>
                                                                          <w:marBottom w:val="0"/>
                                                                          <w:divBdr>
                                                                            <w:top w:val="none" w:sz="0" w:space="0" w:color="auto"/>
                                                                            <w:left w:val="none" w:sz="0" w:space="0" w:color="auto"/>
                                                                            <w:bottom w:val="none" w:sz="0" w:space="0" w:color="auto"/>
                                                                            <w:right w:val="none" w:sz="0" w:space="0" w:color="auto"/>
                                                                          </w:divBdr>
                                                                          <w:divsChild>
                                                                            <w:div w:id="5647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83984">
      <w:bodyDiv w:val="1"/>
      <w:marLeft w:val="0"/>
      <w:marRight w:val="0"/>
      <w:marTop w:val="0"/>
      <w:marBottom w:val="0"/>
      <w:divBdr>
        <w:top w:val="none" w:sz="0" w:space="0" w:color="auto"/>
        <w:left w:val="none" w:sz="0" w:space="0" w:color="auto"/>
        <w:bottom w:val="none" w:sz="0" w:space="0" w:color="auto"/>
        <w:right w:val="none" w:sz="0" w:space="0" w:color="auto"/>
      </w:divBdr>
    </w:div>
    <w:div w:id="193494863">
      <w:bodyDiv w:val="1"/>
      <w:marLeft w:val="0"/>
      <w:marRight w:val="0"/>
      <w:marTop w:val="0"/>
      <w:marBottom w:val="0"/>
      <w:divBdr>
        <w:top w:val="none" w:sz="0" w:space="0" w:color="auto"/>
        <w:left w:val="none" w:sz="0" w:space="0" w:color="auto"/>
        <w:bottom w:val="none" w:sz="0" w:space="0" w:color="auto"/>
        <w:right w:val="none" w:sz="0" w:space="0" w:color="auto"/>
      </w:divBdr>
      <w:divsChild>
        <w:div w:id="1485901188">
          <w:marLeft w:val="0"/>
          <w:marRight w:val="0"/>
          <w:marTop w:val="0"/>
          <w:marBottom w:val="0"/>
          <w:divBdr>
            <w:top w:val="none" w:sz="0" w:space="0" w:color="auto"/>
            <w:left w:val="none" w:sz="0" w:space="0" w:color="auto"/>
            <w:bottom w:val="none" w:sz="0" w:space="0" w:color="auto"/>
            <w:right w:val="none" w:sz="0" w:space="0" w:color="auto"/>
          </w:divBdr>
          <w:divsChild>
            <w:div w:id="1296913810">
              <w:marLeft w:val="0"/>
              <w:marRight w:val="0"/>
              <w:marTop w:val="0"/>
              <w:marBottom w:val="0"/>
              <w:divBdr>
                <w:top w:val="none" w:sz="0" w:space="0" w:color="auto"/>
                <w:left w:val="none" w:sz="0" w:space="0" w:color="auto"/>
                <w:bottom w:val="none" w:sz="0" w:space="0" w:color="auto"/>
                <w:right w:val="none" w:sz="0" w:space="0" w:color="auto"/>
              </w:divBdr>
              <w:divsChild>
                <w:div w:id="360015951">
                  <w:marLeft w:val="0"/>
                  <w:marRight w:val="0"/>
                  <w:marTop w:val="0"/>
                  <w:marBottom w:val="0"/>
                  <w:divBdr>
                    <w:top w:val="none" w:sz="0" w:space="0" w:color="auto"/>
                    <w:left w:val="none" w:sz="0" w:space="0" w:color="auto"/>
                    <w:bottom w:val="none" w:sz="0" w:space="0" w:color="auto"/>
                    <w:right w:val="none" w:sz="0" w:space="0" w:color="auto"/>
                  </w:divBdr>
                  <w:divsChild>
                    <w:div w:id="1953201341">
                      <w:marLeft w:val="0"/>
                      <w:marRight w:val="0"/>
                      <w:marTop w:val="0"/>
                      <w:marBottom w:val="0"/>
                      <w:divBdr>
                        <w:top w:val="none" w:sz="0" w:space="0" w:color="auto"/>
                        <w:left w:val="none" w:sz="0" w:space="0" w:color="auto"/>
                        <w:bottom w:val="none" w:sz="0" w:space="0" w:color="auto"/>
                        <w:right w:val="none" w:sz="0" w:space="0" w:color="auto"/>
                      </w:divBdr>
                      <w:divsChild>
                        <w:div w:id="4359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2134">
      <w:bodyDiv w:val="1"/>
      <w:marLeft w:val="0"/>
      <w:marRight w:val="0"/>
      <w:marTop w:val="0"/>
      <w:marBottom w:val="0"/>
      <w:divBdr>
        <w:top w:val="none" w:sz="0" w:space="0" w:color="auto"/>
        <w:left w:val="none" w:sz="0" w:space="0" w:color="auto"/>
        <w:bottom w:val="none" w:sz="0" w:space="0" w:color="auto"/>
        <w:right w:val="none" w:sz="0" w:space="0" w:color="auto"/>
      </w:divBdr>
    </w:div>
    <w:div w:id="198053941">
      <w:bodyDiv w:val="1"/>
      <w:marLeft w:val="0"/>
      <w:marRight w:val="0"/>
      <w:marTop w:val="0"/>
      <w:marBottom w:val="0"/>
      <w:divBdr>
        <w:top w:val="none" w:sz="0" w:space="0" w:color="auto"/>
        <w:left w:val="none" w:sz="0" w:space="0" w:color="auto"/>
        <w:bottom w:val="none" w:sz="0" w:space="0" w:color="auto"/>
        <w:right w:val="none" w:sz="0" w:space="0" w:color="auto"/>
      </w:divBdr>
    </w:div>
    <w:div w:id="201403699">
      <w:bodyDiv w:val="1"/>
      <w:marLeft w:val="0"/>
      <w:marRight w:val="0"/>
      <w:marTop w:val="0"/>
      <w:marBottom w:val="0"/>
      <w:divBdr>
        <w:top w:val="none" w:sz="0" w:space="0" w:color="auto"/>
        <w:left w:val="none" w:sz="0" w:space="0" w:color="auto"/>
        <w:bottom w:val="none" w:sz="0" w:space="0" w:color="auto"/>
        <w:right w:val="none" w:sz="0" w:space="0" w:color="auto"/>
      </w:divBdr>
    </w:div>
    <w:div w:id="218126599">
      <w:bodyDiv w:val="1"/>
      <w:marLeft w:val="0"/>
      <w:marRight w:val="0"/>
      <w:marTop w:val="0"/>
      <w:marBottom w:val="0"/>
      <w:divBdr>
        <w:top w:val="none" w:sz="0" w:space="0" w:color="auto"/>
        <w:left w:val="none" w:sz="0" w:space="0" w:color="auto"/>
        <w:bottom w:val="none" w:sz="0" w:space="0" w:color="auto"/>
        <w:right w:val="none" w:sz="0" w:space="0" w:color="auto"/>
      </w:divBdr>
    </w:div>
    <w:div w:id="219901839">
      <w:bodyDiv w:val="1"/>
      <w:marLeft w:val="0"/>
      <w:marRight w:val="0"/>
      <w:marTop w:val="0"/>
      <w:marBottom w:val="0"/>
      <w:divBdr>
        <w:top w:val="none" w:sz="0" w:space="0" w:color="auto"/>
        <w:left w:val="none" w:sz="0" w:space="0" w:color="auto"/>
        <w:bottom w:val="none" w:sz="0" w:space="0" w:color="auto"/>
        <w:right w:val="none" w:sz="0" w:space="0" w:color="auto"/>
      </w:divBdr>
      <w:divsChild>
        <w:div w:id="1427996291">
          <w:marLeft w:val="0"/>
          <w:marRight w:val="0"/>
          <w:marTop w:val="0"/>
          <w:marBottom w:val="0"/>
          <w:divBdr>
            <w:top w:val="none" w:sz="0" w:space="0" w:color="auto"/>
            <w:left w:val="none" w:sz="0" w:space="0" w:color="auto"/>
            <w:bottom w:val="none" w:sz="0" w:space="0" w:color="auto"/>
            <w:right w:val="none" w:sz="0" w:space="0" w:color="auto"/>
          </w:divBdr>
          <w:divsChild>
            <w:div w:id="604579301">
              <w:marLeft w:val="3000"/>
              <w:marRight w:val="0"/>
              <w:marTop w:val="375"/>
              <w:marBottom w:val="375"/>
              <w:divBdr>
                <w:top w:val="none" w:sz="0" w:space="0" w:color="auto"/>
                <w:left w:val="none" w:sz="0" w:space="0" w:color="auto"/>
                <w:bottom w:val="none" w:sz="0" w:space="0" w:color="auto"/>
                <w:right w:val="none" w:sz="0" w:space="0" w:color="auto"/>
              </w:divBdr>
              <w:divsChild>
                <w:div w:id="1929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793865">
      <w:bodyDiv w:val="1"/>
      <w:marLeft w:val="0"/>
      <w:marRight w:val="0"/>
      <w:marTop w:val="0"/>
      <w:marBottom w:val="0"/>
      <w:divBdr>
        <w:top w:val="none" w:sz="0" w:space="0" w:color="auto"/>
        <w:left w:val="none" w:sz="0" w:space="0" w:color="auto"/>
        <w:bottom w:val="none" w:sz="0" w:space="0" w:color="auto"/>
        <w:right w:val="none" w:sz="0" w:space="0" w:color="auto"/>
      </w:divBdr>
    </w:div>
    <w:div w:id="254635948">
      <w:bodyDiv w:val="1"/>
      <w:marLeft w:val="0"/>
      <w:marRight w:val="0"/>
      <w:marTop w:val="0"/>
      <w:marBottom w:val="0"/>
      <w:divBdr>
        <w:top w:val="none" w:sz="0" w:space="0" w:color="auto"/>
        <w:left w:val="none" w:sz="0" w:space="0" w:color="auto"/>
        <w:bottom w:val="none" w:sz="0" w:space="0" w:color="auto"/>
        <w:right w:val="none" w:sz="0" w:space="0" w:color="auto"/>
      </w:divBdr>
    </w:div>
    <w:div w:id="260845730">
      <w:bodyDiv w:val="1"/>
      <w:marLeft w:val="0"/>
      <w:marRight w:val="0"/>
      <w:marTop w:val="0"/>
      <w:marBottom w:val="0"/>
      <w:divBdr>
        <w:top w:val="none" w:sz="0" w:space="0" w:color="auto"/>
        <w:left w:val="none" w:sz="0" w:space="0" w:color="auto"/>
        <w:bottom w:val="none" w:sz="0" w:space="0" w:color="auto"/>
        <w:right w:val="none" w:sz="0" w:space="0" w:color="auto"/>
      </w:divBdr>
    </w:div>
    <w:div w:id="271062029">
      <w:bodyDiv w:val="1"/>
      <w:marLeft w:val="0"/>
      <w:marRight w:val="0"/>
      <w:marTop w:val="0"/>
      <w:marBottom w:val="0"/>
      <w:divBdr>
        <w:top w:val="none" w:sz="0" w:space="0" w:color="auto"/>
        <w:left w:val="none" w:sz="0" w:space="0" w:color="auto"/>
        <w:bottom w:val="none" w:sz="0" w:space="0" w:color="auto"/>
        <w:right w:val="none" w:sz="0" w:space="0" w:color="auto"/>
      </w:divBdr>
    </w:div>
    <w:div w:id="274137635">
      <w:bodyDiv w:val="1"/>
      <w:marLeft w:val="0"/>
      <w:marRight w:val="0"/>
      <w:marTop w:val="0"/>
      <w:marBottom w:val="0"/>
      <w:divBdr>
        <w:top w:val="none" w:sz="0" w:space="0" w:color="auto"/>
        <w:left w:val="none" w:sz="0" w:space="0" w:color="auto"/>
        <w:bottom w:val="none" w:sz="0" w:space="0" w:color="auto"/>
        <w:right w:val="none" w:sz="0" w:space="0" w:color="auto"/>
      </w:divBdr>
    </w:div>
    <w:div w:id="275217578">
      <w:bodyDiv w:val="1"/>
      <w:marLeft w:val="0"/>
      <w:marRight w:val="0"/>
      <w:marTop w:val="0"/>
      <w:marBottom w:val="0"/>
      <w:divBdr>
        <w:top w:val="none" w:sz="0" w:space="0" w:color="auto"/>
        <w:left w:val="none" w:sz="0" w:space="0" w:color="auto"/>
        <w:bottom w:val="none" w:sz="0" w:space="0" w:color="auto"/>
        <w:right w:val="none" w:sz="0" w:space="0" w:color="auto"/>
      </w:divBdr>
    </w:div>
    <w:div w:id="281543327">
      <w:bodyDiv w:val="1"/>
      <w:marLeft w:val="0"/>
      <w:marRight w:val="0"/>
      <w:marTop w:val="0"/>
      <w:marBottom w:val="0"/>
      <w:divBdr>
        <w:top w:val="none" w:sz="0" w:space="0" w:color="auto"/>
        <w:left w:val="none" w:sz="0" w:space="0" w:color="auto"/>
        <w:bottom w:val="none" w:sz="0" w:space="0" w:color="auto"/>
        <w:right w:val="none" w:sz="0" w:space="0" w:color="auto"/>
      </w:divBdr>
    </w:div>
    <w:div w:id="283002593">
      <w:bodyDiv w:val="1"/>
      <w:marLeft w:val="0"/>
      <w:marRight w:val="0"/>
      <w:marTop w:val="0"/>
      <w:marBottom w:val="0"/>
      <w:divBdr>
        <w:top w:val="none" w:sz="0" w:space="0" w:color="auto"/>
        <w:left w:val="none" w:sz="0" w:space="0" w:color="auto"/>
        <w:bottom w:val="none" w:sz="0" w:space="0" w:color="auto"/>
        <w:right w:val="none" w:sz="0" w:space="0" w:color="auto"/>
      </w:divBdr>
    </w:div>
    <w:div w:id="297761080">
      <w:bodyDiv w:val="1"/>
      <w:marLeft w:val="0"/>
      <w:marRight w:val="0"/>
      <w:marTop w:val="0"/>
      <w:marBottom w:val="0"/>
      <w:divBdr>
        <w:top w:val="none" w:sz="0" w:space="0" w:color="auto"/>
        <w:left w:val="none" w:sz="0" w:space="0" w:color="auto"/>
        <w:bottom w:val="none" w:sz="0" w:space="0" w:color="auto"/>
        <w:right w:val="none" w:sz="0" w:space="0" w:color="auto"/>
      </w:divBdr>
    </w:div>
    <w:div w:id="301421990">
      <w:bodyDiv w:val="1"/>
      <w:marLeft w:val="0"/>
      <w:marRight w:val="0"/>
      <w:marTop w:val="0"/>
      <w:marBottom w:val="0"/>
      <w:divBdr>
        <w:top w:val="none" w:sz="0" w:space="0" w:color="auto"/>
        <w:left w:val="none" w:sz="0" w:space="0" w:color="auto"/>
        <w:bottom w:val="none" w:sz="0" w:space="0" w:color="auto"/>
        <w:right w:val="none" w:sz="0" w:space="0" w:color="auto"/>
      </w:divBdr>
    </w:div>
    <w:div w:id="304744137">
      <w:bodyDiv w:val="1"/>
      <w:marLeft w:val="0"/>
      <w:marRight w:val="0"/>
      <w:marTop w:val="0"/>
      <w:marBottom w:val="0"/>
      <w:divBdr>
        <w:top w:val="none" w:sz="0" w:space="0" w:color="auto"/>
        <w:left w:val="none" w:sz="0" w:space="0" w:color="auto"/>
        <w:bottom w:val="none" w:sz="0" w:space="0" w:color="auto"/>
        <w:right w:val="none" w:sz="0" w:space="0" w:color="auto"/>
      </w:divBdr>
    </w:div>
    <w:div w:id="312108080">
      <w:bodyDiv w:val="1"/>
      <w:marLeft w:val="0"/>
      <w:marRight w:val="0"/>
      <w:marTop w:val="0"/>
      <w:marBottom w:val="0"/>
      <w:divBdr>
        <w:top w:val="none" w:sz="0" w:space="0" w:color="auto"/>
        <w:left w:val="none" w:sz="0" w:space="0" w:color="auto"/>
        <w:bottom w:val="none" w:sz="0" w:space="0" w:color="auto"/>
        <w:right w:val="none" w:sz="0" w:space="0" w:color="auto"/>
      </w:divBdr>
    </w:div>
    <w:div w:id="318462800">
      <w:bodyDiv w:val="1"/>
      <w:marLeft w:val="0"/>
      <w:marRight w:val="0"/>
      <w:marTop w:val="0"/>
      <w:marBottom w:val="0"/>
      <w:divBdr>
        <w:top w:val="none" w:sz="0" w:space="0" w:color="auto"/>
        <w:left w:val="none" w:sz="0" w:space="0" w:color="auto"/>
        <w:bottom w:val="none" w:sz="0" w:space="0" w:color="auto"/>
        <w:right w:val="none" w:sz="0" w:space="0" w:color="auto"/>
      </w:divBdr>
    </w:div>
    <w:div w:id="320156627">
      <w:bodyDiv w:val="1"/>
      <w:marLeft w:val="0"/>
      <w:marRight w:val="0"/>
      <w:marTop w:val="0"/>
      <w:marBottom w:val="0"/>
      <w:divBdr>
        <w:top w:val="none" w:sz="0" w:space="0" w:color="auto"/>
        <w:left w:val="none" w:sz="0" w:space="0" w:color="auto"/>
        <w:bottom w:val="none" w:sz="0" w:space="0" w:color="auto"/>
        <w:right w:val="none" w:sz="0" w:space="0" w:color="auto"/>
      </w:divBdr>
    </w:div>
    <w:div w:id="340668128">
      <w:bodyDiv w:val="1"/>
      <w:marLeft w:val="0"/>
      <w:marRight w:val="0"/>
      <w:marTop w:val="0"/>
      <w:marBottom w:val="0"/>
      <w:divBdr>
        <w:top w:val="none" w:sz="0" w:space="0" w:color="auto"/>
        <w:left w:val="none" w:sz="0" w:space="0" w:color="auto"/>
        <w:bottom w:val="none" w:sz="0" w:space="0" w:color="auto"/>
        <w:right w:val="none" w:sz="0" w:space="0" w:color="auto"/>
      </w:divBdr>
      <w:divsChild>
        <w:div w:id="753280222">
          <w:marLeft w:val="0"/>
          <w:marRight w:val="0"/>
          <w:marTop w:val="0"/>
          <w:marBottom w:val="0"/>
          <w:divBdr>
            <w:top w:val="none" w:sz="0" w:space="0" w:color="auto"/>
            <w:left w:val="none" w:sz="0" w:space="0" w:color="auto"/>
            <w:bottom w:val="none" w:sz="0" w:space="0" w:color="auto"/>
            <w:right w:val="none" w:sz="0" w:space="0" w:color="auto"/>
          </w:divBdr>
        </w:div>
        <w:div w:id="1731348700">
          <w:marLeft w:val="0"/>
          <w:marRight w:val="0"/>
          <w:marTop w:val="0"/>
          <w:marBottom w:val="0"/>
          <w:divBdr>
            <w:top w:val="none" w:sz="0" w:space="0" w:color="auto"/>
            <w:left w:val="none" w:sz="0" w:space="0" w:color="auto"/>
            <w:bottom w:val="none" w:sz="0" w:space="0" w:color="auto"/>
            <w:right w:val="none" w:sz="0" w:space="0" w:color="auto"/>
          </w:divBdr>
        </w:div>
        <w:div w:id="2100253138">
          <w:marLeft w:val="0"/>
          <w:marRight w:val="0"/>
          <w:marTop w:val="0"/>
          <w:marBottom w:val="0"/>
          <w:divBdr>
            <w:top w:val="none" w:sz="0" w:space="0" w:color="auto"/>
            <w:left w:val="none" w:sz="0" w:space="0" w:color="auto"/>
            <w:bottom w:val="none" w:sz="0" w:space="0" w:color="auto"/>
            <w:right w:val="none" w:sz="0" w:space="0" w:color="auto"/>
          </w:divBdr>
        </w:div>
      </w:divsChild>
    </w:div>
    <w:div w:id="371224276">
      <w:bodyDiv w:val="1"/>
      <w:marLeft w:val="0"/>
      <w:marRight w:val="0"/>
      <w:marTop w:val="0"/>
      <w:marBottom w:val="0"/>
      <w:divBdr>
        <w:top w:val="none" w:sz="0" w:space="0" w:color="auto"/>
        <w:left w:val="none" w:sz="0" w:space="0" w:color="auto"/>
        <w:bottom w:val="none" w:sz="0" w:space="0" w:color="auto"/>
        <w:right w:val="none" w:sz="0" w:space="0" w:color="auto"/>
      </w:divBdr>
    </w:div>
    <w:div w:id="374353820">
      <w:bodyDiv w:val="1"/>
      <w:marLeft w:val="0"/>
      <w:marRight w:val="0"/>
      <w:marTop w:val="0"/>
      <w:marBottom w:val="0"/>
      <w:divBdr>
        <w:top w:val="none" w:sz="0" w:space="0" w:color="auto"/>
        <w:left w:val="none" w:sz="0" w:space="0" w:color="auto"/>
        <w:bottom w:val="none" w:sz="0" w:space="0" w:color="auto"/>
        <w:right w:val="none" w:sz="0" w:space="0" w:color="auto"/>
      </w:divBdr>
    </w:div>
    <w:div w:id="383021737">
      <w:bodyDiv w:val="1"/>
      <w:marLeft w:val="0"/>
      <w:marRight w:val="0"/>
      <w:marTop w:val="0"/>
      <w:marBottom w:val="0"/>
      <w:divBdr>
        <w:top w:val="none" w:sz="0" w:space="0" w:color="auto"/>
        <w:left w:val="none" w:sz="0" w:space="0" w:color="auto"/>
        <w:bottom w:val="none" w:sz="0" w:space="0" w:color="auto"/>
        <w:right w:val="none" w:sz="0" w:space="0" w:color="auto"/>
      </w:divBdr>
      <w:divsChild>
        <w:div w:id="489367365">
          <w:marLeft w:val="0"/>
          <w:marRight w:val="0"/>
          <w:marTop w:val="0"/>
          <w:marBottom w:val="0"/>
          <w:divBdr>
            <w:top w:val="none" w:sz="0" w:space="0" w:color="auto"/>
            <w:left w:val="none" w:sz="0" w:space="0" w:color="auto"/>
            <w:bottom w:val="none" w:sz="0" w:space="0" w:color="auto"/>
            <w:right w:val="none" w:sz="0" w:space="0" w:color="auto"/>
          </w:divBdr>
          <w:divsChild>
            <w:div w:id="658850187">
              <w:marLeft w:val="-225"/>
              <w:marRight w:val="-225"/>
              <w:marTop w:val="0"/>
              <w:marBottom w:val="0"/>
              <w:divBdr>
                <w:top w:val="none" w:sz="0" w:space="0" w:color="auto"/>
                <w:left w:val="none" w:sz="0" w:space="0" w:color="auto"/>
                <w:bottom w:val="none" w:sz="0" w:space="0" w:color="auto"/>
                <w:right w:val="none" w:sz="0" w:space="0" w:color="auto"/>
              </w:divBdr>
              <w:divsChild>
                <w:div w:id="1400400961">
                  <w:marLeft w:val="0"/>
                  <w:marRight w:val="0"/>
                  <w:marTop w:val="0"/>
                  <w:marBottom w:val="0"/>
                  <w:divBdr>
                    <w:top w:val="none" w:sz="0" w:space="0" w:color="auto"/>
                    <w:left w:val="none" w:sz="0" w:space="0" w:color="auto"/>
                    <w:bottom w:val="none" w:sz="0" w:space="0" w:color="auto"/>
                    <w:right w:val="none" w:sz="0" w:space="0" w:color="auto"/>
                  </w:divBdr>
                  <w:divsChild>
                    <w:div w:id="161633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525414">
      <w:bodyDiv w:val="1"/>
      <w:marLeft w:val="0"/>
      <w:marRight w:val="0"/>
      <w:marTop w:val="0"/>
      <w:marBottom w:val="0"/>
      <w:divBdr>
        <w:top w:val="none" w:sz="0" w:space="0" w:color="auto"/>
        <w:left w:val="none" w:sz="0" w:space="0" w:color="auto"/>
        <w:bottom w:val="none" w:sz="0" w:space="0" w:color="auto"/>
        <w:right w:val="none" w:sz="0" w:space="0" w:color="auto"/>
      </w:divBdr>
    </w:div>
    <w:div w:id="384766387">
      <w:bodyDiv w:val="1"/>
      <w:marLeft w:val="0"/>
      <w:marRight w:val="0"/>
      <w:marTop w:val="0"/>
      <w:marBottom w:val="0"/>
      <w:divBdr>
        <w:top w:val="none" w:sz="0" w:space="0" w:color="auto"/>
        <w:left w:val="none" w:sz="0" w:space="0" w:color="auto"/>
        <w:bottom w:val="none" w:sz="0" w:space="0" w:color="auto"/>
        <w:right w:val="none" w:sz="0" w:space="0" w:color="auto"/>
      </w:divBdr>
    </w:div>
    <w:div w:id="398480559">
      <w:bodyDiv w:val="1"/>
      <w:marLeft w:val="0"/>
      <w:marRight w:val="0"/>
      <w:marTop w:val="0"/>
      <w:marBottom w:val="0"/>
      <w:divBdr>
        <w:top w:val="none" w:sz="0" w:space="0" w:color="auto"/>
        <w:left w:val="none" w:sz="0" w:space="0" w:color="auto"/>
        <w:bottom w:val="none" w:sz="0" w:space="0" w:color="auto"/>
        <w:right w:val="none" w:sz="0" w:space="0" w:color="auto"/>
      </w:divBdr>
    </w:div>
    <w:div w:id="410734038">
      <w:bodyDiv w:val="1"/>
      <w:marLeft w:val="0"/>
      <w:marRight w:val="0"/>
      <w:marTop w:val="0"/>
      <w:marBottom w:val="0"/>
      <w:divBdr>
        <w:top w:val="none" w:sz="0" w:space="0" w:color="auto"/>
        <w:left w:val="none" w:sz="0" w:space="0" w:color="auto"/>
        <w:bottom w:val="none" w:sz="0" w:space="0" w:color="auto"/>
        <w:right w:val="none" w:sz="0" w:space="0" w:color="auto"/>
      </w:divBdr>
    </w:div>
    <w:div w:id="427164065">
      <w:bodyDiv w:val="1"/>
      <w:marLeft w:val="0"/>
      <w:marRight w:val="0"/>
      <w:marTop w:val="0"/>
      <w:marBottom w:val="0"/>
      <w:divBdr>
        <w:top w:val="none" w:sz="0" w:space="0" w:color="auto"/>
        <w:left w:val="none" w:sz="0" w:space="0" w:color="auto"/>
        <w:bottom w:val="none" w:sz="0" w:space="0" w:color="auto"/>
        <w:right w:val="none" w:sz="0" w:space="0" w:color="auto"/>
      </w:divBdr>
    </w:div>
    <w:div w:id="438263408">
      <w:bodyDiv w:val="1"/>
      <w:marLeft w:val="0"/>
      <w:marRight w:val="0"/>
      <w:marTop w:val="0"/>
      <w:marBottom w:val="0"/>
      <w:divBdr>
        <w:top w:val="none" w:sz="0" w:space="0" w:color="auto"/>
        <w:left w:val="none" w:sz="0" w:space="0" w:color="auto"/>
        <w:bottom w:val="none" w:sz="0" w:space="0" w:color="auto"/>
        <w:right w:val="none" w:sz="0" w:space="0" w:color="auto"/>
      </w:divBdr>
    </w:div>
    <w:div w:id="470245629">
      <w:bodyDiv w:val="1"/>
      <w:marLeft w:val="0"/>
      <w:marRight w:val="0"/>
      <w:marTop w:val="0"/>
      <w:marBottom w:val="0"/>
      <w:divBdr>
        <w:top w:val="none" w:sz="0" w:space="0" w:color="auto"/>
        <w:left w:val="none" w:sz="0" w:space="0" w:color="auto"/>
        <w:bottom w:val="none" w:sz="0" w:space="0" w:color="auto"/>
        <w:right w:val="none" w:sz="0" w:space="0" w:color="auto"/>
      </w:divBdr>
    </w:div>
    <w:div w:id="479539848">
      <w:bodyDiv w:val="1"/>
      <w:marLeft w:val="0"/>
      <w:marRight w:val="0"/>
      <w:marTop w:val="0"/>
      <w:marBottom w:val="0"/>
      <w:divBdr>
        <w:top w:val="none" w:sz="0" w:space="0" w:color="auto"/>
        <w:left w:val="none" w:sz="0" w:space="0" w:color="auto"/>
        <w:bottom w:val="none" w:sz="0" w:space="0" w:color="auto"/>
        <w:right w:val="none" w:sz="0" w:space="0" w:color="auto"/>
      </w:divBdr>
    </w:div>
    <w:div w:id="483738102">
      <w:bodyDiv w:val="1"/>
      <w:marLeft w:val="0"/>
      <w:marRight w:val="0"/>
      <w:marTop w:val="0"/>
      <w:marBottom w:val="0"/>
      <w:divBdr>
        <w:top w:val="none" w:sz="0" w:space="0" w:color="auto"/>
        <w:left w:val="none" w:sz="0" w:space="0" w:color="auto"/>
        <w:bottom w:val="none" w:sz="0" w:space="0" w:color="auto"/>
        <w:right w:val="none" w:sz="0" w:space="0" w:color="auto"/>
      </w:divBdr>
    </w:div>
    <w:div w:id="490873329">
      <w:bodyDiv w:val="1"/>
      <w:marLeft w:val="0"/>
      <w:marRight w:val="0"/>
      <w:marTop w:val="0"/>
      <w:marBottom w:val="0"/>
      <w:divBdr>
        <w:top w:val="none" w:sz="0" w:space="0" w:color="auto"/>
        <w:left w:val="none" w:sz="0" w:space="0" w:color="auto"/>
        <w:bottom w:val="none" w:sz="0" w:space="0" w:color="auto"/>
        <w:right w:val="none" w:sz="0" w:space="0" w:color="auto"/>
      </w:divBdr>
    </w:div>
    <w:div w:id="491067304">
      <w:bodyDiv w:val="1"/>
      <w:marLeft w:val="0"/>
      <w:marRight w:val="0"/>
      <w:marTop w:val="0"/>
      <w:marBottom w:val="0"/>
      <w:divBdr>
        <w:top w:val="none" w:sz="0" w:space="0" w:color="auto"/>
        <w:left w:val="none" w:sz="0" w:space="0" w:color="auto"/>
        <w:bottom w:val="none" w:sz="0" w:space="0" w:color="auto"/>
        <w:right w:val="none" w:sz="0" w:space="0" w:color="auto"/>
      </w:divBdr>
    </w:div>
    <w:div w:id="495615813">
      <w:bodyDiv w:val="1"/>
      <w:marLeft w:val="0"/>
      <w:marRight w:val="0"/>
      <w:marTop w:val="0"/>
      <w:marBottom w:val="0"/>
      <w:divBdr>
        <w:top w:val="none" w:sz="0" w:space="0" w:color="auto"/>
        <w:left w:val="none" w:sz="0" w:space="0" w:color="auto"/>
        <w:bottom w:val="none" w:sz="0" w:space="0" w:color="auto"/>
        <w:right w:val="none" w:sz="0" w:space="0" w:color="auto"/>
      </w:divBdr>
      <w:divsChild>
        <w:div w:id="448428696">
          <w:marLeft w:val="0"/>
          <w:marRight w:val="0"/>
          <w:marTop w:val="0"/>
          <w:marBottom w:val="0"/>
          <w:divBdr>
            <w:top w:val="none" w:sz="0" w:space="0" w:color="auto"/>
            <w:left w:val="none" w:sz="0" w:space="0" w:color="auto"/>
            <w:bottom w:val="none" w:sz="0" w:space="0" w:color="auto"/>
            <w:right w:val="none" w:sz="0" w:space="0" w:color="auto"/>
          </w:divBdr>
        </w:div>
        <w:div w:id="1487280232">
          <w:marLeft w:val="0"/>
          <w:marRight w:val="0"/>
          <w:marTop w:val="0"/>
          <w:marBottom w:val="0"/>
          <w:divBdr>
            <w:top w:val="none" w:sz="0" w:space="0" w:color="auto"/>
            <w:left w:val="none" w:sz="0" w:space="0" w:color="auto"/>
            <w:bottom w:val="none" w:sz="0" w:space="0" w:color="auto"/>
            <w:right w:val="none" w:sz="0" w:space="0" w:color="auto"/>
          </w:divBdr>
        </w:div>
        <w:div w:id="1599024475">
          <w:marLeft w:val="0"/>
          <w:marRight w:val="0"/>
          <w:marTop w:val="0"/>
          <w:marBottom w:val="0"/>
          <w:divBdr>
            <w:top w:val="none" w:sz="0" w:space="0" w:color="auto"/>
            <w:left w:val="none" w:sz="0" w:space="0" w:color="auto"/>
            <w:bottom w:val="none" w:sz="0" w:space="0" w:color="auto"/>
            <w:right w:val="none" w:sz="0" w:space="0" w:color="auto"/>
          </w:divBdr>
        </w:div>
      </w:divsChild>
    </w:div>
    <w:div w:id="506331543">
      <w:bodyDiv w:val="1"/>
      <w:marLeft w:val="0"/>
      <w:marRight w:val="0"/>
      <w:marTop w:val="0"/>
      <w:marBottom w:val="0"/>
      <w:divBdr>
        <w:top w:val="none" w:sz="0" w:space="0" w:color="auto"/>
        <w:left w:val="none" w:sz="0" w:space="0" w:color="auto"/>
        <w:bottom w:val="none" w:sz="0" w:space="0" w:color="auto"/>
        <w:right w:val="none" w:sz="0" w:space="0" w:color="auto"/>
      </w:divBdr>
      <w:divsChild>
        <w:div w:id="1056586537">
          <w:marLeft w:val="0"/>
          <w:marRight w:val="0"/>
          <w:marTop w:val="0"/>
          <w:marBottom w:val="0"/>
          <w:divBdr>
            <w:top w:val="none" w:sz="0" w:space="0" w:color="auto"/>
            <w:left w:val="none" w:sz="0" w:space="0" w:color="auto"/>
            <w:bottom w:val="none" w:sz="0" w:space="0" w:color="auto"/>
            <w:right w:val="none" w:sz="0" w:space="0" w:color="auto"/>
          </w:divBdr>
          <w:divsChild>
            <w:div w:id="88239263">
              <w:marLeft w:val="0"/>
              <w:marRight w:val="0"/>
              <w:marTop w:val="0"/>
              <w:marBottom w:val="0"/>
              <w:divBdr>
                <w:top w:val="none" w:sz="0" w:space="0" w:color="auto"/>
                <w:left w:val="none" w:sz="0" w:space="0" w:color="auto"/>
                <w:bottom w:val="none" w:sz="0" w:space="0" w:color="auto"/>
                <w:right w:val="none" w:sz="0" w:space="0" w:color="auto"/>
              </w:divBdr>
              <w:divsChild>
                <w:div w:id="118845515">
                  <w:marLeft w:val="0"/>
                  <w:marRight w:val="0"/>
                  <w:marTop w:val="0"/>
                  <w:marBottom w:val="0"/>
                  <w:divBdr>
                    <w:top w:val="none" w:sz="0" w:space="0" w:color="auto"/>
                    <w:left w:val="none" w:sz="0" w:space="0" w:color="auto"/>
                    <w:bottom w:val="none" w:sz="0" w:space="0" w:color="auto"/>
                    <w:right w:val="none" w:sz="0" w:space="0" w:color="auto"/>
                  </w:divBdr>
                  <w:divsChild>
                    <w:div w:id="1653675393">
                      <w:marLeft w:val="0"/>
                      <w:marRight w:val="0"/>
                      <w:marTop w:val="0"/>
                      <w:marBottom w:val="0"/>
                      <w:divBdr>
                        <w:top w:val="none" w:sz="0" w:space="0" w:color="auto"/>
                        <w:left w:val="none" w:sz="0" w:space="0" w:color="auto"/>
                        <w:bottom w:val="none" w:sz="0" w:space="0" w:color="auto"/>
                        <w:right w:val="none" w:sz="0" w:space="0" w:color="auto"/>
                      </w:divBdr>
                      <w:divsChild>
                        <w:div w:id="858158010">
                          <w:marLeft w:val="0"/>
                          <w:marRight w:val="0"/>
                          <w:marTop w:val="0"/>
                          <w:marBottom w:val="0"/>
                          <w:divBdr>
                            <w:top w:val="none" w:sz="0" w:space="0" w:color="auto"/>
                            <w:left w:val="none" w:sz="0" w:space="0" w:color="auto"/>
                            <w:bottom w:val="none" w:sz="0" w:space="0" w:color="auto"/>
                            <w:right w:val="none" w:sz="0" w:space="0" w:color="auto"/>
                          </w:divBdr>
                          <w:divsChild>
                            <w:div w:id="973414063">
                              <w:marLeft w:val="0"/>
                              <w:marRight w:val="0"/>
                              <w:marTop w:val="0"/>
                              <w:marBottom w:val="0"/>
                              <w:divBdr>
                                <w:top w:val="none" w:sz="0" w:space="0" w:color="auto"/>
                                <w:left w:val="none" w:sz="0" w:space="0" w:color="auto"/>
                                <w:bottom w:val="none" w:sz="0" w:space="0" w:color="auto"/>
                                <w:right w:val="none" w:sz="0" w:space="0" w:color="auto"/>
                              </w:divBdr>
                              <w:divsChild>
                                <w:div w:id="1223325929">
                                  <w:marLeft w:val="0"/>
                                  <w:marRight w:val="0"/>
                                  <w:marTop w:val="0"/>
                                  <w:marBottom w:val="0"/>
                                  <w:divBdr>
                                    <w:top w:val="none" w:sz="0" w:space="0" w:color="auto"/>
                                    <w:left w:val="none" w:sz="0" w:space="0" w:color="auto"/>
                                    <w:bottom w:val="none" w:sz="0" w:space="0" w:color="auto"/>
                                    <w:right w:val="none" w:sz="0" w:space="0" w:color="auto"/>
                                  </w:divBdr>
                                  <w:divsChild>
                                    <w:div w:id="1098216391">
                                      <w:marLeft w:val="0"/>
                                      <w:marRight w:val="0"/>
                                      <w:marTop w:val="0"/>
                                      <w:marBottom w:val="0"/>
                                      <w:divBdr>
                                        <w:top w:val="none" w:sz="0" w:space="0" w:color="auto"/>
                                        <w:left w:val="none" w:sz="0" w:space="0" w:color="auto"/>
                                        <w:bottom w:val="none" w:sz="0" w:space="0" w:color="auto"/>
                                        <w:right w:val="none" w:sz="0" w:space="0" w:color="auto"/>
                                      </w:divBdr>
                                      <w:divsChild>
                                        <w:div w:id="201198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9955988">
      <w:bodyDiv w:val="1"/>
      <w:marLeft w:val="0"/>
      <w:marRight w:val="0"/>
      <w:marTop w:val="0"/>
      <w:marBottom w:val="0"/>
      <w:divBdr>
        <w:top w:val="none" w:sz="0" w:space="0" w:color="auto"/>
        <w:left w:val="none" w:sz="0" w:space="0" w:color="auto"/>
        <w:bottom w:val="none" w:sz="0" w:space="0" w:color="auto"/>
        <w:right w:val="none" w:sz="0" w:space="0" w:color="auto"/>
      </w:divBdr>
      <w:divsChild>
        <w:div w:id="656375174">
          <w:marLeft w:val="0"/>
          <w:marRight w:val="0"/>
          <w:marTop w:val="0"/>
          <w:marBottom w:val="0"/>
          <w:divBdr>
            <w:top w:val="none" w:sz="0" w:space="0" w:color="auto"/>
            <w:left w:val="none" w:sz="0" w:space="0" w:color="auto"/>
            <w:bottom w:val="none" w:sz="0" w:space="0" w:color="auto"/>
            <w:right w:val="none" w:sz="0" w:space="0" w:color="auto"/>
          </w:divBdr>
          <w:divsChild>
            <w:div w:id="635256917">
              <w:marLeft w:val="0"/>
              <w:marRight w:val="0"/>
              <w:marTop w:val="0"/>
              <w:marBottom w:val="0"/>
              <w:divBdr>
                <w:top w:val="none" w:sz="0" w:space="0" w:color="auto"/>
                <w:left w:val="none" w:sz="0" w:space="0" w:color="auto"/>
                <w:bottom w:val="none" w:sz="0" w:space="0" w:color="auto"/>
                <w:right w:val="none" w:sz="0" w:space="0" w:color="auto"/>
              </w:divBdr>
              <w:divsChild>
                <w:div w:id="1778787688">
                  <w:marLeft w:val="0"/>
                  <w:marRight w:val="0"/>
                  <w:marTop w:val="0"/>
                  <w:marBottom w:val="0"/>
                  <w:divBdr>
                    <w:top w:val="none" w:sz="0" w:space="0" w:color="auto"/>
                    <w:left w:val="none" w:sz="0" w:space="0" w:color="auto"/>
                    <w:bottom w:val="none" w:sz="0" w:space="0" w:color="auto"/>
                    <w:right w:val="none" w:sz="0" w:space="0" w:color="auto"/>
                  </w:divBdr>
                  <w:divsChild>
                    <w:div w:id="2111779576">
                      <w:marLeft w:val="-360"/>
                      <w:marRight w:val="-360"/>
                      <w:marTop w:val="0"/>
                      <w:marBottom w:val="0"/>
                      <w:divBdr>
                        <w:top w:val="none" w:sz="0" w:space="0" w:color="auto"/>
                        <w:left w:val="none" w:sz="0" w:space="0" w:color="auto"/>
                        <w:bottom w:val="none" w:sz="0" w:space="0" w:color="auto"/>
                        <w:right w:val="none" w:sz="0" w:space="0" w:color="auto"/>
                      </w:divBdr>
                      <w:divsChild>
                        <w:div w:id="29763240">
                          <w:marLeft w:val="0"/>
                          <w:marRight w:val="0"/>
                          <w:marTop w:val="0"/>
                          <w:marBottom w:val="0"/>
                          <w:divBdr>
                            <w:top w:val="none" w:sz="0" w:space="0" w:color="auto"/>
                            <w:left w:val="none" w:sz="0" w:space="0" w:color="auto"/>
                            <w:bottom w:val="none" w:sz="0" w:space="0" w:color="auto"/>
                            <w:right w:val="none" w:sz="0" w:space="0" w:color="auto"/>
                          </w:divBdr>
                          <w:divsChild>
                            <w:div w:id="1305426287">
                              <w:marLeft w:val="0"/>
                              <w:marRight w:val="0"/>
                              <w:marTop w:val="0"/>
                              <w:marBottom w:val="0"/>
                              <w:divBdr>
                                <w:top w:val="none" w:sz="0" w:space="0" w:color="auto"/>
                                <w:left w:val="none" w:sz="0" w:space="0" w:color="auto"/>
                                <w:bottom w:val="none" w:sz="0" w:space="0" w:color="auto"/>
                                <w:right w:val="none" w:sz="0" w:space="0" w:color="auto"/>
                              </w:divBdr>
                              <w:divsChild>
                                <w:div w:id="1295332982">
                                  <w:marLeft w:val="0"/>
                                  <w:marRight w:val="0"/>
                                  <w:marTop w:val="0"/>
                                  <w:marBottom w:val="0"/>
                                  <w:divBdr>
                                    <w:top w:val="none" w:sz="0" w:space="0" w:color="auto"/>
                                    <w:left w:val="none" w:sz="0" w:space="0" w:color="auto"/>
                                    <w:bottom w:val="none" w:sz="0" w:space="0" w:color="auto"/>
                                    <w:right w:val="none" w:sz="0" w:space="0" w:color="auto"/>
                                  </w:divBdr>
                                  <w:divsChild>
                                    <w:div w:id="703017826">
                                      <w:marLeft w:val="0"/>
                                      <w:marRight w:val="0"/>
                                      <w:marTop w:val="0"/>
                                      <w:marBottom w:val="0"/>
                                      <w:divBdr>
                                        <w:top w:val="none" w:sz="0" w:space="0" w:color="auto"/>
                                        <w:left w:val="none" w:sz="0" w:space="0" w:color="auto"/>
                                        <w:bottom w:val="none" w:sz="0" w:space="0" w:color="auto"/>
                                        <w:right w:val="none" w:sz="0" w:space="0" w:color="auto"/>
                                      </w:divBdr>
                                      <w:divsChild>
                                        <w:div w:id="6175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1142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3420418">
      <w:bodyDiv w:val="1"/>
      <w:marLeft w:val="0"/>
      <w:marRight w:val="0"/>
      <w:marTop w:val="0"/>
      <w:marBottom w:val="0"/>
      <w:divBdr>
        <w:top w:val="none" w:sz="0" w:space="0" w:color="auto"/>
        <w:left w:val="none" w:sz="0" w:space="0" w:color="auto"/>
        <w:bottom w:val="none" w:sz="0" w:space="0" w:color="auto"/>
        <w:right w:val="none" w:sz="0" w:space="0" w:color="auto"/>
      </w:divBdr>
      <w:divsChild>
        <w:div w:id="121778065">
          <w:marLeft w:val="0"/>
          <w:marRight w:val="0"/>
          <w:marTop w:val="0"/>
          <w:marBottom w:val="0"/>
          <w:divBdr>
            <w:top w:val="none" w:sz="0" w:space="0" w:color="auto"/>
            <w:left w:val="none" w:sz="0" w:space="0" w:color="auto"/>
            <w:bottom w:val="none" w:sz="0" w:space="0" w:color="auto"/>
            <w:right w:val="none" w:sz="0" w:space="0" w:color="auto"/>
          </w:divBdr>
          <w:divsChild>
            <w:div w:id="1103380117">
              <w:marLeft w:val="0"/>
              <w:marRight w:val="0"/>
              <w:marTop w:val="0"/>
              <w:marBottom w:val="0"/>
              <w:divBdr>
                <w:top w:val="none" w:sz="0" w:space="0" w:color="auto"/>
                <w:left w:val="none" w:sz="0" w:space="0" w:color="auto"/>
                <w:bottom w:val="none" w:sz="0" w:space="0" w:color="auto"/>
                <w:right w:val="none" w:sz="0" w:space="0" w:color="auto"/>
              </w:divBdr>
            </w:div>
          </w:divsChild>
        </w:div>
        <w:div w:id="438062550">
          <w:marLeft w:val="0"/>
          <w:marRight w:val="0"/>
          <w:marTop w:val="0"/>
          <w:marBottom w:val="0"/>
          <w:divBdr>
            <w:top w:val="none" w:sz="0" w:space="0" w:color="auto"/>
            <w:left w:val="none" w:sz="0" w:space="0" w:color="auto"/>
            <w:bottom w:val="none" w:sz="0" w:space="0" w:color="auto"/>
            <w:right w:val="none" w:sz="0" w:space="0" w:color="auto"/>
          </w:divBdr>
        </w:div>
        <w:div w:id="452485706">
          <w:marLeft w:val="0"/>
          <w:marRight w:val="0"/>
          <w:marTop w:val="0"/>
          <w:marBottom w:val="0"/>
          <w:divBdr>
            <w:top w:val="none" w:sz="0" w:space="0" w:color="auto"/>
            <w:left w:val="none" w:sz="0" w:space="0" w:color="auto"/>
            <w:bottom w:val="none" w:sz="0" w:space="0" w:color="auto"/>
            <w:right w:val="none" w:sz="0" w:space="0" w:color="auto"/>
          </w:divBdr>
        </w:div>
        <w:div w:id="1542745993">
          <w:marLeft w:val="0"/>
          <w:marRight w:val="0"/>
          <w:marTop w:val="0"/>
          <w:marBottom w:val="0"/>
          <w:divBdr>
            <w:top w:val="none" w:sz="0" w:space="0" w:color="auto"/>
            <w:left w:val="none" w:sz="0" w:space="0" w:color="auto"/>
            <w:bottom w:val="none" w:sz="0" w:space="0" w:color="auto"/>
            <w:right w:val="none" w:sz="0" w:space="0" w:color="auto"/>
          </w:divBdr>
          <w:divsChild>
            <w:div w:id="783041309">
              <w:marLeft w:val="0"/>
              <w:marRight w:val="0"/>
              <w:marTop w:val="0"/>
              <w:marBottom w:val="0"/>
              <w:divBdr>
                <w:top w:val="none" w:sz="0" w:space="0" w:color="auto"/>
                <w:left w:val="none" w:sz="0" w:space="0" w:color="auto"/>
                <w:bottom w:val="none" w:sz="0" w:space="0" w:color="auto"/>
                <w:right w:val="none" w:sz="0" w:space="0" w:color="auto"/>
              </w:divBdr>
            </w:div>
          </w:divsChild>
        </w:div>
        <w:div w:id="1809086087">
          <w:marLeft w:val="0"/>
          <w:marRight w:val="0"/>
          <w:marTop w:val="0"/>
          <w:marBottom w:val="0"/>
          <w:divBdr>
            <w:top w:val="none" w:sz="0" w:space="0" w:color="auto"/>
            <w:left w:val="none" w:sz="0" w:space="0" w:color="auto"/>
            <w:bottom w:val="none" w:sz="0" w:space="0" w:color="auto"/>
            <w:right w:val="none" w:sz="0" w:space="0" w:color="auto"/>
          </w:divBdr>
          <w:divsChild>
            <w:div w:id="207462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61899">
      <w:bodyDiv w:val="1"/>
      <w:marLeft w:val="0"/>
      <w:marRight w:val="0"/>
      <w:marTop w:val="0"/>
      <w:marBottom w:val="0"/>
      <w:divBdr>
        <w:top w:val="none" w:sz="0" w:space="0" w:color="auto"/>
        <w:left w:val="none" w:sz="0" w:space="0" w:color="auto"/>
        <w:bottom w:val="none" w:sz="0" w:space="0" w:color="auto"/>
        <w:right w:val="none" w:sz="0" w:space="0" w:color="auto"/>
      </w:divBdr>
    </w:div>
    <w:div w:id="532966186">
      <w:bodyDiv w:val="1"/>
      <w:marLeft w:val="0"/>
      <w:marRight w:val="0"/>
      <w:marTop w:val="0"/>
      <w:marBottom w:val="0"/>
      <w:divBdr>
        <w:top w:val="none" w:sz="0" w:space="0" w:color="auto"/>
        <w:left w:val="none" w:sz="0" w:space="0" w:color="auto"/>
        <w:bottom w:val="none" w:sz="0" w:space="0" w:color="auto"/>
        <w:right w:val="none" w:sz="0" w:space="0" w:color="auto"/>
      </w:divBdr>
    </w:div>
    <w:div w:id="534276193">
      <w:bodyDiv w:val="1"/>
      <w:marLeft w:val="0"/>
      <w:marRight w:val="0"/>
      <w:marTop w:val="0"/>
      <w:marBottom w:val="0"/>
      <w:divBdr>
        <w:top w:val="none" w:sz="0" w:space="0" w:color="auto"/>
        <w:left w:val="none" w:sz="0" w:space="0" w:color="auto"/>
        <w:bottom w:val="none" w:sz="0" w:space="0" w:color="auto"/>
        <w:right w:val="none" w:sz="0" w:space="0" w:color="auto"/>
      </w:divBdr>
    </w:div>
    <w:div w:id="545145039">
      <w:bodyDiv w:val="1"/>
      <w:marLeft w:val="0"/>
      <w:marRight w:val="0"/>
      <w:marTop w:val="0"/>
      <w:marBottom w:val="0"/>
      <w:divBdr>
        <w:top w:val="none" w:sz="0" w:space="0" w:color="auto"/>
        <w:left w:val="none" w:sz="0" w:space="0" w:color="auto"/>
        <w:bottom w:val="none" w:sz="0" w:space="0" w:color="auto"/>
        <w:right w:val="none" w:sz="0" w:space="0" w:color="auto"/>
      </w:divBdr>
    </w:div>
    <w:div w:id="548304827">
      <w:bodyDiv w:val="1"/>
      <w:marLeft w:val="0"/>
      <w:marRight w:val="0"/>
      <w:marTop w:val="0"/>
      <w:marBottom w:val="0"/>
      <w:divBdr>
        <w:top w:val="none" w:sz="0" w:space="0" w:color="auto"/>
        <w:left w:val="none" w:sz="0" w:space="0" w:color="auto"/>
        <w:bottom w:val="none" w:sz="0" w:space="0" w:color="auto"/>
        <w:right w:val="none" w:sz="0" w:space="0" w:color="auto"/>
      </w:divBdr>
    </w:div>
    <w:div w:id="568000715">
      <w:bodyDiv w:val="1"/>
      <w:marLeft w:val="0"/>
      <w:marRight w:val="0"/>
      <w:marTop w:val="0"/>
      <w:marBottom w:val="0"/>
      <w:divBdr>
        <w:top w:val="none" w:sz="0" w:space="0" w:color="auto"/>
        <w:left w:val="none" w:sz="0" w:space="0" w:color="auto"/>
        <w:bottom w:val="none" w:sz="0" w:space="0" w:color="auto"/>
        <w:right w:val="none" w:sz="0" w:space="0" w:color="auto"/>
      </w:divBdr>
      <w:divsChild>
        <w:div w:id="737215333">
          <w:marLeft w:val="0"/>
          <w:marRight w:val="0"/>
          <w:marTop w:val="0"/>
          <w:marBottom w:val="0"/>
          <w:divBdr>
            <w:top w:val="none" w:sz="0" w:space="0" w:color="auto"/>
            <w:left w:val="none" w:sz="0" w:space="0" w:color="auto"/>
            <w:bottom w:val="none" w:sz="0" w:space="0" w:color="auto"/>
            <w:right w:val="none" w:sz="0" w:space="0" w:color="auto"/>
          </w:divBdr>
          <w:divsChild>
            <w:div w:id="990327586">
              <w:marLeft w:val="0"/>
              <w:marRight w:val="0"/>
              <w:marTop w:val="0"/>
              <w:marBottom w:val="300"/>
              <w:divBdr>
                <w:top w:val="single" w:sz="12" w:space="11" w:color="EEEEEE"/>
                <w:left w:val="single" w:sz="12" w:space="11" w:color="EEEEEE"/>
                <w:bottom w:val="single" w:sz="12" w:space="11" w:color="EEEEEE"/>
                <w:right w:val="single" w:sz="12" w:space="11" w:color="EEEEEE"/>
              </w:divBdr>
            </w:div>
          </w:divsChild>
        </w:div>
        <w:div w:id="1310356339">
          <w:marLeft w:val="0"/>
          <w:marRight w:val="0"/>
          <w:marTop w:val="0"/>
          <w:marBottom w:val="0"/>
          <w:divBdr>
            <w:top w:val="none" w:sz="0" w:space="0" w:color="auto"/>
            <w:left w:val="none" w:sz="0" w:space="0" w:color="auto"/>
            <w:bottom w:val="none" w:sz="0" w:space="0" w:color="auto"/>
            <w:right w:val="none" w:sz="0" w:space="0" w:color="auto"/>
          </w:divBdr>
          <w:divsChild>
            <w:div w:id="1358776984">
              <w:marLeft w:val="0"/>
              <w:marRight w:val="0"/>
              <w:marTop w:val="0"/>
              <w:marBottom w:val="300"/>
              <w:divBdr>
                <w:top w:val="single" w:sz="12" w:space="11" w:color="EEEEEE"/>
                <w:left w:val="single" w:sz="12" w:space="11" w:color="EEEEEE"/>
                <w:bottom w:val="single" w:sz="12" w:space="11" w:color="EEEEEE"/>
                <w:right w:val="single" w:sz="12" w:space="11" w:color="EEEEEE"/>
              </w:divBdr>
            </w:div>
          </w:divsChild>
        </w:div>
      </w:divsChild>
    </w:div>
    <w:div w:id="587353020">
      <w:bodyDiv w:val="1"/>
      <w:marLeft w:val="0"/>
      <w:marRight w:val="0"/>
      <w:marTop w:val="0"/>
      <w:marBottom w:val="0"/>
      <w:divBdr>
        <w:top w:val="none" w:sz="0" w:space="0" w:color="auto"/>
        <w:left w:val="none" w:sz="0" w:space="0" w:color="auto"/>
        <w:bottom w:val="none" w:sz="0" w:space="0" w:color="auto"/>
        <w:right w:val="none" w:sz="0" w:space="0" w:color="auto"/>
      </w:divBdr>
    </w:div>
    <w:div w:id="592930568">
      <w:bodyDiv w:val="1"/>
      <w:marLeft w:val="0"/>
      <w:marRight w:val="0"/>
      <w:marTop w:val="0"/>
      <w:marBottom w:val="0"/>
      <w:divBdr>
        <w:top w:val="none" w:sz="0" w:space="0" w:color="auto"/>
        <w:left w:val="none" w:sz="0" w:space="0" w:color="auto"/>
        <w:bottom w:val="none" w:sz="0" w:space="0" w:color="auto"/>
        <w:right w:val="none" w:sz="0" w:space="0" w:color="auto"/>
      </w:divBdr>
    </w:div>
    <w:div w:id="601765967">
      <w:bodyDiv w:val="1"/>
      <w:marLeft w:val="0"/>
      <w:marRight w:val="0"/>
      <w:marTop w:val="0"/>
      <w:marBottom w:val="0"/>
      <w:divBdr>
        <w:top w:val="none" w:sz="0" w:space="0" w:color="auto"/>
        <w:left w:val="none" w:sz="0" w:space="0" w:color="auto"/>
        <w:bottom w:val="none" w:sz="0" w:space="0" w:color="auto"/>
        <w:right w:val="none" w:sz="0" w:space="0" w:color="auto"/>
      </w:divBdr>
    </w:div>
    <w:div w:id="624315360">
      <w:bodyDiv w:val="1"/>
      <w:marLeft w:val="0"/>
      <w:marRight w:val="0"/>
      <w:marTop w:val="0"/>
      <w:marBottom w:val="0"/>
      <w:divBdr>
        <w:top w:val="none" w:sz="0" w:space="0" w:color="auto"/>
        <w:left w:val="none" w:sz="0" w:space="0" w:color="auto"/>
        <w:bottom w:val="none" w:sz="0" w:space="0" w:color="auto"/>
        <w:right w:val="none" w:sz="0" w:space="0" w:color="auto"/>
      </w:divBdr>
    </w:div>
    <w:div w:id="644167698">
      <w:bodyDiv w:val="1"/>
      <w:marLeft w:val="0"/>
      <w:marRight w:val="0"/>
      <w:marTop w:val="0"/>
      <w:marBottom w:val="0"/>
      <w:divBdr>
        <w:top w:val="none" w:sz="0" w:space="0" w:color="auto"/>
        <w:left w:val="none" w:sz="0" w:space="0" w:color="auto"/>
        <w:bottom w:val="none" w:sz="0" w:space="0" w:color="auto"/>
        <w:right w:val="none" w:sz="0" w:space="0" w:color="auto"/>
      </w:divBdr>
    </w:div>
    <w:div w:id="658852221">
      <w:bodyDiv w:val="1"/>
      <w:marLeft w:val="0"/>
      <w:marRight w:val="0"/>
      <w:marTop w:val="0"/>
      <w:marBottom w:val="0"/>
      <w:divBdr>
        <w:top w:val="none" w:sz="0" w:space="0" w:color="auto"/>
        <w:left w:val="none" w:sz="0" w:space="0" w:color="auto"/>
        <w:bottom w:val="none" w:sz="0" w:space="0" w:color="auto"/>
        <w:right w:val="none" w:sz="0" w:space="0" w:color="auto"/>
      </w:divBdr>
    </w:div>
    <w:div w:id="688529700">
      <w:bodyDiv w:val="1"/>
      <w:marLeft w:val="0"/>
      <w:marRight w:val="0"/>
      <w:marTop w:val="0"/>
      <w:marBottom w:val="0"/>
      <w:divBdr>
        <w:top w:val="none" w:sz="0" w:space="0" w:color="auto"/>
        <w:left w:val="none" w:sz="0" w:space="0" w:color="auto"/>
        <w:bottom w:val="none" w:sz="0" w:space="0" w:color="auto"/>
        <w:right w:val="none" w:sz="0" w:space="0" w:color="auto"/>
      </w:divBdr>
      <w:divsChild>
        <w:div w:id="1571041868">
          <w:marLeft w:val="0"/>
          <w:marRight w:val="0"/>
          <w:marTop w:val="0"/>
          <w:marBottom w:val="0"/>
          <w:divBdr>
            <w:top w:val="none" w:sz="0" w:space="0" w:color="auto"/>
            <w:left w:val="none" w:sz="0" w:space="0" w:color="auto"/>
            <w:bottom w:val="none" w:sz="0" w:space="0" w:color="auto"/>
            <w:right w:val="none" w:sz="0" w:space="0" w:color="auto"/>
          </w:divBdr>
          <w:divsChild>
            <w:div w:id="440150715">
              <w:marLeft w:val="0"/>
              <w:marRight w:val="0"/>
              <w:marTop w:val="0"/>
              <w:marBottom w:val="0"/>
              <w:divBdr>
                <w:top w:val="none" w:sz="0" w:space="0" w:color="auto"/>
                <w:left w:val="none" w:sz="0" w:space="0" w:color="auto"/>
                <w:bottom w:val="none" w:sz="0" w:space="0" w:color="auto"/>
                <w:right w:val="none" w:sz="0" w:space="0" w:color="auto"/>
              </w:divBdr>
              <w:divsChild>
                <w:div w:id="1599556954">
                  <w:marLeft w:val="0"/>
                  <w:marRight w:val="0"/>
                  <w:marTop w:val="0"/>
                  <w:marBottom w:val="0"/>
                  <w:divBdr>
                    <w:top w:val="none" w:sz="0" w:space="0" w:color="auto"/>
                    <w:left w:val="none" w:sz="0" w:space="0" w:color="auto"/>
                    <w:bottom w:val="none" w:sz="0" w:space="0" w:color="auto"/>
                    <w:right w:val="none" w:sz="0" w:space="0" w:color="auto"/>
                  </w:divBdr>
                  <w:divsChild>
                    <w:div w:id="879711834">
                      <w:marLeft w:val="0"/>
                      <w:marRight w:val="0"/>
                      <w:marTop w:val="0"/>
                      <w:marBottom w:val="0"/>
                      <w:divBdr>
                        <w:top w:val="none" w:sz="0" w:space="0" w:color="auto"/>
                        <w:left w:val="none" w:sz="0" w:space="0" w:color="auto"/>
                        <w:bottom w:val="none" w:sz="0" w:space="0" w:color="auto"/>
                        <w:right w:val="none" w:sz="0" w:space="0" w:color="auto"/>
                      </w:divBdr>
                      <w:divsChild>
                        <w:div w:id="1633636849">
                          <w:marLeft w:val="0"/>
                          <w:marRight w:val="0"/>
                          <w:marTop w:val="0"/>
                          <w:marBottom w:val="0"/>
                          <w:divBdr>
                            <w:top w:val="none" w:sz="0" w:space="0" w:color="auto"/>
                            <w:left w:val="none" w:sz="0" w:space="0" w:color="auto"/>
                            <w:bottom w:val="none" w:sz="0" w:space="0" w:color="auto"/>
                            <w:right w:val="none" w:sz="0" w:space="0" w:color="auto"/>
                          </w:divBdr>
                          <w:divsChild>
                            <w:div w:id="1920824911">
                              <w:marLeft w:val="-225"/>
                              <w:marRight w:val="-225"/>
                              <w:marTop w:val="0"/>
                              <w:marBottom w:val="0"/>
                              <w:divBdr>
                                <w:top w:val="none" w:sz="0" w:space="0" w:color="auto"/>
                                <w:left w:val="none" w:sz="0" w:space="0" w:color="auto"/>
                                <w:bottom w:val="none" w:sz="0" w:space="0" w:color="auto"/>
                                <w:right w:val="none" w:sz="0" w:space="0" w:color="auto"/>
                              </w:divBdr>
                              <w:divsChild>
                                <w:div w:id="1785422814">
                                  <w:marLeft w:val="0"/>
                                  <w:marRight w:val="0"/>
                                  <w:marTop w:val="0"/>
                                  <w:marBottom w:val="0"/>
                                  <w:divBdr>
                                    <w:top w:val="none" w:sz="0" w:space="0" w:color="auto"/>
                                    <w:left w:val="none" w:sz="0" w:space="0" w:color="auto"/>
                                    <w:bottom w:val="none" w:sz="0" w:space="0" w:color="auto"/>
                                    <w:right w:val="none" w:sz="0" w:space="0" w:color="auto"/>
                                  </w:divBdr>
                                  <w:divsChild>
                                    <w:div w:id="221059543">
                                      <w:marLeft w:val="0"/>
                                      <w:marRight w:val="0"/>
                                      <w:marTop w:val="0"/>
                                      <w:marBottom w:val="0"/>
                                      <w:divBdr>
                                        <w:top w:val="none" w:sz="0" w:space="0" w:color="auto"/>
                                        <w:left w:val="none" w:sz="0" w:space="0" w:color="auto"/>
                                        <w:bottom w:val="none" w:sz="0" w:space="0" w:color="auto"/>
                                        <w:right w:val="none" w:sz="0" w:space="0" w:color="auto"/>
                                      </w:divBdr>
                                      <w:divsChild>
                                        <w:div w:id="1856648680">
                                          <w:marLeft w:val="0"/>
                                          <w:marRight w:val="0"/>
                                          <w:marTop w:val="0"/>
                                          <w:marBottom w:val="0"/>
                                          <w:divBdr>
                                            <w:top w:val="none" w:sz="0" w:space="0" w:color="auto"/>
                                            <w:left w:val="none" w:sz="0" w:space="0" w:color="auto"/>
                                            <w:bottom w:val="none" w:sz="0" w:space="0" w:color="auto"/>
                                            <w:right w:val="none" w:sz="0" w:space="0" w:color="auto"/>
                                          </w:divBdr>
                                          <w:divsChild>
                                            <w:div w:id="206251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8968796">
      <w:bodyDiv w:val="1"/>
      <w:marLeft w:val="0"/>
      <w:marRight w:val="0"/>
      <w:marTop w:val="0"/>
      <w:marBottom w:val="0"/>
      <w:divBdr>
        <w:top w:val="none" w:sz="0" w:space="0" w:color="auto"/>
        <w:left w:val="none" w:sz="0" w:space="0" w:color="auto"/>
        <w:bottom w:val="none" w:sz="0" w:space="0" w:color="auto"/>
        <w:right w:val="none" w:sz="0" w:space="0" w:color="auto"/>
      </w:divBdr>
    </w:div>
    <w:div w:id="700743365">
      <w:bodyDiv w:val="1"/>
      <w:marLeft w:val="0"/>
      <w:marRight w:val="0"/>
      <w:marTop w:val="0"/>
      <w:marBottom w:val="0"/>
      <w:divBdr>
        <w:top w:val="none" w:sz="0" w:space="0" w:color="auto"/>
        <w:left w:val="none" w:sz="0" w:space="0" w:color="auto"/>
        <w:bottom w:val="none" w:sz="0" w:space="0" w:color="auto"/>
        <w:right w:val="none" w:sz="0" w:space="0" w:color="auto"/>
      </w:divBdr>
    </w:div>
    <w:div w:id="703408241">
      <w:bodyDiv w:val="1"/>
      <w:marLeft w:val="0"/>
      <w:marRight w:val="0"/>
      <w:marTop w:val="0"/>
      <w:marBottom w:val="0"/>
      <w:divBdr>
        <w:top w:val="none" w:sz="0" w:space="0" w:color="auto"/>
        <w:left w:val="none" w:sz="0" w:space="0" w:color="auto"/>
        <w:bottom w:val="none" w:sz="0" w:space="0" w:color="auto"/>
        <w:right w:val="none" w:sz="0" w:space="0" w:color="auto"/>
      </w:divBdr>
    </w:div>
    <w:div w:id="707416776">
      <w:bodyDiv w:val="1"/>
      <w:marLeft w:val="0"/>
      <w:marRight w:val="0"/>
      <w:marTop w:val="0"/>
      <w:marBottom w:val="0"/>
      <w:divBdr>
        <w:top w:val="none" w:sz="0" w:space="0" w:color="auto"/>
        <w:left w:val="none" w:sz="0" w:space="0" w:color="auto"/>
        <w:bottom w:val="none" w:sz="0" w:space="0" w:color="auto"/>
        <w:right w:val="none" w:sz="0" w:space="0" w:color="auto"/>
      </w:divBdr>
    </w:div>
    <w:div w:id="714815622">
      <w:bodyDiv w:val="1"/>
      <w:marLeft w:val="0"/>
      <w:marRight w:val="0"/>
      <w:marTop w:val="0"/>
      <w:marBottom w:val="0"/>
      <w:divBdr>
        <w:top w:val="none" w:sz="0" w:space="0" w:color="auto"/>
        <w:left w:val="none" w:sz="0" w:space="0" w:color="auto"/>
        <w:bottom w:val="none" w:sz="0" w:space="0" w:color="auto"/>
        <w:right w:val="none" w:sz="0" w:space="0" w:color="auto"/>
      </w:divBdr>
    </w:div>
    <w:div w:id="717516460">
      <w:bodyDiv w:val="1"/>
      <w:marLeft w:val="0"/>
      <w:marRight w:val="0"/>
      <w:marTop w:val="0"/>
      <w:marBottom w:val="0"/>
      <w:divBdr>
        <w:top w:val="none" w:sz="0" w:space="0" w:color="auto"/>
        <w:left w:val="none" w:sz="0" w:space="0" w:color="auto"/>
        <w:bottom w:val="none" w:sz="0" w:space="0" w:color="auto"/>
        <w:right w:val="none" w:sz="0" w:space="0" w:color="auto"/>
      </w:divBdr>
    </w:div>
    <w:div w:id="732506672">
      <w:bodyDiv w:val="1"/>
      <w:marLeft w:val="0"/>
      <w:marRight w:val="0"/>
      <w:marTop w:val="0"/>
      <w:marBottom w:val="0"/>
      <w:divBdr>
        <w:top w:val="none" w:sz="0" w:space="0" w:color="auto"/>
        <w:left w:val="none" w:sz="0" w:space="0" w:color="auto"/>
        <w:bottom w:val="none" w:sz="0" w:space="0" w:color="auto"/>
        <w:right w:val="none" w:sz="0" w:space="0" w:color="auto"/>
      </w:divBdr>
    </w:div>
    <w:div w:id="735517047">
      <w:bodyDiv w:val="1"/>
      <w:marLeft w:val="0"/>
      <w:marRight w:val="0"/>
      <w:marTop w:val="0"/>
      <w:marBottom w:val="0"/>
      <w:divBdr>
        <w:top w:val="none" w:sz="0" w:space="0" w:color="auto"/>
        <w:left w:val="none" w:sz="0" w:space="0" w:color="auto"/>
        <w:bottom w:val="none" w:sz="0" w:space="0" w:color="auto"/>
        <w:right w:val="none" w:sz="0" w:space="0" w:color="auto"/>
      </w:divBdr>
    </w:div>
    <w:div w:id="743185096">
      <w:bodyDiv w:val="1"/>
      <w:marLeft w:val="0"/>
      <w:marRight w:val="0"/>
      <w:marTop w:val="0"/>
      <w:marBottom w:val="0"/>
      <w:divBdr>
        <w:top w:val="none" w:sz="0" w:space="0" w:color="auto"/>
        <w:left w:val="none" w:sz="0" w:space="0" w:color="auto"/>
        <w:bottom w:val="none" w:sz="0" w:space="0" w:color="auto"/>
        <w:right w:val="none" w:sz="0" w:space="0" w:color="auto"/>
      </w:divBdr>
    </w:div>
    <w:div w:id="749813836">
      <w:bodyDiv w:val="1"/>
      <w:marLeft w:val="0"/>
      <w:marRight w:val="0"/>
      <w:marTop w:val="0"/>
      <w:marBottom w:val="0"/>
      <w:divBdr>
        <w:top w:val="none" w:sz="0" w:space="0" w:color="auto"/>
        <w:left w:val="none" w:sz="0" w:space="0" w:color="auto"/>
        <w:bottom w:val="none" w:sz="0" w:space="0" w:color="auto"/>
        <w:right w:val="none" w:sz="0" w:space="0" w:color="auto"/>
      </w:divBdr>
      <w:divsChild>
        <w:div w:id="517087722">
          <w:marLeft w:val="0"/>
          <w:marRight w:val="0"/>
          <w:marTop w:val="0"/>
          <w:marBottom w:val="0"/>
          <w:divBdr>
            <w:top w:val="none" w:sz="0" w:space="0" w:color="auto"/>
            <w:left w:val="none" w:sz="0" w:space="0" w:color="auto"/>
            <w:bottom w:val="none" w:sz="0" w:space="0" w:color="auto"/>
            <w:right w:val="none" w:sz="0" w:space="0" w:color="auto"/>
          </w:divBdr>
        </w:div>
      </w:divsChild>
    </w:div>
    <w:div w:id="753165751">
      <w:bodyDiv w:val="1"/>
      <w:marLeft w:val="0"/>
      <w:marRight w:val="0"/>
      <w:marTop w:val="0"/>
      <w:marBottom w:val="0"/>
      <w:divBdr>
        <w:top w:val="none" w:sz="0" w:space="0" w:color="auto"/>
        <w:left w:val="none" w:sz="0" w:space="0" w:color="auto"/>
        <w:bottom w:val="none" w:sz="0" w:space="0" w:color="auto"/>
        <w:right w:val="none" w:sz="0" w:space="0" w:color="auto"/>
      </w:divBdr>
    </w:div>
    <w:div w:id="753476135">
      <w:bodyDiv w:val="1"/>
      <w:marLeft w:val="0"/>
      <w:marRight w:val="0"/>
      <w:marTop w:val="0"/>
      <w:marBottom w:val="0"/>
      <w:divBdr>
        <w:top w:val="none" w:sz="0" w:space="0" w:color="auto"/>
        <w:left w:val="none" w:sz="0" w:space="0" w:color="auto"/>
        <w:bottom w:val="none" w:sz="0" w:space="0" w:color="auto"/>
        <w:right w:val="none" w:sz="0" w:space="0" w:color="auto"/>
      </w:divBdr>
      <w:divsChild>
        <w:div w:id="1501502754">
          <w:marLeft w:val="0"/>
          <w:marRight w:val="0"/>
          <w:marTop w:val="0"/>
          <w:marBottom w:val="0"/>
          <w:divBdr>
            <w:top w:val="none" w:sz="0" w:space="0" w:color="auto"/>
            <w:left w:val="none" w:sz="0" w:space="0" w:color="auto"/>
            <w:bottom w:val="none" w:sz="0" w:space="0" w:color="auto"/>
            <w:right w:val="none" w:sz="0" w:space="0" w:color="auto"/>
          </w:divBdr>
          <w:divsChild>
            <w:div w:id="2101443298">
              <w:marLeft w:val="-225"/>
              <w:marRight w:val="-225"/>
              <w:marTop w:val="0"/>
              <w:marBottom w:val="0"/>
              <w:divBdr>
                <w:top w:val="none" w:sz="0" w:space="0" w:color="auto"/>
                <w:left w:val="none" w:sz="0" w:space="0" w:color="auto"/>
                <w:bottom w:val="none" w:sz="0" w:space="0" w:color="auto"/>
                <w:right w:val="none" w:sz="0" w:space="0" w:color="auto"/>
              </w:divBdr>
              <w:divsChild>
                <w:div w:id="642583629">
                  <w:marLeft w:val="0"/>
                  <w:marRight w:val="0"/>
                  <w:marTop w:val="0"/>
                  <w:marBottom w:val="0"/>
                  <w:divBdr>
                    <w:top w:val="none" w:sz="0" w:space="0" w:color="auto"/>
                    <w:left w:val="none" w:sz="0" w:space="0" w:color="auto"/>
                    <w:bottom w:val="none" w:sz="0" w:space="0" w:color="auto"/>
                    <w:right w:val="none" w:sz="0" w:space="0" w:color="auto"/>
                  </w:divBdr>
                  <w:divsChild>
                    <w:div w:id="172085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594667">
      <w:bodyDiv w:val="1"/>
      <w:marLeft w:val="0"/>
      <w:marRight w:val="0"/>
      <w:marTop w:val="0"/>
      <w:marBottom w:val="0"/>
      <w:divBdr>
        <w:top w:val="none" w:sz="0" w:space="0" w:color="auto"/>
        <w:left w:val="none" w:sz="0" w:space="0" w:color="auto"/>
        <w:bottom w:val="none" w:sz="0" w:space="0" w:color="auto"/>
        <w:right w:val="none" w:sz="0" w:space="0" w:color="auto"/>
      </w:divBdr>
    </w:div>
    <w:div w:id="757410806">
      <w:bodyDiv w:val="1"/>
      <w:marLeft w:val="0"/>
      <w:marRight w:val="0"/>
      <w:marTop w:val="0"/>
      <w:marBottom w:val="0"/>
      <w:divBdr>
        <w:top w:val="none" w:sz="0" w:space="0" w:color="auto"/>
        <w:left w:val="none" w:sz="0" w:space="0" w:color="auto"/>
        <w:bottom w:val="none" w:sz="0" w:space="0" w:color="auto"/>
        <w:right w:val="none" w:sz="0" w:space="0" w:color="auto"/>
      </w:divBdr>
    </w:div>
    <w:div w:id="774253287">
      <w:bodyDiv w:val="1"/>
      <w:marLeft w:val="0"/>
      <w:marRight w:val="0"/>
      <w:marTop w:val="0"/>
      <w:marBottom w:val="0"/>
      <w:divBdr>
        <w:top w:val="none" w:sz="0" w:space="0" w:color="auto"/>
        <w:left w:val="none" w:sz="0" w:space="0" w:color="auto"/>
        <w:bottom w:val="none" w:sz="0" w:space="0" w:color="auto"/>
        <w:right w:val="none" w:sz="0" w:space="0" w:color="auto"/>
      </w:divBdr>
    </w:div>
    <w:div w:id="790628568">
      <w:bodyDiv w:val="1"/>
      <w:marLeft w:val="0"/>
      <w:marRight w:val="0"/>
      <w:marTop w:val="0"/>
      <w:marBottom w:val="0"/>
      <w:divBdr>
        <w:top w:val="none" w:sz="0" w:space="0" w:color="auto"/>
        <w:left w:val="none" w:sz="0" w:space="0" w:color="auto"/>
        <w:bottom w:val="none" w:sz="0" w:space="0" w:color="auto"/>
        <w:right w:val="none" w:sz="0" w:space="0" w:color="auto"/>
      </w:divBdr>
    </w:div>
    <w:div w:id="791824576">
      <w:bodyDiv w:val="1"/>
      <w:marLeft w:val="0"/>
      <w:marRight w:val="0"/>
      <w:marTop w:val="0"/>
      <w:marBottom w:val="0"/>
      <w:divBdr>
        <w:top w:val="none" w:sz="0" w:space="0" w:color="auto"/>
        <w:left w:val="none" w:sz="0" w:space="0" w:color="auto"/>
        <w:bottom w:val="none" w:sz="0" w:space="0" w:color="auto"/>
        <w:right w:val="none" w:sz="0" w:space="0" w:color="auto"/>
      </w:divBdr>
    </w:div>
    <w:div w:id="793403353">
      <w:bodyDiv w:val="1"/>
      <w:marLeft w:val="0"/>
      <w:marRight w:val="0"/>
      <w:marTop w:val="0"/>
      <w:marBottom w:val="0"/>
      <w:divBdr>
        <w:top w:val="none" w:sz="0" w:space="0" w:color="auto"/>
        <w:left w:val="none" w:sz="0" w:space="0" w:color="auto"/>
        <w:bottom w:val="none" w:sz="0" w:space="0" w:color="auto"/>
        <w:right w:val="none" w:sz="0" w:space="0" w:color="auto"/>
      </w:divBdr>
    </w:div>
    <w:div w:id="795172915">
      <w:bodyDiv w:val="1"/>
      <w:marLeft w:val="0"/>
      <w:marRight w:val="0"/>
      <w:marTop w:val="0"/>
      <w:marBottom w:val="0"/>
      <w:divBdr>
        <w:top w:val="none" w:sz="0" w:space="0" w:color="auto"/>
        <w:left w:val="none" w:sz="0" w:space="0" w:color="auto"/>
        <w:bottom w:val="none" w:sz="0" w:space="0" w:color="auto"/>
        <w:right w:val="none" w:sz="0" w:space="0" w:color="auto"/>
      </w:divBdr>
    </w:div>
    <w:div w:id="832645209">
      <w:bodyDiv w:val="1"/>
      <w:marLeft w:val="0"/>
      <w:marRight w:val="0"/>
      <w:marTop w:val="0"/>
      <w:marBottom w:val="0"/>
      <w:divBdr>
        <w:top w:val="none" w:sz="0" w:space="0" w:color="auto"/>
        <w:left w:val="none" w:sz="0" w:space="0" w:color="auto"/>
        <w:bottom w:val="none" w:sz="0" w:space="0" w:color="auto"/>
        <w:right w:val="none" w:sz="0" w:space="0" w:color="auto"/>
      </w:divBdr>
      <w:divsChild>
        <w:div w:id="970985074">
          <w:marLeft w:val="0"/>
          <w:marRight w:val="0"/>
          <w:marTop w:val="0"/>
          <w:marBottom w:val="0"/>
          <w:divBdr>
            <w:top w:val="none" w:sz="0" w:space="0" w:color="auto"/>
            <w:left w:val="none" w:sz="0" w:space="0" w:color="auto"/>
            <w:bottom w:val="none" w:sz="0" w:space="0" w:color="auto"/>
            <w:right w:val="none" w:sz="0" w:space="0" w:color="auto"/>
          </w:divBdr>
          <w:divsChild>
            <w:div w:id="96142658">
              <w:marLeft w:val="0"/>
              <w:marRight w:val="0"/>
              <w:marTop w:val="630"/>
              <w:marBottom w:val="0"/>
              <w:divBdr>
                <w:top w:val="none" w:sz="0" w:space="0" w:color="auto"/>
                <w:left w:val="none" w:sz="0" w:space="0" w:color="auto"/>
                <w:bottom w:val="none" w:sz="0" w:space="0" w:color="auto"/>
                <w:right w:val="none" w:sz="0" w:space="0" w:color="auto"/>
              </w:divBdr>
              <w:divsChild>
                <w:div w:id="668483562">
                  <w:marLeft w:val="0"/>
                  <w:marRight w:val="0"/>
                  <w:marTop w:val="0"/>
                  <w:marBottom w:val="0"/>
                  <w:divBdr>
                    <w:top w:val="none" w:sz="0" w:space="0" w:color="auto"/>
                    <w:left w:val="none" w:sz="0" w:space="0" w:color="auto"/>
                    <w:bottom w:val="none" w:sz="0" w:space="0" w:color="auto"/>
                    <w:right w:val="none" w:sz="0" w:space="0" w:color="auto"/>
                  </w:divBdr>
                  <w:divsChild>
                    <w:div w:id="1468083481">
                      <w:marLeft w:val="0"/>
                      <w:marRight w:val="0"/>
                      <w:marTop w:val="0"/>
                      <w:marBottom w:val="0"/>
                      <w:divBdr>
                        <w:top w:val="none" w:sz="0" w:space="0" w:color="auto"/>
                        <w:left w:val="none" w:sz="0" w:space="0" w:color="auto"/>
                        <w:bottom w:val="none" w:sz="0" w:space="0" w:color="auto"/>
                        <w:right w:val="none" w:sz="0" w:space="0" w:color="auto"/>
                      </w:divBdr>
                      <w:divsChild>
                        <w:div w:id="4718651">
                          <w:marLeft w:val="0"/>
                          <w:marRight w:val="0"/>
                          <w:marTop w:val="0"/>
                          <w:marBottom w:val="0"/>
                          <w:divBdr>
                            <w:top w:val="none" w:sz="0" w:space="0" w:color="auto"/>
                            <w:left w:val="none" w:sz="0" w:space="0" w:color="auto"/>
                            <w:bottom w:val="none" w:sz="0" w:space="0" w:color="auto"/>
                            <w:right w:val="none" w:sz="0" w:space="0" w:color="auto"/>
                          </w:divBdr>
                          <w:divsChild>
                            <w:div w:id="2013557831">
                              <w:marLeft w:val="0"/>
                              <w:marRight w:val="0"/>
                              <w:marTop w:val="0"/>
                              <w:marBottom w:val="0"/>
                              <w:divBdr>
                                <w:top w:val="none" w:sz="0" w:space="0" w:color="auto"/>
                                <w:left w:val="none" w:sz="0" w:space="0" w:color="auto"/>
                                <w:bottom w:val="none" w:sz="0" w:space="0" w:color="auto"/>
                                <w:right w:val="none" w:sz="0" w:space="0" w:color="auto"/>
                              </w:divBdr>
                              <w:divsChild>
                                <w:div w:id="54783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812287">
      <w:bodyDiv w:val="1"/>
      <w:marLeft w:val="0"/>
      <w:marRight w:val="0"/>
      <w:marTop w:val="0"/>
      <w:marBottom w:val="0"/>
      <w:divBdr>
        <w:top w:val="none" w:sz="0" w:space="0" w:color="auto"/>
        <w:left w:val="none" w:sz="0" w:space="0" w:color="auto"/>
        <w:bottom w:val="none" w:sz="0" w:space="0" w:color="auto"/>
        <w:right w:val="none" w:sz="0" w:space="0" w:color="auto"/>
      </w:divBdr>
      <w:divsChild>
        <w:div w:id="470294318">
          <w:marLeft w:val="0"/>
          <w:marRight w:val="0"/>
          <w:marTop w:val="0"/>
          <w:marBottom w:val="0"/>
          <w:divBdr>
            <w:top w:val="none" w:sz="0" w:space="0" w:color="auto"/>
            <w:left w:val="none" w:sz="0" w:space="0" w:color="auto"/>
            <w:bottom w:val="none" w:sz="0" w:space="0" w:color="auto"/>
            <w:right w:val="none" w:sz="0" w:space="0" w:color="auto"/>
          </w:divBdr>
          <w:divsChild>
            <w:div w:id="1133907716">
              <w:marLeft w:val="0"/>
              <w:marRight w:val="0"/>
              <w:marTop w:val="0"/>
              <w:marBottom w:val="0"/>
              <w:divBdr>
                <w:top w:val="none" w:sz="0" w:space="0" w:color="auto"/>
                <w:left w:val="none" w:sz="0" w:space="0" w:color="auto"/>
                <w:bottom w:val="none" w:sz="0" w:space="0" w:color="auto"/>
                <w:right w:val="none" w:sz="0" w:space="0" w:color="auto"/>
              </w:divBdr>
              <w:divsChild>
                <w:div w:id="1706516385">
                  <w:marLeft w:val="0"/>
                  <w:marRight w:val="0"/>
                  <w:marTop w:val="0"/>
                  <w:marBottom w:val="0"/>
                  <w:divBdr>
                    <w:top w:val="none" w:sz="0" w:space="0" w:color="auto"/>
                    <w:left w:val="none" w:sz="0" w:space="0" w:color="auto"/>
                    <w:bottom w:val="none" w:sz="0" w:space="0" w:color="auto"/>
                    <w:right w:val="none" w:sz="0" w:space="0" w:color="auto"/>
                  </w:divBdr>
                  <w:divsChild>
                    <w:div w:id="200635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65875">
      <w:bodyDiv w:val="1"/>
      <w:marLeft w:val="0"/>
      <w:marRight w:val="0"/>
      <w:marTop w:val="0"/>
      <w:marBottom w:val="0"/>
      <w:divBdr>
        <w:top w:val="none" w:sz="0" w:space="0" w:color="auto"/>
        <w:left w:val="none" w:sz="0" w:space="0" w:color="auto"/>
        <w:bottom w:val="none" w:sz="0" w:space="0" w:color="auto"/>
        <w:right w:val="none" w:sz="0" w:space="0" w:color="auto"/>
      </w:divBdr>
    </w:div>
    <w:div w:id="857231337">
      <w:bodyDiv w:val="1"/>
      <w:marLeft w:val="0"/>
      <w:marRight w:val="0"/>
      <w:marTop w:val="0"/>
      <w:marBottom w:val="0"/>
      <w:divBdr>
        <w:top w:val="none" w:sz="0" w:space="0" w:color="auto"/>
        <w:left w:val="none" w:sz="0" w:space="0" w:color="auto"/>
        <w:bottom w:val="none" w:sz="0" w:space="0" w:color="auto"/>
        <w:right w:val="none" w:sz="0" w:space="0" w:color="auto"/>
      </w:divBdr>
    </w:div>
    <w:div w:id="859583948">
      <w:bodyDiv w:val="1"/>
      <w:marLeft w:val="0"/>
      <w:marRight w:val="0"/>
      <w:marTop w:val="0"/>
      <w:marBottom w:val="0"/>
      <w:divBdr>
        <w:top w:val="none" w:sz="0" w:space="0" w:color="auto"/>
        <w:left w:val="none" w:sz="0" w:space="0" w:color="auto"/>
        <w:bottom w:val="none" w:sz="0" w:space="0" w:color="auto"/>
        <w:right w:val="none" w:sz="0" w:space="0" w:color="auto"/>
      </w:divBdr>
    </w:div>
    <w:div w:id="865679650">
      <w:bodyDiv w:val="1"/>
      <w:marLeft w:val="0"/>
      <w:marRight w:val="0"/>
      <w:marTop w:val="0"/>
      <w:marBottom w:val="0"/>
      <w:divBdr>
        <w:top w:val="none" w:sz="0" w:space="0" w:color="auto"/>
        <w:left w:val="none" w:sz="0" w:space="0" w:color="auto"/>
        <w:bottom w:val="none" w:sz="0" w:space="0" w:color="auto"/>
        <w:right w:val="none" w:sz="0" w:space="0" w:color="auto"/>
      </w:divBdr>
    </w:div>
    <w:div w:id="880828776">
      <w:bodyDiv w:val="1"/>
      <w:marLeft w:val="0"/>
      <w:marRight w:val="0"/>
      <w:marTop w:val="0"/>
      <w:marBottom w:val="0"/>
      <w:divBdr>
        <w:top w:val="none" w:sz="0" w:space="0" w:color="auto"/>
        <w:left w:val="none" w:sz="0" w:space="0" w:color="auto"/>
        <w:bottom w:val="none" w:sz="0" w:space="0" w:color="auto"/>
        <w:right w:val="none" w:sz="0" w:space="0" w:color="auto"/>
      </w:divBdr>
    </w:div>
    <w:div w:id="902254488">
      <w:bodyDiv w:val="1"/>
      <w:marLeft w:val="0"/>
      <w:marRight w:val="0"/>
      <w:marTop w:val="0"/>
      <w:marBottom w:val="0"/>
      <w:divBdr>
        <w:top w:val="none" w:sz="0" w:space="0" w:color="auto"/>
        <w:left w:val="none" w:sz="0" w:space="0" w:color="auto"/>
        <w:bottom w:val="none" w:sz="0" w:space="0" w:color="auto"/>
        <w:right w:val="none" w:sz="0" w:space="0" w:color="auto"/>
      </w:divBdr>
    </w:div>
    <w:div w:id="904678287">
      <w:bodyDiv w:val="1"/>
      <w:marLeft w:val="0"/>
      <w:marRight w:val="0"/>
      <w:marTop w:val="0"/>
      <w:marBottom w:val="0"/>
      <w:divBdr>
        <w:top w:val="none" w:sz="0" w:space="0" w:color="auto"/>
        <w:left w:val="none" w:sz="0" w:space="0" w:color="auto"/>
        <w:bottom w:val="none" w:sz="0" w:space="0" w:color="auto"/>
        <w:right w:val="none" w:sz="0" w:space="0" w:color="auto"/>
      </w:divBdr>
    </w:div>
    <w:div w:id="904990111">
      <w:bodyDiv w:val="1"/>
      <w:marLeft w:val="0"/>
      <w:marRight w:val="0"/>
      <w:marTop w:val="0"/>
      <w:marBottom w:val="0"/>
      <w:divBdr>
        <w:top w:val="none" w:sz="0" w:space="0" w:color="auto"/>
        <w:left w:val="none" w:sz="0" w:space="0" w:color="auto"/>
        <w:bottom w:val="none" w:sz="0" w:space="0" w:color="auto"/>
        <w:right w:val="none" w:sz="0" w:space="0" w:color="auto"/>
      </w:divBdr>
    </w:div>
    <w:div w:id="911502812">
      <w:bodyDiv w:val="1"/>
      <w:marLeft w:val="0"/>
      <w:marRight w:val="0"/>
      <w:marTop w:val="0"/>
      <w:marBottom w:val="0"/>
      <w:divBdr>
        <w:top w:val="none" w:sz="0" w:space="0" w:color="auto"/>
        <w:left w:val="none" w:sz="0" w:space="0" w:color="auto"/>
        <w:bottom w:val="none" w:sz="0" w:space="0" w:color="auto"/>
        <w:right w:val="none" w:sz="0" w:space="0" w:color="auto"/>
      </w:divBdr>
    </w:div>
    <w:div w:id="914361041">
      <w:bodyDiv w:val="1"/>
      <w:marLeft w:val="0"/>
      <w:marRight w:val="0"/>
      <w:marTop w:val="0"/>
      <w:marBottom w:val="0"/>
      <w:divBdr>
        <w:top w:val="none" w:sz="0" w:space="0" w:color="auto"/>
        <w:left w:val="none" w:sz="0" w:space="0" w:color="auto"/>
        <w:bottom w:val="none" w:sz="0" w:space="0" w:color="auto"/>
        <w:right w:val="none" w:sz="0" w:space="0" w:color="auto"/>
      </w:divBdr>
      <w:divsChild>
        <w:div w:id="276106029">
          <w:marLeft w:val="0"/>
          <w:marRight w:val="0"/>
          <w:marTop w:val="0"/>
          <w:marBottom w:val="0"/>
          <w:divBdr>
            <w:top w:val="none" w:sz="0" w:space="0" w:color="auto"/>
            <w:left w:val="none" w:sz="0" w:space="0" w:color="auto"/>
            <w:bottom w:val="none" w:sz="0" w:space="0" w:color="auto"/>
            <w:right w:val="none" w:sz="0" w:space="0" w:color="auto"/>
          </w:divBdr>
          <w:divsChild>
            <w:div w:id="163270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87849">
      <w:bodyDiv w:val="1"/>
      <w:marLeft w:val="0"/>
      <w:marRight w:val="0"/>
      <w:marTop w:val="0"/>
      <w:marBottom w:val="0"/>
      <w:divBdr>
        <w:top w:val="none" w:sz="0" w:space="0" w:color="auto"/>
        <w:left w:val="none" w:sz="0" w:space="0" w:color="auto"/>
        <w:bottom w:val="none" w:sz="0" w:space="0" w:color="auto"/>
        <w:right w:val="none" w:sz="0" w:space="0" w:color="auto"/>
      </w:divBdr>
    </w:div>
    <w:div w:id="924729846">
      <w:bodyDiv w:val="1"/>
      <w:marLeft w:val="0"/>
      <w:marRight w:val="0"/>
      <w:marTop w:val="0"/>
      <w:marBottom w:val="0"/>
      <w:divBdr>
        <w:top w:val="none" w:sz="0" w:space="0" w:color="auto"/>
        <w:left w:val="none" w:sz="0" w:space="0" w:color="auto"/>
        <w:bottom w:val="none" w:sz="0" w:space="0" w:color="auto"/>
        <w:right w:val="none" w:sz="0" w:space="0" w:color="auto"/>
      </w:divBdr>
    </w:div>
    <w:div w:id="929966859">
      <w:bodyDiv w:val="1"/>
      <w:marLeft w:val="0"/>
      <w:marRight w:val="0"/>
      <w:marTop w:val="0"/>
      <w:marBottom w:val="0"/>
      <w:divBdr>
        <w:top w:val="none" w:sz="0" w:space="0" w:color="auto"/>
        <w:left w:val="none" w:sz="0" w:space="0" w:color="auto"/>
        <w:bottom w:val="none" w:sz="0" w:space="0" w:color="auto"/>
        <w:right w:val="none" w:sz="0" w:space="0" w:color="auto"/>
      </w:divBdr>
      <w:divsChild>
        <w:div w:id="1921718882">
          <w:marLeft w:val="0"/>
          <w:marRight w:val="0"/>
          <w:marTop w:val="0"/>
          <w:marBottom w:val="240"/>
          <w:divBdr>
            <w:top w:val="none" w:sz="0" w:space="0" w:color="auto"/>
            <w:left w:val="none" w:sz="0" w:space="0" w:color="auto"/>
            <w:bottom w:val="none" w:sz="0" w:space="0" w:color="auto"/>
            <w:right w:val="none" w:sz="0" w:space="0" w:color="auto"/>
          </w:divBdr>
        </w:div>
      </w:divsChild>
    </w:div>
    <w:div w:id="967125505">
      <w:bodyDiv w:val="1"/>
      <w:marLeft w:val="0"/>
      <w:marRight w:val="0"/>
      <w:marTop w:val="0"/>
      <w:marBottom w:val="0"/>
      <w:divBdr>
        <w:top w:val="none" w:sz="0" w:space="0" w:color="auto"/>
        <w:left w:val="none" w:sz="0" w:space="0" w:color="auto"/>
        <w:bottom w:val="none" w:sz="0" w:space="0" w:color="auto"/>
        <w:right w:val="none" w:sz="0" w:space="0" w:color="auto"/>
      </w:divBdr>
    </w:div>
    <w:div w:id="971639065">
      <w:bodyDiv w:val="1"/>
      <w:marLeft w:val="0"/>
      <w:marRight w:val="0"/>
      <w:marTop w:val="0"/>
      <w:marBottom w:val="0"/>
      <w:divBdr>
        <w:top w:val="none" w:sz="0" w:space="0" w:color="auto"/>
        <w:left w:val="none" w:sz="0" w:space="0" w:color="auto"/>
        <w:bottom w:val="none" w:sz="0" w:space="0" w:color="auto"/>
        <w:right w:val="none" w:sz="0" w:space="0" w:color="auto"/>
      </w:divBdr>
    </w:div>
    <w:div w:id="1022246810">
      <w:bodyDiv w:val="1"/>
      <w:marLeft w:val="0"/>
      <w:marRight w:val="0"/>
      <w:marTop w:val="0"/>
      <w:marBottom w:val="0"/>
      <w:divBdr>
        <w:top w:val="none" w:sz="0" w:space="0" w:color="auto"/>
        <w:left w:val="none" w:sz="0" w:space="0" w:color="auto"/>
        <w:bottom w:val="none" w:sz="0" w:space="0" w:color="auto"/>
        <w:right w:val="none" w:sz="0" w:space="0" w:color="auto"/>
      </w:divBdr>
    </w:div>
    <w:div w:id="1039235508">
      <w:bodyDiv w:val="1"/>
      <w:marLeft w:val="0"/>
      <w:marRight w:val="0"/>
      <w:marTop w:val="0"/>
      <w:marBottom w:val="0"/>
      <w:divBdr>
        <w:top w:val="none" w:sz="0" w:space="0" w:color="auto"/>
        <w:left w:val="none" w:sz="0" w:space="0" w:color="auto"/>
        <w:bottom w:val="none" w:sz="0" w:space="0" w:color="auto"/>
        <w:right w:val="none" w:sz="0" w:space="0" w:color="auto"/>
      </w:divBdr>
      <w:divsChild>
        <w:div w:id="434176595">
          <w:marLeft w:val="0"/>
          <w:marRight w:val="0"/>
          <w:marTop w:val="0"/>
          <w:marBottom w:val="0"/>
          <w:divBdr>
            <w:top w:val="none" w:sz="0" w:space="0" w:color="auto"/>
            <w:left w:val="none" w:sz="0" w:space="0" w:color="auto"/>
            <w:bottom w:val="none" w:sz="0" w:space="0" w:color="auto"/>
            <w:right w:val="none" w:sz="0" w:space="0" w:color="auto"/>
          </w:divBdr>
          <w:divsChild>
            <w:div w:id="469591488">
              <w:marLeft w:val="0"/>
              <w:marRight w:val="0"/>
              <w:marTop w:val="0"/>
              <w:marBottom w:val="0"/>
              <w:divBdr>
                <w:top w:val="none" w:sz="0" w:space="0" w:color="auto"/>
                <w:left w:val="none" w:sz="0" w:space="0" w:color="auto"/>
                <w:bottom w:val="none" w:sz="0" w:space="0" w:color="auto"/>
                <w:right w:val="none" w:sz="0" w:space="0" w:color="auto"/>
              </w:divBdr>
              <w:divsChild>
                <w:div w:id="1768382191">
                  <w:marLeft w:val="0"/>
                  <w:marRight w:val="0"/>
                  <w:marTop w:val="0"/>
                  <w:marBottom w:val="0"/>
                  <w:divBdr>
                    <w:top w:val="none" w:sz="0" w:space="0" w:color="auto"/>
                    <w:left w:val="none" w:sz="0" w:space="0" w:color="auto"/>
                    <w:bottom w:val="none" w:sz="0" w:space="0" w:color="auto"/>
                    <w:right w:val="none" w:sz="0" w:space="0" w:color="auto"/>
                  </w:divBdr>
                  <w:divsChild>
                    <w:div w:id="803887063">
                      <w:marLeft w:val="0"/>
                      <w:marRight w:val="0"/>
                      <w:marTop w:val="0"/>
                      <w:marBottom w:val="0"/>
                      <w:divBdr>
                        <w:top w:val="none" w:sz="0" w:space="0" w:color="auto"/>
                        <w:left w:val="none" w:sz="0" w:space="0" w:color="auto"/>
                        <w:bottom w:val="none" w:sz="0" w:space="0" w:color="auto"/>
                        <w:right w:val="none" w:sz="0" w:space="0" w:color="auto"/>
                      </w:divBdr>
                      <w:divsChild>
                        <w:div w:id="1251431424">
                          <w:marLeft w:val="0"/>
                          <w:marRight w:val="0"/>
                          <w:marTop w:val="0"/>
                          <w:marBottom w:val="0"/>
                          <w:divBdr>
                            <w:top w:val="none" w:sz="0" w:space="0" w:color="auto"/>
                            <w:left w:val="none" w:sz="0" w:space="0" w:color="auto"/>
                            <w:bottom w:val="none" w:sz="0" w:space="0" w:color="auto"/>
                            <w:right w:val="none" w:sz="0" w:space="0" w:color="auto"/>
                          </w:divBdr>
                          <w:divsChild>
                            <w:div w:id="1418476013">
                              <w:marLeft w:val="0"/>
                              <w:marRight w:val="0"/>
                              <w:marTop w:val="0"/>
                              <w:marBottom w:val="0"/>
                              <w:divBdr>
                                <w:top w:val="none" w:sz="0" w:space="0" w:color="auto"/>
                                <w:left w:val="none" w:sz="0" w:space="0" w:color="auto"/>
                                <w:bottom w:val="none" w:sz="0" w:space="0" w:color="auto"/>
                                <w:right w:val="none" w:sz="0" w:space="0" w:color="auto"/>
                              </w:divBdr>
                              <w:divsChild>
                                <w:div w:id="12560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358990">
      <w:bodyDiv w:val="1"/>
      <w:marLeft w:val="0"/>
      <w:marRight w:val="0"/>
      <w:marTop w:val="0"/>
      <w:marBottom w:val="0"/>
      <w:divBdr>
        <w:top w:val="none" w:sz="0" w:space="0" w:color="auto"/>
        <w:left w:val="none" w:sz="0" w:space="0" w:color="auto"/>
        <w:bottom w:val="none" w:sz="0" w:space="0" w:color="auto"/>
        <w:right w:val="none" w:sz="0" w:space="0" w:color="auto"/>
      </w:divBdr>
    </w:div>
    <w:div w:id="1041442978">
      <w:bodyDiv w:val="1"/>
      <w:marLeft w:val="0"/>
      <w:marRight w:val="0"/>
      <w:marTop w:val="0"/>
      <w:marBottom w:val="0"/>
      <w:divBdr>
        <w:top w:val="none" w:sz="0" w:space="0" w:color="auto"/>
        <w:left w:val="none" w:sz="0" w:space="0" w:color="auto"/>
        <w:bottom w:val="none" w:sz="0" w:space="0" w:color="auto"/>
        <w:right w:val="none" w:sz="0" w:space="0" w:color="auto"/>
      </w:divBdr>
    </w:div>
    <w:div w:id="1042176173">
      <w:bodyDiv w:val="1"/>
      <w:marLeft w:val="0"/>
      <w:marRight w:val="0"/>
      <w:marTop w:val="0"/>
      <w:marBottom w:val="0"/>
      <w:divBdr>
        <w:top w:val="none" w:sz="0" w:space="0" w:color="auto"/>
        <w:left w:val="none" w:sz="0" w:space="0" w:color="auto"/>
        <w:bottom w:val="none" w:sz="0" w:space="0" w:color="auto"/>
        <w:right w:val="none" w:sz="0" w:space="0" w:color="auto"/>
      </w:divBdr>
    </w:div>
    <w:div w:id="1057820282">
      <w:bodyDiv w:val="1"/>
      <w:marLeft w:val="0"/>
      <w:marRight w:val="0"/>
      <w:marTop w:val="0"/>
      <w:marBottom w:val="0"/>
      <w:divBdr>
        <w:top w:val="none" w:sz="0" w:space="0" w:color="auto"/>
        <w:left w:val="none" w:sz="0" w:space="0" w:color="auto"/>
        <w:bottom w:val="none" w:sz="0" w:space="0" w:color="auto"/>
        <w:right w:val="none" w:sz="0" w:space="0" w:color="auto"/>
      </w:divBdr>
    </w:div>
    <w:div w:id="1062560206">
      <w:bodyDiv w:val="1"/>
      <w:marLeft w:val="0"/>
      <w:marRight w:val="0"/>
      <w:marTop w:val="0"/>
      <w:marBottom w:val="0"/>
      <w:divBdr>
        <w:top w:val="none" w:sz="0" w:space="0" w:color="auto"/>
        <w:left w:val="none" w:sz="0" w:space="0" w:color="auto"/>
        <w:bottom w:val="none" w:sz="0" w:space="0" w:color="auto"/>
        <w:right w:val="none" w:sz="0" w:space="0" w:color="auto"/>
      </w:divBdr>
    </w:div>
    <w:div w:id="1087265947">
      <w:bodyDiv w:val="1"/>
      <w:marLeft w:val="0"/>
      <w:marRight w:val="0"/>
      <w:marTop w:val="0"/>
      <w:marBottom w:val="0"/>
      <w:divBdr>
        <w:top w:val="none" w:sz="0" w:space="0" w:color="auto"/>
        <w:left w:val="none" w:sz="0" w:space="0" w:color="auto"/>
        <w:bottom w:val="none" w:sz="0" w:space="0" w:color="auto"/>
        <w:right w:val="none" w:sz="0" w:space="0" w:color="auto"/>
      </w:divBdr>
    </w:div>
    <w:div w:id="1090931315">
      <w:bodyDiv w:val="1"/>
      <w:marLeft w:val="0"/>
      <w:marRight w:val="0"/>
      <w:marTop w:val="0"/>
      <w:marBottom w:val="0"/>
      <w:divBdr>
        <w:top w:val="none" w:sz="0" w:space="0" w:color="auto"/>
        <w:left w:val="none" w:sz="0" w:space="0" w:color="auto"/>
        <w:bottom w:val="none" w:sz="0" w:space="0" w:color="auto"/>
        <w:right w:val="none" w:sz="0" w:space="0" w:color="auto"/>
      </w:divBdr>
      <w:divsChild>
        <w:div w:id="653603481">
          <w:marLeft w:val="0"/>
          <w:marRight w:val="0"/>
          <w:marTop w:val="0"/>
          <w:marBottom w:val="0"/>
          <w:divBdr>
            <w:top w:val="none" w:sz="0" w:space="0" w:color="auto"/>
            <w:left w:val="none" w:sz="0" w:space="0" w:color="auto"/>
            <w:bottom w:val="none" w:sz="0" w:space="0" w:color="auto"/>
            <w:right w:val="none" w:sz="0" w:space="0" w:color="auto"/>
          </w:divBdr>
        </w:div>
        <w:div w:id="729771441">
          <w:marLeft w:val="0"/>
          <w:marRight w:val="-108"/>
          <w:marTop w:val="0"/>
          <w:marBottom w:val="0"/>
          <w:divBdr>
            <w:top w:val="none" w:sz="0" w:space="0" w:color="auto"/>
            <w:left w:val="none" w:sz="0" w:space="0" w:color="auto"/>
            <w:bottom w:val="none" w:sz="0" w:space="0" w:color="auto"/>
            <w:right w:val="none" w:sz="0" w:space="0" w:color="auto"/>
          </w:divBdr>
        </w:div>
        <w:div w:id="1009218772">
          <w:marLeft w:val="0"/>
          <w:marRight w:val="0"/>
          <w:marTop w:val="0"/>
          <w:marBottom w:val="0"/>
          <w:divBdr>
            <w:top w:val="none" w:sz="0" w:space="0" w:color="auto"/>
            <w:left w:val="none" w:sz="0" w:space="0" w:color="auto"/>
            <w:bottom w:val="none" w:sz="0" w:space="0" w:color="auto"/>
            <w:right w:val="none" w:sz="0" w:space="0" w:color="auto"/>
          </w:divBdr>
        </w:div>
      </w:divsChild>
    </w:div>
    <w:div w:id="1093354460">
      <w:bodyDiv w:val="1"/>
      <w:marLeft w:val="0"/>
      <w:marRight w:val="0"/>
      <w:marTop w:val="0"/>
      <w:marBottom w:val="0"/>
      <w:divBdr>
        <w:top w:val="none" w:sz="0" w:space="0" w:color="auto"/>
        <w:left w:val="none" w:sz="0" w:space="0" w:color="auto"/>
        <w:bottom w:val="none" w:sz="0" w:space="0" w:color="auto"/>
        <w:right w:val="none" w:sz="0" w:space="0" w:color="auto"/>
      </w:divBdr>
      <w:divsChild>
        <w:div w:id="1148669469">
          <w:marLeft w:val="0"/>
          <w:marRight w:val="0"/>
          <w:marTop w:val="0"/>
          <w:marBottom w:val="0"/>
          <w:divBdr>
            <w:top w:val="none" w:sz="0" w:space="0" w:color="auto"/>
            <w:left w:val="none" w:sz="0" w:space="0" w:color="auto"/>
            <w:bottom w:val="none" w:sz="0" w:space="0" w:color="auto"/>
            <w:right w:val="none" w:sz="0" w:space="0" w:color="auto"/>
          </w:divBdr>
          <w:divsChild>
            <w:div w:id="2099788676">
              <w:marLeft w:val="0"/>
              <w:marRight w:val="0"/>
              <w:marTop w:val="0"/>
              <w:marBottom w:val="0"/>
              <w:divBdr>
                <w:top w:val="none" w:sz="0" w:space="0" w:color="auto"/>
                <w:left w:val="none" w:sz="0" w:space="0" w:color="auto"/>
                <w:bottom w:val="none" w:sz="0" w:space="0" w:color="auto"/>
                <w:right w:val="none" w:sz="0" w:space="0" w:color="auto"/>
              </w:divBdr>
              <w:divsChild>
                <w:div w:id="1111320003">
                  <w:marLeft w:val="0"/>
                  <w:marRight w:val="0"/>
                  <w:marTop w:val="0"/>
                  <w:marBottom w:val="0"/>
                  <w:divBdr>
                    <w:top w:val="none" w:sz="0" w:space="0" w:color="auto"/>
                    <w:left w:val="none" w:sz="0" w:space="0" w:color="auto"/>
                    <w:bottom w:val="none" w:sz="0" w:space="0" w:color="auto"/>
                    <w:right w:val="none" w:sz="0" w:space="0" w:color="auto"/>
                  </w:divBdr>
                  <w:divsChild>
                    <w:div w:id="1390223717">
                      <w:marLeft w:val="0"/>
                      <w:marRight w:val="0"/>
                      <w:marTop w:val="0"/>
                      <w:marBottom w:val="0"/>
                      <w:divBdr>
                        <w:top w:val="none" w:sz="0" w:space="0" w:color="auto"/>
                        <w:left w:val="none" w:sz="0" w:space="0" w:color="auto"/>
                        <w:bottom w:val="none" w:sz="0" w:space="0" w:color="auto"/>
                        <w:right w:val="none" w:sz="0" w:space="0" w:color="auto"/>
                      </w:divBdr>
                      <w:divsChild>
                        <w:div w:id="972947778">
                          <w:marLeft w:val="0"/>
                          <w:marRight w:val="0"/>
                          <w:marTop w:val="0"/>
                          <w:marBottom w:val="0"/>
                          <w:divBdr>
                            <w:top w:val="none" w:sz="0" w:space="0" w:color="auto"/>
                            <w:left w:val="none" w:sz="0" w:space="0" w:color="auto"/>
                            <w:bottom w:val="none" w:sz="0" w:space="0" w:color="auto"/>
                            <w:right w:val="none" w:sz="0" w:space="0" w:color="auto"/>
                          </w:divBdr>
                          <w:divsChild>
                            <w:div w:id="1230114848">
                              <w:marLeft w:val="-225"/>
                              <w:marRight w:val="-225"/>
                              <w:marTop w:val="0"/>
                              <w:marBottom w:val="0"/>
                              <w:divBdr>
                                <w:top w:val="none" w:sz="0" w:space="0" w:color="auto"/>
                                <w:left w:val="none" w:sz="0" w:space="0" w:color="auto"/>
                                <w:bottom w:val="none" w:sz="0" w:space="0" w:color="auto"/>
                                <w:right w:val="none" w:sz="0" w:space="0" w:color="auto"/>
                              </w:divBdr>
                              <w:divsChild>
                                <w:div w:id="55709325">
                                  <w:marLeft w:val="0"/>
                                  <w:marRight w:val="0"/>
                                  <w:marTop w:val="0"/>
                                  <w:marBottom w:val="0"/>
                                  <w:divBdr>
                                    <w:top w:val="none" w:sz="0" w:space="0" w:color="auto"/>
                                    <w:left w:val="none" w:sz="0" w:space="0" w:color="auto"/>
                                    <w:bottom w:val="none" w:sz="0" w:space="0" w:color="auto"/>
                                    <w:right w:val="none" w:sz="0" w:space="0" w:color="auto"/>
                                  </w:divBdr>
                                  <w:divsChild>
                                    <w:div w:id="1030296557">
                                      <w:marLeft w:val="0"/>
                                      <w:marRight w:val="0"/>
                                      <w:marTop w:val="0"/>
                                      <w:marBottom w:val="0"/>
                                      <w:divBdr>
                                        <w:top w:val="none" w:sz="0" w:space="0" w:color="auto"/>
                                        <w:left w:val="none" w:sz="0" w:space="0" w:color="auto"/>
                                        <w:bottom w:val="none" w:sz="0" w:space="0" w:color="auto"/>
                                        <w:right w:val="none" w:sz="0" w:space="0" w:color="auto"/>
                                      </w:divBdr>
                                      <w:divsChild>
                                        <w:div w:id="1626157354">
                                          <w:marLeft w:val="0"/>
                                          <w:marRight w:val="0"/>
                                          <w:marTop w:val="0"/>
                                          <w:marBottom w:val="0"/>
                                          <w:divBdr>
                                            <w:top w:val="none" w:sz="0" w:space="0" w:color="auto"/>
                                            <w:left w:val="none" w:sz="0" w:space="0" w:color="auto"/>
                                            <w:bottom w:val="none" w:sz="0" w:space="0" w:color="auto"/>
                                            <w:right w:val="none" w:sz="0" w:space="0" w:color="auto"/>
                                          </w:divBdr>
                                          <w:divsChild>
                                            <w:div w:id="7825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3696920">
      <w:bodyDiv w:val="1"/>
      <w:marLeft w:val="0"/>
      <w:marRight w:val="0"/>
      <w:marTop w:val="0"/>
      <w:marBottom w:val="0"/>
      <w:divBdr>
        <w:top w:val="none" w:sz="0" w:space="0" w:color="auto"/>
        <w:left w:val="none" w:sz="0" w:space="0" w:color="auto"/>
        <w:bottom w:val="none" w:sz="0" w:space="0" w:color="auto"/>
        <w:right w:val="none" w:sz="0" w:space="0" w:color="auto"/>
      </w:divBdr>
      <w:divsChild>
        <w:div w:id="464739233">
          <w:marLeft w:val="0"/>
          <w:marRight w:val="0"/>
          <w:marTop w:val="0"/>
          <w:marBottom w:val="0"/>
          <w:divBdr>
            <w:top w:val="none" w:sz="0" w:space="0" w:color="auto"/>
            <w:left w:val="none" w:sz="0" w:space="0" w:color="auto"/>
            <w:bottom w:val="none" w:sz="0" w:space="0" w:color="auto"/>
            <w:right w:val="none" w:sz="0" w:space="0" w:color="auto"/>
          </w:divBdr>
          <w:divsChild>
            <w:div w:id="1738242204">
              <w:marLeft w:val="0"/>
              <w:marRight w:val="0"/>
              <w:marTop w:val="0"/>
              <w:marBottom w:val="0"/>
              <w:divBdr>
                <w:top w:val="none" w:sz="0" w:space="0" w:color="auto"/>
                <w:left w:val="none" w:sz="0" w:space="0" w:color="auto"/>
                <w:bottom w:val="none" w:sz="0" w:space="0" w:color="auto"/>
                <w:right w:val="none" w:sz="0" w:space="0" w:color="auto"/>
              </w:divBdr>
              <w:divsChild>
                <w:div w:id="1208107876">
                  <w:marLeft w:val="0"/>
                  <w:marRight w:val="0"/>
                  <w:marTop w:val="0"/>
                  <w:marBottom w:val="0"/>
                  <w:divBdr>
                    <w:top w:val="none" w:sz="0" w:space="0" w:color="auto"/>
                    <w:left w:val="none" w:sz="0" w:space="0" w:color="auto"/>
                    <w:bottom w:val="none" w:sz="0" w:space="0" w:color="auto"/>
                    <w:right w:val="none" w:sz="0" w:space="0" w:color="auto"/>
                  </w:divBdr>
                  <w:divsChild>
                    <w:div w:id="1965497321">
                      <w:marLeft w:val="-360"/>
                      <w:marRight w:val="-360"/>
                      <w:marTop w:val="0"/>
                      <w:marBottom w:val="0"/>
                      <w:divBdr>
                        <w:top w:val="none" w:sz="0" w:space="0" w:color="auto"/>
                        <w:left w:val="none" w:sz="0" w:space="0" w:color="auto"/>
                        <w:bottom w:val="none" w:sz="0" w:space="0" w:color="auto"/>
                        <w:right w:val="none" w:sz="0" w:space="0" w:color="auto"/>
                      </w:divBdr>
                      <w:divsChild>
                        <w:div w:id="972439399">
                          <w:marLeft w:val="0"/>
                          <w:marRight w:val="0"/>
                          <w:marTop w:val="0"/>
                          <w:marBottom w:val="0"/>
                          <w:divBdr>
                            <w:top w:val="none" w:sz="0" w:space="0" w:color="auto"/>
                            <w:left w:val="none" w:sz="0" w:space="0" w:color="auto"/>
                            <w:bottom w:val="none" w:sz="0" w:space="0" w:color="auto"/>
                            <w:right w:val="none" w:sz="0" w:space="0" w:color="auto"/>
                          </w:divBdr>
                          <w:divsChild>
                            <w:div w:id="442774022">
                              <w:marLeft w:val="0"/>
                              <w:marRight w:val="0"/>
                              <w:marTop w:val="0"/>
                              <w:marBottom w:val="0"/>
                              <w:divBdr>
                                <w:top w:val="none" w:sz="0" w:space="0" w:color="auto"/>
                                <w:left w:val="none" w:sz="0" w:space="0" w:color="auto"/>
                                <w:bottom w:val="none" w:sz="0" w:space="0" w:color="auto"/>
                                <w:right w:val="none" w:sz="0" w:space="0" w:color="auto"/>
                              </w:divBdr>
                              <w:divsChild>
                                <w:div w:id="1090196202">
                                  <w:marLeft w:val="0"/>
                                  <w:marRight w:val="0"/>
                                  <w:marTop w:val="315"/>
                                  <w:marBottom w:val="0"/>
                                  <w:divBdr>
                                    <w:top w:val="none" w:sz="0" w:space="0" w:color="auto"/>
                                    <w:left w:val="none" w:sz="0" w:space="0" w:color="auto"/>
                                    <w:bottom w:val="none" w:sz="0" w:space="0" w:color="auto"/>
                                    <w:right w:val="none" w:sz="0" w:space="0" w:color="auto"/>
                                  </w:divBdr>
                                  <w:divsChild>
                                    <w:div w:id="1278754735">
                                      <w:marLeft w:val="0"/>
                                      <w:marRight w:val="0"/>
                                      <w:marTop w:val="0"/>
                                      <w:marBottom w:val="0"/>
                                      <w:divBdr>
                                        <w:top w:val="none" w:sz="0" w:space="0" w:color="auto"/>
                                        <w:left w:val="none" w:sz="0" w:space="0" w:color="auto"/>
                                        <w:bottom w:val="none" w:sz="0" w:space="0" w:color="auto"/>
                                        <w:right w:val="none" w:sz="0" w:space="0" w:color="auto"/>
                                      </w:divBdr>
                                      <w:divsChild>
                                        <w:div w:id="463236152">
                                          <w:marLeft w:val="0"/>
                                          <w:marRight w:val="0"/>
                                          <w:marTop w:val="0"/>
                                          <w:marBottom w:val="300"/>
                                          <w:divBdr>
                                            <w:top w:val="single" w:sz="12" w:space="0" w:color="EEEEEE"/>
                                            <w:left w:val="single" w:sz="12" w:space="0" w:color="EEEEEE"/>
                                            <w:bottom w:val="single" w:sz="12" w:space="0" w:color="EEEEEE"/>
                                            <w:right w:val="single" w:sz="12" w:space="0" w:color="EEEEEE"/>
                                          </w:divBdr>
                                        </w:div>
                                      </w:divsChild>
                                    </w:div>
                                  </w:divsChild>
                                </w:div>
                              </w:divsChild>
                            </w:div>
                          </w:divsChild>
                        </w:div>
                      </w:divsChild>
                    </w:div>
                  </w:divsChild>
                </w:div>
              </w:divsChild>
            </w:div>
          </w:divsChild>
        </w:div>
      </w:divsChild>
    </w:div>
    <w:div w:id="1096943735">
      <w:bodyDiv w:val="1"/>
      <w:marLeft w:val="0"/>
      <w:marRight w:val="0"/>
      <w:marTop w:val="0"/>
      <w:marBottom w:val="0"/>
      <w:divBdr>
        <w:top w:val="none" w:sz="0" w:space="0" w:color="auto"/>
        <w:left w:val="none" w:sz="0" w:space="0" w:color="auto"/>
        <w:bottom w:val="none" w:sz="0" w:space="0" w:color="auto"/>
        <w:right w:val="none" w:sz="0" w:space="0" w:color="auto"/>
      </w:divBdr>
      <w:divsChild>
        <w:div w:id="186023386">
          <w:marLeft w:val="0"/>
          <w:marRight w:val="0"/>
          <w:marTop w:val="0"/>
          <w:marBottom w:val="0"/>
          <w:divBdr>
            <w:top w:val="none" w:sz="0" w:space="0" w:color="auto"/>
            <w:left w:val="none" w:sz="0" w:space="0" w:color="auto"/>
            <w:bottom w:val="none" w:sz="0" w:space="0" w:color="auto"/>
            <w:right w:val="none" w:sz="0" w:space="0" w:color="auto"/>
          </w:divBdr>
        </w:div>
      </w:divsChild>
    </w:div>
    <w:div w:id="1130976934">
      <w:bodyDiv w:val="1"/>
      <w:marLeft w:val="0"/>
      <w:marRight w:val="0"/>
      <w:marTop w:val="0"/>
      <w:marBottom w:val="0"/>
      <w:divBdr>
        <w:top w:val="none" w:sz="0" w:space="0" w:color="auto"/>
        <w:left w:val="none" w:sz="0" w:space="0" w:color="auto"/>
        <w:bottom w:val="none" w:sz="0" w:space="0" w:color="auto"/>
        <w:right w:val="none" w:sz="0" w:space="0" w:color="auto"/>
      </w:divBdr>
      <w:divsChild>
        <w:div w:id="129785358">
          <w:marLeft w:val="0"/>
          <w:marRight w:val="0"/>
          <w:marTop w:val="0"/>
          <w:marBottom w:val="0"/>
          <w:divBdr>
            <w:top w:val="none" w:sz="0" w:space="0" w:color="auto"/>
            <w:left w:val="none" w:sz="0" w:space="0" w:color="auto"/>
            <w:bottom w:val="none" w:sz="0" w:space="0" w:color="auto"/>
            <w:right w:val="none" w:sz="0" w:space="0" w:color="auto"/>
          </w:divBdr>
        </w:div>
        <w:div w:id="14013636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40877287">
      <w:bodyDiv w:val="1"/>
      <w:marLeft w:val="0"/>
      <w:marRight w:val="0"/>
      <w:marTop w:val="0"/>
      <w:marBottom w:val="0"/>
      <w:divBdr>
        <w:top w:val="none" w:sz="0" w:space="0" w:color="auto"/>
        <w:left w:val="none" w:sz="0" w:space="0" w:color="auto"/>
        <w:bottom w:val="none" w:sz="0" w:space="0" w:color="auto"/>
        <w:right w:val="none" w:sz="0" w:space="0" w:color="auto"/>
      </w:divBdr>
      <w:divsChild>
        <w:div w:id="1407261539">
          <w:marLeft w:val="0"/>
          <w:marRight w:val="0"/>
          <w:marTop w:val="0"/>
          <w:marBottom w:val="0"/>
          <w:divBdr>
            <w:top w:val="none" w:sz="0" w:space="0" w:color="auto"/>
            <w:left w:val="none" w:sz="0" w:space="0" w:color="auto"/>
            <w:bottom w:val="none" w:sz="0" w:space="0" w:color="auto"/>
            <w:right w:val="none" w:sz="0" w:space="0" w:color="auto"/>
          </w:divBdr>
          <w:divsChild>
            <w:div w:id="897129933">
              <w:marLeft w:val="-225"/>
              <w:marRight w:val="-225"/>
              <w:marTop w:val="0"/>
              <w:marBottom w:val="0"/>
              <w:divBdr>
                <w:top w:val="none" w:sz="0" w:space="0" w:color="auto"/>
                <w:left w:val="none" w:sz="0" w:space="0" w:color="auto"/>
                <w:bottom w:val="none" w:sz="0" w:space="0" w:color="auto"/>
                <w:right w:val="none" w:sz="0" w:space="0" w:color="auto"/>
              </w:divBdr>
              <w:divsChild>
                <w:div w:id="169294149">
                  <w:marLeft w:val="0"/>
                  <w:marRight w:val="0"/>
                  <w:marTop w:val="0"/>
                  <w:marBottom w:val="0"/>
                  <w:divBdr>
                    <w:top w:val="none" w:sz="0" w:space="0" w:color="auto"/>
                    <w:left w:val="none" w:sz="0" w:space="0" w:color="auto"/>
                    <w:bottom w:val="none" w:sz="0" w:space="0" w:color="auto"/>
                    <w:right w:val="none" w:sz="0" w:space="0" w:color="auto"/>
                  </w:divBdr>
                  <w:divsChild>
                    <w:div w:id="6320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95823">
      <w:bodyDiv w:val="1"/>
      <w:marLeft w:val="0"/>
      <w:marRight w:val="0"/>
      <w:marTop w:val="0"/>
      <w:marBottom w:val="0"/>
      <w:divBdr>
        <w:top w:val="none" w:sz="0" w:space="0" w:color="auto"/>
        <w:left w:val="none" w:sz="0" w:space="0" w:color="auto"/>
        <w:bottom w:val="none" w:sz="0" w:space="0" w:color="auto"/>
        <w:right w:val="none" w:sz="0" w:space="0" w:color="auto"/>
      </w:divBdr>
      <w:divsChild>
        <w:div w:id="1313212989">
          <w:marLeft w:val="0"/>
          <w:marRight w:val="0"/>
          <w:marTop w:val="0"/>
          <w:marBottom w:val="0"/>
          <w:divBdr>
            <w:top w:val="none" w:sz="0" w:space="0" w:color="auto"/>
            <w:left w:val="none" w:sz="0" w:space="0" w:color="auto"/>
            <w:bottom w:val="none" w:sz="0" w:space="0" w:color="auto"/>
            <w:right w:val="none" w:sz="0" w:space="0" w:color="auto"/>
          </w:divBdr>
          <w:divsChild>
            <w:div w:id="120418224">
              <w:marLeft w:val="0"/>
              <w:marRight w:val="0"/>
              <w:marTop w:val="0"/>
              <w:marBottom w:val="0"/>
              <w:divBdr>
                <w:top w:val="none" w:sz="0" w:space="0" w:color="auto"/>
                <w:left w:val="none" w:sz="0" w:space="0" w:color="auto"/>
                <w:bottom w:val="none" w:sz="0" w:space="0" w:color="auto"/>
                <w:right w:val="none" w:sz="0" w:space="0" w:color="auto"/>
              </w:divBdr>
              <w:divsChild>
                <w:div w:id="1320843039">
                  <w:marLeft w:val="0"/>
                  <w:marRight w:val="0"/>
                  <w:marTop w:val="0"/>
                  <w:marBottom w:val="0"/>
                  <w:divBdr>
                    <w:top w:val="none" w:sz="0" w:space="0" w:color="auto"/>
                    <w:left w:val="none" w:sz="0" w:space="0" w:color="auto"/>
                    <w:bottom w:val="none" w:sz="0" w:space="0" w:color="auto"/>
                    <w:right w:val="none" w:sz="0" w:space="0" w:color="auto"/>
                  </w:divBdr>
                  <w:divsChild>
                    <w:div w:id="2078552917">
                      <w:marLeft w:val="0"/>
                      <w:marRight w:val="0"/>
                      <w:marTop w:val="0"/>
                      <w:marBottom w:val="0"/>
                      <w:divBdr>
                        <w:top w:val="none" w:sz="0" w:space="0" w:color="auto"/>
                        <w:left w:val="none" w:sz="0" w:space="0" w:color="auto"/>
                        <w:bottom w:val="none" w:sz="0" w:space="0" w:color="auto"/>
                        <w:right w:val="none" w:sz="0" w:space="0" w:color="auto"/>
                      </w:divBdr>
                      <w:divsChild>
                        <w:div w:id="448009551">
                          <w:marLeft w:val="0"/>
                          <w:marRight w:val="0"/>
                          <w:marTop w:val="0"/>
                          <w:marBottom w:val="0"/>
                          <w:divBdr>
                            <w:top w:val="none" w:sz="0" w:space="0" w:color="auto"/>
                            <w:left w:val="none" w:sz="0" w:space="0" w:color="auto"/>
                            <w:bottom w:val="none" w:sz="0" w:space="0" w:color="auto"/>
                            <w:right w:val="none" w:sz="0" w:space="0" w:color="auto"/>
                          </w:divBdr>
                          <w:divsChild>
                            <w:div w:id="1428384339">
                              <w:marLeft w:val="-225"/>
                              <w:marRight w:val="-225"/>
                              <w:marTop w:val="0"/>
                              <w:marBottom w:val="0"/>
                              <w:divBdr>
                                <w:top w:val="none" w:sz="0" w:space="0" w:color="auto"/>
                                <w:left w:val="none" w:sz="0" w:space="0" w:color="auto"/>
                                <w:bottom w:val="none" w:sz="0" w:space="0" w:color="auto"/>
                                <w:right w:val="none" w:sz="0" w:space="0" w:color="auto"/>
                              </w:divBdr>
                              <w:divsChild>
                                <w:div w:id="274751023">
                                  <w:marLeft w:val="0"/>
                                  <w:marRight w:val="0"/>
                                  <w:marTop w:val="0"/>
                                  <w:marBottom w:val="0"/>
                                  <w:divBdr>
                                    <w:top w:val="none" w:sz="0" w:space="0" w:color="auto"/>
                                    <w:left w:val="none" w:sz="0" w:space="0" w:color="auto"/>
                                    <w:bottom w:val="none" w:sz="0" w:space="0" w:color="auto"/>
                                    <w:right w:val="none" w:sz="0" w:space="0" w:color="auto"/>
                                  </w:divBdr>
                                  <w:divsChild>
                                    <w:div w:id="1933320225">
                                      <w:marLeft w:val="0"/>
                                      <w:marRight w:val="0"/>
                                      <w:marTop w:val="0"/>
                                      <w:marBottom w:val="0"/>
                                      <w:divBdr>
                                        <w:top w:val="none" w:sz="0" w:space="0" w:color="auto"/>
                                        <w:left w:val="none" w:sz="0" w:space="0" w:color="auto"/>
                                        <w:bottom w:val="none" w:sz="0" w:space="0" w:color="auto"/>
                                        <w:right w:val="none" w:sz="0" w:space="0" w:color="auto"/>
                                      </w:divBdr>
                                      <w:divsChild>
                                        <w:div w:id="1792049090">
                                          <w:marLeft w:val="0"/>
                                          <w:marRight w:val="0"/>
                                          <w:marTop w:val="0"/>
                                          <w:marBottom w:val="0"/>
                                          <w:divBdr>
                                            <w:top w:val="none" w:sz="0" w:space="0" w:color="auto"/>
                                            <w:left w:val="none" w:sz="0" w:space="0" w:color="auto"/>
                                            <w:bottom w:val="none" w:sz="0" w:space="0" w:color="auto"/>
                                            <w:right w:val="none" w:sz="0" w:space="0" w:color="auto"/>
                                          </w:divBdr>
                                          <w:divsChild>
                                            <w:div w:id="14170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8134457">
      <w:bodyDiv w:val="1"/>
      <w:marLeft w:val="0"/>
      <w:marRight w:val="0"/>
      <w:marTop w:val="0"/>
      <w:marBottom w:val="0"/>
      <w:divBdr>
        <w:top w:val="none" w:sz="0" w:space="0" w:color="auto"/>
        <w:left w:val="none" w:sz="0" w:space="0" w:color="auto"/>
        <w:bottom w:val="none" w:sz="0" w:space="0" w:color="auto"/>
        <w:right w:val="none" w:sz="0" w:space="0" w:color="auto"/>
      </w:divBdr>
      <w:divsChild>
        <w:div w:id="1207721162">
          <w:marLeft w:val="0"/>
          <w:marRight w:val="0"/>
          <w:marTop w:val="0"/>
          <w:marBottom w:val="0"/>
          <w:divBdr>
            <w:top w:val="none" w:sz="0" w:space="0" w:color="auto"/>
            <w:left w:val="none" w:sz="0" w:space="0" w:color="auto"/>
            <w:bottom w:val="none" w:sz="0" w:space="0" w:color="auto"/>
            <w:right w:val="none" w:sz="0" w:space="0" w:color="auto"/>
          </w:divBdr>
        </w:div>
        <w:div w:id="1424841829">
          <w:marLeft w:val="0"/>
          <w:marRight w:val="0"/>
          <w:marTop w:val="0"/>
          <w:marBottom w:val="0"/>
          <w:divBdr>
            <w:top w:val="none" w:sz="0" w:space="0" w:color="auto"/>
            <w:left w:val="none" w:sz="0" w:space="0" w:color="auto"/>
            <w:bottom w:val="none" w:sz="0" w:space="0" w:color="auto"/>
            <w:right w:val="none" w:sz="0" w:space="0" w:color="auto"/>
          </w:divBdr>
        </w:div>
        <w:div w:id="1723865689">
          <w:marLeft w:val="0"/>
          <w:marRight w:val="0"/>
          <w:marTop w:val="0"/>
          <w:marBottom w:val="0"/>
          <w:divBdr>
            <w:top w:val="none" w:sz="0" w:space="0" w:color="auto"/>
            <w:left w:val="none" w:sz="0" w:space="0" w:color="auto"/>
            <w:bottom w:val="none" w:sz="0" w:space="0" w:color="auto"/>
            <w:right w:val="none" w:sz="0" w:space="0" w:color="auto"/>
          </w:divBdr>
        </w:div>
      </w:divsChild>
    </w:div>
    <w:div w:id="1155991301">
      <w:bodyDiv w:val="1"/>
      <w:marLeft w:val="0"/>
      <w:marRight w:val="0"/>
      <w:marTop w:val="0"/>
      <w:marBottom w:val="0"/>
      <w:divBdr>
        <w:top w:val="none" w:sz="0" w:space="0" w:color="auto"/>
        <w:left w:val="none" w:sz="0" w:space="0" w:color="auto"/>
        <w:bottom w:val="none" w:sz="0" w:space="0" w:color="auto"/>
        <w:right w:val="none" w:sz="0" w:space="0" w:color="auto"/>
      </w:divBdr>
      <w:divsChild>
        <w:div w:id="884564964">
          <w:marLeft w:val="0"/>
          <w:marRight w:val="0"/>
          <w:marTop w:val="0"/>
          <w:marBottom w:val="0"/>
          <w:divBdr>
            <w:top w:val="none" w:sz="0" w:space="0" w:color="auto"/>
            <w:left w:val="none" w:sz="0" w:space="0" w:color="auto"/>
            <w:bottom w:val="none" w:sz="0" w:space="0" w:color="auto"/>
            <w:right w:val="none" w:sz="0" w:space="0" w:color="auto"/>
          </w:divBdr>
          <w:divsChild>
            <w:div w:id="1328283793">
              <w:marLeft w:val="0"/>
              <w:marRight w:val="0"/>
              <w:marTop w:val="0"/>
              <w:marBottom w:val="0"/>
              <w:divBdr>
                <w:top w:val="none" w:sz="0" w:space="0" w:color="auto"/>
                <w:left w:val="none" w:sz="0" w:space="0" w:color="auto"/>
                <w:bottom w:val="none" w:sz="0" w:space="0" w:color="auto"/>
                <w:right w:val="none" w:sz="0" w:space="0" w:color="auto"/>
              </w:divBdr>
              <w:divsChild>
                <w:div w:id="206993205">
                  <w:marLeft w:val="0"/>
                  <w:marRight w:val="0"/>
                  <w:marTop w:val="0"/>
                  <w:marBottom w:val="0"/>
                  <w:divBdr>
                    <w:top w:val="none" w:sz="0" w:space="0" w:color="auto"/>
                    <w:left w:val="none" w:sz="0" w:space="0" w:color="auto"/>
                    <w:bottom w:val="none" w:sz="0" w:space="0" w:color="auto"/>
                    <w:right w:val="none" w:sz="0" w:space="0" w:color="auto"/>
                  </w:divBdr>
                  <w:divsChild>
                    <w:div w:id="704061579">
                      <w:marLeft w:val="-360"/>
                      <w:marRight w:val="-360"/>
                      <w:marTop w:val="0"/>
                      <w:marBottom w:val="0"/>
                      <w:divBdr>
                        <w:top w:val="none" w:sz="0" w:space="0" w:color="auto"/>
                        <w:left w:val="none" w:sz="0" w:space="0" w:color="auto"/>
                        <w:bottom w:val="none" w:sz="0" w:space="0" w:color="auto"/>
                        <w:right w:val="none" w:sz="0" w:space="0" w:color="auto"/>
                      </w:divBdr>
                      <w:divsChild>
                        <w:div w:id="1048724152">
                          <w:marLeft w:val="0"/>
                          <w:marRight w:val="0"/>
                          <w:marTop w:val="0"/>
                          <w:marBottom w:val="0"/>
                          <w:divBdr>
                            <w:top w:val="none" w:sz="0" w:space="0" w:color="auto"/>
                            <w:left w:val="none" w:sz="0" w:space="0" w:color="auto"/>
                            <w:bottom w:val="none" w:sz="0" w:space="0" w:color="auto"/>
                            <w:right w:val="none" w:sz="0" w:space="0" w:color="auto"/>
                          </w:divBdr>
                          <w:divsChild>
                            <w:div w:id="341666932">
                              <w:marLeft w:val="0"/>
                              <w:marRight w:val="0"/>
                              <w:marTop w:val="0"/>
                              <w:marBottom w:val="0"/>
                              <w:divBdr>
                                <w:top w:val="none" w:sz="0" w:space="0" w:color="auto"/>
                                <w:left w:val="none" w:sz="0" w:space="0" w:color="auto"/>
                                <w:bottom w:val="none" w:sz="0" w:space="0" w:color="auto"/>
                                <w:right w:val="none" w:sz="0" w:space="0" w:color="auto"/>
                              </w:divBdr>
                              <w:divsChild>
                                <w:div w:id="467477283">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885523">
      <w:bodyDiv w:val="1"/>
      <w:marLeft w:val="0"/>
      <w:marRight w:val="0"/>
      <w:marTop w:val="0"/>
      <w:marBottom w:val="0"/>
      <w:divBdr>
        <w:top w:val="none" w:sz="0" w:space="0" w:color="auto"/>
        <w:left w:val="none" w:sz="0" w:space="0" w:color="auto"/>
        <w:bottom w:val="none" w:sz="0" w:space="0" w:color="auto"/>
        <w:right w:val="none" w:sz="0" w:space="0" w:color="auto"/>
      </w:divBdr>
    </w:div>
    <w:div w:id="1163162300">
      <w:bodyDiv w:val="1"/>
      <w:marLeft w:val="0"/>
      <w:marRight w:val="0"/>
      <w:marTop w:val="0"/>
      <w:marBottom w:val="0"/>
      <w:divBdr>
        <w:top w:val="none" w:sz="0" w:space="0" w:color="auto"/>
        <w:left w:val="none" w:sz="0" w:space="0" w:color="auto"/>
        <w:bottom w:val="none" w:sz="0" w:space="0" w:color="auto"/>
        <w:right w:val="none" w:sz="0" w:space="0" w:color="auto"/>
      </w:divBdr>
    </w:div>
    <w:div w:id="1163856783">
      <w:bodyDiv w:val="1"/>
      <w:marLeft w:val="0"/>
      <w:marRight w:val="0"/>
      <w:marTop w:val="0"/>
      <w:marBottom w:val="0"/>
      <w:divBdr>
        <w:top w:val="none" w:sz="0" w:space="0" w:color="auto"/>
        <w:left w:val="none" w:sz="0" w:space="0" w:color="auto"/>
        <w:bottom w:val="none" w:sz="0" w:space="0" w:color="auto"/>
        <w:right w:val="none" w:sz="0" w:space="0" w:color="auto"/>
      </w:divBdr>
    </w:div>
    <w:div w:id="1164121995">
      <w:bodyDiv w:val="1"/>
      <w:marLeft w:val="0"/>
      <w:marRight w:val="0"/>
      <w:marTop w:val="0"/>
      <w:marBottom w:val="0"/>
      <w:divBdr>
        <w:top w:val="none" w:sz="0" w:space="0" w:color="auto"/>
        <w:left w:val="none" w:sz="0" w:space="0" w:color="auto"/>
        <w:bottom w:val="none" w:sz="0" w:space="0" w:color="auto"/>
        <w:right w:val="none" w:sz="0" w:space="0" w:color="auto"/>
      </w:divBdr>
    </w:div>
    <w:div w:id="1170487488">
      <w:bodyDiv w:val="1"/>
      <w:marLeft w:val="0"/>
      <w:marRight w:val="0"/>
      <w:marTop w:val="0"/>
      <w:marBottom w:val="0"/>
      <w:divBdr>
        <w:top w:val="none" w:sz="0" w:space="0" w:color="auto"/>
        <w:left w:val="none" w:sz="0" w:space="0" w:color="auto"/>
        <w:bottom w:val="none" w:sz="0" w:space="0" w:color="auto"/>
        <w:right w:val="none" w:sz="0" w:space="0" w:color="auto"/>
      </w:divBdr>
    </w:div>
    <w:div w:id="1188954864">
      <w:bodyDiv w:val="1"/>
      <w:marLeft w:val="0"/>
      <w:marRight w:val="0"/>
      <w:marTop w:val="0"/>
      <w:marBottom w:val="0"/>
      <w:divBdr>
        <w:top w:val="none" w:sz="0" w:space="0" w:color="auto"/>
        <w:left w:val="none" w:sz="0" w:space="0" w:color="auto"/>
        <w:bottom w:val="none" w:sz="0" w:space="0" w:color="auto"/>
        <w:right w:val="none" w:sz="0" w:space="0" w:color="auto"/>
      </w:divBdr>
      <w:divsChild>
        <w:div w:id="326178839">
          <w:marLeft w:val="0"/>
          <w:marRight w:val="0"/>
          <w:marTop w:val="0"/>
          <w:marBottom w:val="0"/>
          <w:divBdr>
            <w:top w:val="none" w:sz="0" w:space="0" w:color="auto"/>
            <w:left w:val="none" w:sz="0" w:space="0" w:color="auto"/>
            <w:bottom w:val="none" w:sz="0" w:space="0" w:color="auto"/>
            <w:right w:val="none" w:sz="0" w:space="0" w:color="auto"/>
          </w:divBdr>
          <w:divsChild>
            <w:div w:id="1229419325">
              <w:marLeft w:val="0"/>
              <w:marRight w:val="0"/>
              <w:marTop w:val="0"/>
              <w:marBottom w:val="0"/>
              <w:divBdr>
                <w:top w:val="none" w:sz="0" w:space="0" w:color="auto"/>
                <w:left w:val="none" w:sz="0" w:space="0" w:color="auto"/>
                <w:bottom w:val="none" w:sz="0" w:space="0" w:color="auto"/>
                <w:right w:val="none" w:sz="0" w:space="0" w:color="auto"/>
              </w:divBdr>
              <w:divsChild>
                <w:div w:id="156580920">
                  <w:marLeft w:val="0"/>
                  <w:marRight w:val="0"/>
                  <w:marTop w:val="0"/>
                  <w:marBottom w:val="0"/>
                  <w:divBdr>
                    <w:top w:val="none" w:sz="0" w:space="0" w:color="auto"/>
                    <w:left w:val="none" w:sz="0" w:space="0" w:color="auto"/>
                    <w:bottom w:val="none" w:sz="0" w:space="0" w:color="auto"/>
                    <w:right w:val="none" w:sz="0" w:space="0" w:color="auto"/>
                  </w:divBdr>
                  <w:divsChild>
                    <w:div w:id="1557665347">
                      <w:marLeft w:val="0"/>
                      <w:marRight w:val="0"/>
                      <w:marTop w:val="0"/>
                      <w:marBottom w:val="0"/>
                      <w:divBdr>
                        <w:top w:val="none" w:sz="0" w:space="0" w:color="auto"/>
                        <w:left w:val="none" w:sz="0" w:space="0" w:color="auto"/>
                        <w:bottom w:val="none" w:sz="0" w:space="0" w:color="auto"/>
                        <w:right w:val="none" w:sz="0" w:space="0" w:color="auto"/>
                      </w:divBdr>
                      <w:divsChild>
                        <w:div w:id="134797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996933">
      <w:bodyDiv w:val="1"/>
      <w:marLeft w:val="0"/>
      <w:marRight w:val="0"/>
      <w:marTop w:val="0"/>
      <w:marBottom w:val="0"/>
      <w:divBdr>
        <w:top w:val="none" w:sz="0" w:space="0" w:color="auto"/>
        <w:left w:val="none" w:sz="0" w:space="0" w:color="auto"/>
        <w:bottom w:val="none" w:sz="0" w:space="0" w:color="auto"/>
        <w:right w:val="none" w:sz="0" w:space="0" w:color="auto"/>
      </w:divBdr>
      <w:divsChild>
        <w:div w:id="1760253246">
          <w:marLeft w:val="0"/>
          <w:marRight w:val="0"/>
          <w:marTop w:val="225"/>
          <w:marBottom w:val="225"/>
          <w:divBdr>
            <w:top w:val="none" w:sz="0" w:space="0" w:color="auto"/>
            <w:left w:val="none" w:sz="0" w:space="0" w:color="auto"/>
            <w:bottom w:val="none" w:sz="0" w:space="0" w:color="auto"/>
            <w:right w:val="none" w:sz="0" w:space="0" w:color="auto"/>
          </w:divBdr>
          <w:divsChild>
            <w:div w:id="25212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524871">
      <w:bodyDiv w:val="1"/>
      <w:marLeft w:val="0"/>
      <w:marRight w:val="0"/>
      <w:marTop w:val="0"/>
      <w:marBottom w:val="0"/>
      <w:divBdr>
        <w:top w:val="none" w:sz="0" w:space="0" w:color="auto"/>
        <w:left w:val="none" w:sz="0" w:space="0" w:color="auto"/>
        <w:bottom w:val="none" w:sz="0" w:space="0" w:color="auto"/>
        <w:right w:val="none" w:sz="0" w:space="0" w:color="auto"/>
      </w:divBdr>
    </w:div>
    <w:div w:id="1195189053">
      <w:bodyDiv w:val="1"/>
      <w:marLeft w:val="0"/>
      <w:marRight w:val="0"/>
      <w:marTop w:val="0"/>
      <w:marBottom w:val="0"/>
      <w:divBdr>
        <w:top w:val="none" w:sz="0" w:space="0" w:color="auto"/>
        <w:left w:val="none" w:sz="0" w:space="0" w:color="auto"/>
        <w:bottom w:val="none" w:sz="0" w:space="0" w:color="auto"/>
        <w:right w:val="none" w:sz="0" w:space="0" w:color="auto"/>
      </w:divBdr>
    </w:div>
    <w:div w:id="1203906313">
      <w:bodyDiv w:val="1"/>
      <w:marLeft w:val="0"/>
      <w:marRight w:val="0"/>
      <w:marTop w:val="0"/>
      <w:marBottom w:val="0"/>
      <w:divBdr>
        <w:top w:val="none" w:sz="0" w:space="0" w:color="auto"/>
        <w:left w:val="none" w:sz="0" w:space="0" w:color="auto"/>
        <w:bottom w:val="none" w:sz="0" w:space="0" w:color="auto"/>
        <w:right w:val="none" w:sz="0" w:space="0" w:color="auto"/>
      </w:divBdr>
    </w:div>
    <w:div w:id="1204096565">
      <w:bodyDiv w:val="1"/>
      <w:marLeft w:val="0"/>
      <w:marRight w:val="0"/>
      <w:marTop w:val="0"/>
      <w:marBottom w:val="0"/>
      <w:divBdr>
        <w:top w:val="none" w:sz="0" w:space="0" w:color="auto"/>
        <w:left w:val="none" w:sz="0" w:space="0" w:color="auto"/>
        <w:bottom w:val="none" w:sz="0" w:space="0" w:color="auto"/>
        <w:right w:val="none" w:sz="0" w:space="0" w:color="auto"/>
      </w:divBdr>
    </w:div>
    <w:div w:id="1217737194">
      <w:bodyDiv w:val="1"/>
      <w:marLeft w:val="0"/>
      <w:marRight w:val="0"/>
      <w:marTop w:val="0"/>
      <w:marBottom w:val="0"/>
      <w:divBdr>
        <w:top w:val="none" w:sz="0" w:space="0" w:color="auto"/>
        <w:left w:val="none" w:sz="0" w:space="0" w:color="auto"/>
        <w:bottom w:val="none" w:sz="0" w:space="0" w:color="auto"/>
        <w:right w:val="none" w:sz="0" w:space="0" w:color="auto"/>
      </w:divBdr>
    </w:div>
    <w:div w:id="1224834402">
      <w:bodyDiv w:val="1"/>
      <w:marLeft w:val="0"/>
      <w:marRight w:val="0"/>
      <w:marTop w:val="0"/>
      <w:marBottom w:val="0"/>
      <w:divBdr>
        <w:top w:val="none" w:sz="0" w:space="0" w:color="auto"/>
        <w:left w:val="none" w:sz="0" w:space="0" w:color="auto"/>
        <w:bottom w:val="none" w:sz="0" w:space="0" w:color="auto"/>
        <w:right w:val="none" w:sz="0" w:space="0" w:color="auto"/>
      </w:divBdr>
      <w:divsChild>
        <w:div w:id="654189716">
          <w:marLeft w:val="0"/>
          <w:marRight w:val="0"/>
          <w:marTop w:val="0"/>
          <w:marBottom w:val="0"/>
          <w:divBdr>
            <w:top w:val="none" w:sz="0" w:space="0" w:color="auto"/>
            <w:left w:val="none" w:sz="0" w:space="0" w:color="auto"/>
            <w:bottom w:val="none" w:sz="0" w:space="0" w:color="auto"/>
            <w:right w:val="none" w:sz="0" w:space="0" w:color="auto"/>
          </w:divBdr>
          <w:divsChild>
            <w:div w:id="602954929">
              <w:marLeft w:val="0"/>
              <w:marRight w:val="0"/>
              <w:marTop w:val="0"/>
              <w:marBottom w:val="0"/>
              <w:divBdr>
                <w:top w:val="none" w:sz="0" w:space="0" w:color="auto"/>
                <w:left w:val="none" w:sz="0" w:space="0" w:color="auto"/>
                <w:bottom w:val="none" w:sz="0" w:space="0" w:color="auto"/>
                <w:right w:val="none" w:sz="0" w:space="0" w:color="auto"/>
              </w:divBdr>
              <w:divsChild>
                <w:div w:id="527915902">
                  <w:marLeft w:val="0"/>
                  <w:marRight w:val="0"/>
                  <w:marTop w:val="0"/>
                  <w:marBottom w:val="0"/>
                  <w:divBdr>
                    <w:top w:val="none" w:sz="0" w:space="0" w:color="auto"/>
                    <w:left w:val="none" w:sz="0" w:space="0" w:color="auto"/>
                    <w:bottom w:val="none" w:sz="0" w:space="0" w:color="auto"/>
                    <w:right w:val="none" w:sz="0" w:space="0" w:color="auto"/>
                  </w:divBdr>
                  <w:divsChild>
                    <w:div w:id="823350449">
                      <w:marLeft w:val="0"/>
                      <w:marRight w:val="0"/>
                      <w:marTop w:val="0"/>
                      <w:marBottom w:val="0"/>
                      <w:divBdr>
                        <w:top w:val="none" w:sz="0" w:space="0" w:color="auto"/>
                        <w:left w:val="none" w:sz="0" w:space="0" w:color="auto"/>
                        <w:bottom w:val="none" w:sz="0" w:space="0" w:color="auto"/>
                        <w:right w:val="none" w:sz="0" w:space="0" w:color="auto"/>
                      </w:divBdr>
                      <w:divsChild>
                        <w:div w:id="140432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767402">
      <w:bodyDiv w:val="1"/>
      <w:marLeft w:val="0"/>
      <w:marRight w:val="0"/>
      <w:marTop w:val="0"/>
      <w:marBottom w:val="0"/>
      <w:divBdr>
        <w:top w:val="none" w:sz="0" w:space="0" w:color="auto"/>
        <w:left w:val="none" w:sz="0" w:space="0" w:color="auto"/>
        <w:bottom w:val="none" w:sz="0" w:space="0" w:color="auto"/>
        <w:right w:val="none" w:sz="0" w:space="0" w:color="auto"/>
      </w:divBdr>
      <w:divsChild>
        <w:div w:id="2974825">
          <w:marLeft w:val="0"/>
          <w:marRight w:val="0"/>
          <w:marTop w:val="0"/>
          <w:marBottom w:val="0"/>
          <w:divBdr>
            <w:top w:val="none" w:sz="0" w:space="0" w:color="auto"/>
            <w:left w:val="none" w:sz="0" w:space="0" w:color="auto"/>
            <w:bottom w:val="none" w:sz="0" w:space="0" w:color="auto"/>
            <w:right w:val="none" w:sz="0" w:space="0" w:color="auto"/>
          </w:divBdr>
        </w:div>
        <w:div w:id="83386180">
          <w:marLeft w:val="0"/>
          <w:marRight w:val="0"/>
          <w:marTop w:val="0"/>
          <w:marBottom w:val="0"/>
          <w:divBdr>
            <w:top w:val="none" w:sz="0" w:space="0" w:color="auto"/>
            <w:left w:val="none" w:sz="0" w:space="0" w:color="auto"/>
            <w:bottom w:val="none" w:sz="0" w:space="0" w:color="auto"/>
            <w:right w:val="none" w:sz="0" w:space="0" w:color="auto"/>
          </w:divBdr>
        </w:div>
        <w:div w:id="170753988">
          <w:marLeft w:val="0"/>
          <w:marRight w:val="0"/>
          <w:marTop w:val="0"/>
          <w:marBottom w:val="0"/>
          <w:divBdr>
            <w:top w:val="none" w:sz="0" w:space="0" w:color="auto"/>
            <w:left w:val="none" w:sz="0" w:space="0" w:color="auto"/>
            <w:bottom w:val="none" w:sz="0" w:space="0" w:color="auto"/>
            <w:right w:val="none" w:sz="0" w:space="0" w:color="auto"/>
          </w:divBdr>
        </w:div>
        <w:div w:id="188183112">
          <w:marLeft w:val="0"/>
          <w:marRight w:val="0"/>
          <w:marTop w:val="0"/>
          <w:marBottom w:val="0"/>
          <w:divBdr>
            <w:top w:val="none" w:sz="0" w:space="0" w:color="auto"/>
            <w:left w:val="none" w:sz="0" w:space="0" w:color="auto"/>
            <w:bottom w:val="none" w:sz="0" w:space="0" w:color="auto"/>
            <w:right w:val="none" w:sz="0" w:space="0" w:color="auto"/>
          </w:divBdr>
        </w:div>
        <w:div w:id="656151897">
          <w:marLeft w:val="0"/>
          <w:marRight w:val="0"/>
          <w:marTop w:val="0"/>
          <w:marBottom w:val="0"/>
          <w:divBdr>
            <w:top w:val="none" w:sz="0" w:space="0" w:color="auto"/>
            <w:left w:val="none" w:sz="0" w:space="0" w:color="auto"/>
            <w:bottom w:val="none" w:sz="0" w:space="0" w:color="auto"/>
            <w:right w:val="none" w:sz="0" w:space="0" w:color="auto"/>
          </w:divBdr>
        </w:div>
        <w:div w:id="667174385">
          <w:marLeft w:val="0"/>
          <w:marRight w:val="0"/>
          <w:marTop w:val="0"/>
          <w:marBottom w:val="0"/>
          <w:divBdr>
            <w:top w:val="none" w:sz="0" w:space="0" w:color="auto"/>
            <w:left w:val="none" w:sz="0" w:space="0" w:color="auto"/>
            <w:bottom w:val="none" w:sz="0" w:space="0" w:color="auto"/>
            <w:right w:val="none" w:sz="0" w:space="0" w:color="auto"/>
          </w:divBdr>
        </w:div>
        <w:div w:id="739718861">
          <w:marLeft w:val="0"/>
          <w:marRight w:val="0"/>
          <w:marTop w:val="0"/>
          <w:marBottom w:val="0"/>
          <w:divBdr>
            <w:top w:val="none" w:sz="0" w:space="0" w:color="auto"/>
            <w:left w:val="none" w:sz="0" w:space="0" w:color="auto"/>
            <w:bottom w:val="none" w:sz="0" w:space="0" w:color="auto"/>
            <w:right w:val="none" w:sz="0" w:space="0" w:color="auto"/>
          </w:divBdr>
        </w:div>
        <w:div w:id="827014545">
          <w:marLeft w:val="0"/>
          <w:marRight w:val="0"/>
          <w:marTop w:val="0"/>
          <w:marBottom w:val="0"/>
          <w:divBdr>
            <w:top w:val="none" w:sz="0" w:space="0" w:color="auto"/>
            <w:left w:val="none" w:sz="0" w:space="0" w:color="auto"/>
            <w:bottom w:val="none" w:sz="0" w:space="0" w:color="auto"/>
            <w:right w:val="none" w:sz="0" w:space="0" w:color="auto"/>
          </w:divBdr>
        </w:div>
        <w:div w:id="1237203811">
          <w:marLeft w:val="0"/>
          <w:marRight w:val="0"/>
          <w:marTop w:val="0"/>
          <w:marBottom w:val="0"/>
          <w:divBdr>
            <w:top w:val="none" w:sz="0" w:space="0" w:color="auto"/>
            <w:left w:val="none" w:sz="0" w:space="0" w:color="auto"/>
            <w:bottom w:val="none" w:sz="0" w:space="0" w:color="auto"/>
            <w:right w:val="none" w:sz="0" w:space="0" w:color="auto"/>
          </w:divBdr>
        </w:div>
        <w:div w:id="1248270930">
          <w:marLeft w:val="0"/>
          <w:marRight w:val="0"/>
          <w:marTop w:val="0"/>
          <w:marBottom w:val="0"/>
          <w:divBdr>
            <w:top w:val="none" w:sz="0" w:space="0" w:color="auto"/>
            <w:left w:val="none" w:sz="0" w:space="0" w:color="auto"/>
            <w:bottom w:val="none" w:sz="0" w:space="0" w:color="auto"/>
            <w:right w:val="none" w:sz="0" w:space="0" w:color="auto"/>
          </w:divBdr>
        </w:div>
        <w:div w:id="1333800899">
          <w:marLeft w:val="0"/>
          <w:marRight w:val="0"/>
          <w:marTop w:val="0"/>
          <w:marBottom w:val="0"/>
          <w:divBdr>
            <w:top w:val="none" w:sz="0" w:space="0" w:color="auto"/>
            <w:left w:val="none" w:sz="0" w:space="0" w:color="auto"/>
            <w:bottom w:val="none" w:sz="0" w:space="0" w:color="auto"/>
            <w:right w:val="none" w:sz="0" w:space="0" w:color="auto"/>
          </w:divBdr>
        </w:div>
        <w:div w:id="1334913936">
          <w:marLeft w:val="0"/>
          <w:marRight w:val="0"/>
          <w:marTop w:val="0"/>
          <w:marBottom w:val="0"/>
          <w:divBdr>
            <w:top w:val="none" w:sz="0" w:space="0" w:color="auto"/>
            <w:left w:val="none" w:sz="0" w:space="0" w:color="auto"/>
            <w:bottom w:val="none" w:sz="0" w:space="0" w:color="auto"/>
            <w:right w:val="none" w:sz="0" w:space="0" w:color="auto"/>
          </w:divBdr>
        </w:div>
        <w:div w:id="1454061136">
          <w:marLeft w:val="0"/>
          <w:marRight w:val="0"/>
          <w:marTop w:val="0"/>
          <w:marBottom w:val="0"/>
          <w:divBdr>
            <w:top w:val="none" w:sz="0" w:space="0" w:color="auto"/>
            <w:left w:val="none" w:sz="0" w:space="0" w:color="auto"/>
            <w:bottom w:val="none" w:sz="0" w:space="0" w:color="auto"/>
            <w:right w:val="none" w:sz="0" w:space="0" w:color="auto"/>
          </w:divBdr>
        </w:div>
        <w:div w:id="1514342153">
          <w:marLeft w:val="0"/>
          <w:marRight w:val="0"/>
          <w:marTop w:val="0"/>
          <w:marBottom w:val="0"/>
          <w:divBdr>
            <w:top w:val="none" w:sz="0" w:space="0" w:color="auto"/>
            <w:left w:val="none" w:sz="0" w:space="0" w:color="auto"/>
            <w:bottom w:val="none" w:sz="0" w:space="0" w:color="auto"/>
            <w:right w:val="none" w:sz="0" w:space="0" w:color="auto"/>
          </w:divBdr>
        </w:div>
        <w:div w:id="1535729627">
          <w:marLeft w:val="0"/>
          <w:marRight w:val="0"/>
          <w:marTop w:val="0"/>
          <w:marBottom w:val="0"/>
          <w:divBdr>
            <w:top w:val="none" w:sz="0" w:space="0" w:color="auto"/>
            <w:left w:val="none" w:sz="0" w:space="0" w:color="auto"/>
            <w:bottom w:val="none" w:sz="0" w:space="0" w:color="auto"/>
            <w:right w:val="none" w:sz="0" w:space="0" w:color="auto"/>
          </w:divBdr>
        </w:div>
        <w:div w:id="1640769808">
          <w:marLeft w:val="0"/>
          <w:marRight w:val="0"/>
          <w:marTop w:val="0"/>
          <w:marBottom w:val="0"/>
          <w:divBdr>
            <w:top w:val="none" w:sz="0" w:space="0" w:color="auto"/>
            <w:left w:val="none" w:sz="0" w:space="0" w:color="auto"/>
            <w:bottom w:val="none" w:sz="0" w:space="0" w:color="auto"/>
            <w:right w:val="none" w:sz="0" w:space="0" w:color="auto"/>
          </w:divBdr>
        </w:div>
        <w:div w:id="1728411003">
          <w:marLeft w:val="0"/>
          <w:marRight w:val="0"/>
          <w:marTop w:val="0"/>
          <w:marBottom w:val="0"/>
          <w:divBdr>
            <w:top w:val="none" w:sz="0" w:space="0" w:color="auto"/>
            <w:left w:val="none" w:sz="0" w:space="0" w:color="auto"/>
            <w:bottom w:val="none" w:sz="0" w:space="0" w:color="auto"/>
            <w:right w:val="none" w:sz="0" w:space="0" w:color="auto"/>
          </w:divBdr>
        </w:div>
        <w:div w:id="1878930103">
          <w:marLeft w:val="0"/>
          <w:marRight w:val="0"/>
          <w:marTop w:val="0"/>
          <w:marBottom w:val="0"/>
          <w:divBdr>
            <w:top w:val="none" w:sz="0" w:space="0" w:color="auto"/>
            <w:left w:val="none" w:sz="0" w:space="0" w:color="auto"/>
            <w:bottom w:val="none" w:sz="0" w:space="0" w:color="auto"/>
            <w:right w:val="none" w:sz="0" w:space="0" w:color="auto"/>
          </w:divBdr>
        </w:div>
        <w:div w:id="1957444692">
          <w:marLeft w:val="0"/>
          <w:marRight w:val="0"/>
          <w:marTop w:val="0"/>
          <w:marBottom w:val="0"/>
          <w:divBdr>
            <w:top w:val="none" w:sz="0" w:space="0" w:color="auto"/>
            <w:left w:val="none" w:sz="0" w:space="0" w:color="auto"/>
            <w:bottom w:val="none" w:sz="0" w:space="0" w:color="auto"/>
            <w:right w:val="none" w:sz="0" w:space="0" w:color="auto"/>
          </w:divBdr>
        </w:div>
      </w:divsChild>
    </w:div>
    <w:div w:id="1228607366">
      <w:bodyDiv w:val="1"/>
      <w:marLeft w:val="0"/>
      <w:marRight w:val="0"/>
      <w:marTop w:val="0"/>
      <w:marBottom w:val="0"/>
      <w:divBdr>
        <w:top w:val="none" w:sz="0" w:space="0" w:color="auto"/>
        <w:left w:val="none" w:sz="0" w:space="0" w:color="auto"/>
        <w:bottom w:val="none" w:sz="0" w:space="0" w:color="auto"/>
        <w:right w:val="none" w:sz="0" w:space="0" w:color="auto"/>
      </w:divBdr>
    </w:div>
    <w:div w:id="1243032483">
      <w:bodyDiv w:val="1"/>
      <w:marLeft w:val="0"/>
      <w:marRight w:val="0"/>
      <w:marTop w:val="0"/>
      <w:marBottom w:val="0"/>
      <w:divBdr>
        <w:top w:val="none" w:sz="0" w:space="0" w:color="auto"/>
        <w:left w:val="none" w:sz="0" w:space="0" w:color="auto"/>
        <w:bottom w:val="none" w:sz="0" w:space="0" w:color="auto"/>
        <w:right w:val="none" w:sz="0" w:space="0" w:color="auto"/>
      </w:divBdr>
    </w:div>
    <w:div w:id="1248272590">
      <w:bodyDiv w:val="1"/>
      <w:marLeft w:val="0"/>
      <w:marRight w:val="0"/>
      <w:marTop w:val="0"/>
      <w:marBottom w:val="0"/>
      <w:divBdr>
        <w:top w:val="none" w:sz="0" w:space="0" w:color="auto"/>
        <w:left w:val="none" w:sz="0" w:space="0" w:color="auto"/>
        <w:bottom w:val="none" w:sz="0" w:space="0" w:color="auto"/>
        <w:right w:val="none" w:sz="0" w:space="0" w:color="auto"/>
      </w:divBdr>
    </w:div>
    <w:div w:id="1267611897">
      <w:bodyDiv w:val="1"/>
      <w:marLeft w:val="0"/>
      <w:marRight w:val="0"/>
      <w:marTop w:val="0"/>
      <w:marBottom w:val="0"/>
      <w:divBdr>
        <w:top w:val="none" w:sz="0" w:space="0" w:color="auto"/>
        <w:left w:val="none" w:sz="0" w:space="0" w:color="auto"/>
        <w:bottom w:val="none" w:sz="0" w:space="0" w:color="auto"/>
        <w:right w:val="none" w:sz="0" w:space="0" w:color="auto"/>
      </w:divBdr>
    </w:div>
    <w:div w:id="1283030105">
      <w:bodyDiv w:val="1"/>
      <w:marLeft w:val="0"/>
      <w:marRight w:val="0"/>
      <w:marTop w:val="0"/>
      <w:marBottom w:val="0"/>
      <w:divBdr>
        <w:top w:val="none" w:sz="0" w:space="0" w:color="auto"/>
        <w:left w:val="none" w:sz="0" w:space="0" w:color="auto"/>
        <w:bottom w:val="none" w:sz="0" w:space="0" w:color="auto"/>
        <w:right w:val="none" w:sz="0" w:space="0" w:color="auto"/>
      </w:divBdr>
    </w:div>
    <w:div w:id="1291786443">
      <w:bodyDiv w:val="1"/>
      <w:marLeft w:val="0"/>
      <w:marRight w:val="0"/>
      <w:marTop w:val="0"/>
      <w:marBottom w:val="0"/>
      <w:divBdr>
        <w:top w:val="none" w:sz="0" w:space="0" w:color="auto"/>
        <w:left w:val="none" w:sz="0" w:space="0" w:color="auto"/>
        <w:bottom w:val="none" w:sz="0" w:space="0" w:color="auto"/>
        <w:right w:val="none" w:sz="0" w:space="0" w:color="auto"/>
      </w:divBdr>
    </w:div>
    <w:div w:id="1293287855">
      <w:bodyDiv w:val="1"/>
      <w:marLeft w:val="0"/>
      <w:marRight w:val="0"/>
      <w:marTop w:val="0"/>
      <w:marBottom w:val="0"/>
      <w:divBdr>
        <w:top w:val="none" w:sz="0" w:space="0" w:color="auto"/>
        <w:left w:val="none" w:sz="0" w:space="0" w:color="auto"/>
        <w:bottom w:val="none" w:sz="0" w:space="0" w:color="auto"/>
        <w:right w:val="none" w:sz="0" w:space="0" w:color="auto"/>
      </w:divBdr>
    </w:div>
    <w:div w:id="1295677829">
      <w:bodyDiv w:val="1"/>
      <w:marLeft w:val="0"/>
      <w:marRight w:val="0"/>
      <w:marTop w:val="0"/>
      <w:marBottom w:val="0"/>
      <w:divBdr>
        <w:top w:val="none" w:sz="0" w:space="0" w:color="auto"/>
        <w:left w:val="none" w:sz="0" w:space="0" w:color="auto"/>
        <w:bottom w:val="none" w:sz="0" w:space="0" w:color="auto"/>
        <w:right w:val="none" w:sz="0" w:space="0" w:color="auto"/>
      </w:divBdr>
    </w:div>
    <w:div w:id="1300499935">
      <w:bodyDiv w:val="1"/>
      <w:marLeft w:val="0"/>
      <w:marRight w:val="0"/>
      <w:marTop w:val="0"/>
      <w:marBottom w:val="0"/>
      <w:divBdr>
        <w:top w:val="none" w:sz="0" w:space="0" w:color="auto"/>
        <w:left w:val="none" w:sz="0" w:space="0" w:color="auto"/>
        <w:bottom w:val="none" w:sz="0" w:space="0" w:color="auto"/>
        <w:right w:val="none" w:sz="0" w:space="0" w:color="auto"/>
      </w:divBdr>
    </w:div>
    <w:div w:id="1307583145">
      <w:bodyDiv w:val="1"/>
      <w:marLeft w:val="0"/>
      <w:marRight w:val="0"/>
      <w:marTop w:val="0"/>
      <w:marBottom w:val="0"/>
      <w:divBdr>
        <w:top w:val="none" w:sz="0" w:space="0" w:color="auto"/>
        <w:left w:val="none" w:sz="0" w:space="0" w:color="auto"/>
        <w:bottom w:val="none" w:sz="0" w:space="0" w:color="auto"/>
        <w:right w:val="none" w:sz="0" w:space="0" w:color="auto"/>
      </w:divBdr>
    </w:div>
    <w:div w:id="1310137069">
      <w:bodyDiv w:val="1"/>
      <w:marLeft w:val="0"/>
      <w:marRight w:val="0"/>
      <w:marTop w:val="0"/>
      <w:marBottom w:val="0"/>
      <w:divBdr>
        <w:top w:val="none" w:sz="0" w:space="0" w:color="auto"/>
        <w:left w:val="none" w:sz="0" w:space="0" w:color="auto"/>
        <w:bottom w:val="none" w:sz="0" w:space="0" w:color="auto"/>
        <w:right w:val="none" w:sz="0" w:space="0" w:color="auto"/>
      </w:divBdr>
    </w:div>
    <w:div w:id="1315182462">
      <w:bodyDiv w:val="1"/>
      <w:marLeft w:val="0"/>
      <w:marRight w:val="0"/>
      <w:marTop w:val="0"/>
      <w:marBottom w:val="0"/>
      <w:divBdr>
        <w:top w:val="none" w:sz="0" w:space="0" w:color="auto"/>
        <w:left w:val="none" w:sz="0" w:space="0" w:color="auto"/>
        <w:bottom w:val="none" w:sz="0" w:space="0" w:color="auto"/>
        <w:right w:val="none" w:sz="0" w:space="0" w:color="auto"/>
      </w:divBdr>
    </w:div>
    <w:div w:id="1317608579">
      <w:bodyDiv w:val="1"/>
      <w:marLeft w:val="0"/>
      <w:marRight w:val="0"/>
      <w:marTop w:val="0"/>
      <w:marBottom w:val="0"/>
      <w:divBdr>
        <w:top w:val="none" w:sz="0" w:space="0" w:color="auto"/>
        <w:left w:val="none" w:sz="0" w:space="0" w:color="auto"/>
        <w:bottom w:val="none" w:sz="0" w:space="0" w:color="auto"/>
        <w:right w:val="none" w:sz="0" w:space="0" w:color="auto"/>
      </w:divBdr>
    </w:div>
    <w:div w:id="1323311739">
      <w:bodyDiv w:val="1"/>
      <w:marLeft w:val="0"/>
      <w:marRight w:val="0"/>
      <w:marTop w:val="0"/>
      <w:marBottom w:val="0"/>
      <w:divBdr>
        <w:top w:val="none" w:sz="0" w:space="0" w:color="auto"/>
        <w:left w:val="none" w:sz="0" w:space="0" w:color="auto"/>
        <w:bottom w:val="none" w:sz="0" w:space="0" w:color="auto"/>
        <w:right w:val="none" w:sz="0" w:space="0" w:color="auto"/>
      </w:divBdr>
    </w:div>
    <w:div w:id="1347250417">
      <w:bodyDiv w:val="1"/>
      <w:marLeft w:val="0"/>
      <w:marRight w:val="0"/>
      <w:marTop w:val="0"/>
      <w:marBottom w:val="0"/>
      <w:divBdr>
        <w:top w:val="none" w:sz="0" w:space="0" w:color="auto"/>
        <w:left w:val="none" w:sz="0" w:space="0" w:color="auto"/>
        <w:bottom w:val="none" w:sz="0" w:space="0" w:color="auto"/>
        <w:right w:val="none" w:sz="0" w:space="0" w:color="auto"/>
      </w:divBdr>
      <w:divsChild>
        <w:div w:id="1514488408">
          <w:marLeft w:val="0"/>
          <w:marRight w:val="0"/>
          <w:marTop w:val="0"/>
          <w:marBottom w:val="0"/>
          <w:divBdr>
            <w:top w:val="none" w:sz="0" w:space="0" w:color="auto"/>
            <w:left w:val="none" w:sz="0" w:space="0" w:color="auto"/>
            <w:bottom w:val="none" w:sz="0" w:space="0" w:color="auto"/>
            <w:right w:val="none" w:sz="0" w:space="0" w:color="auto"/>
          </w:divBdr>
          <w:divsChild>
            <w:div w:id="280499534">
              <w:marLeft w:val="0"/>
              <w:marRight w:val="0"/>
              <w:marTop w:val="630"/>
              <w:marBottom w:val="0"/>
              <w:divBdr>
                <w:top w:val="none" w:sz="0" w:space="0" w:color="auto"/>
                <w:left w:val="none" w:sz="0" w:space="0" w:color="auto"/>
                <w:bottom w:val="none" w:sz="0" w:space="0" w:color="auto"/>
                <w:right w:val="none" w:sz="0" w:space="0" w:color="auto"/>
              </w:divBdr>
              <w:divsChild>
                <w:div w:id="1561137334">
                  <w:marLeft w:val="0"/>
                  <w:marRight w:val="0"/>
                  <w:marTop w:val="0"/>
                  <w:marBottom w:val="0"/>
                  <w:divBdr>
                    <w:top w:val="none" w:sz="0" w:space="0" w:color="auto"/>
                    <w:left w:val="none" w:sz="0" w:space="0" w:color="auto"/>
                    <w:bottom w:val="none" w:sz="0" w:space="0" w:color="auto"/>
                    <w:right w:val="none" w:sz="0" w:space="0" w:color="auto"/>
                  </w:divBdr>
                  <w:divsChild>
                    <w:div w:id="774205363">
                      <w:marLeft w:val="0"/>
                      <w:marRight w:val="0"/>
                      <w:marTop w:val="0"/>
                      <w:marBottom w:val="0"/>
                      <w:divBdr>
                        <w:top w:val="none" w:sz="0" w:space="0" w:color="auto"/>
                        <w:left w:val="none" w:sz="0" w:space="0" w:color="auto"/>
                        <w:bottom w:val="none" w:sz="0" w:space="0" w:color="auto"/>
                        <w:right w:val="none" w:sz="0" w:space="0" w:color="auto"/>
                      </w:divBdr>
                      <w:divsChild>
                        <w:div w:id="1461651708">
                          <w:marLeft w:val="0"/>
                          <w:marRight w:val="0"/>
                          <w:marTop w:val="0"/>
                          <w:marBottom w:val="0"/>
                          <w:divBdr>
                            <w:top w:val="none" w:sz="0" w:space="0" w:color="auto"/>
                            <w:left w:val="none" w:sz="0" w:space="0" w:color="auto"/>
                            <w:bottom w:val="none" w:sz="0" w:space="0" w:color="auto"/>
                            <w:right w:val="none" w:sz="0" w:space="0" w:color="auto"/>
                          </w:divBdr>
                          <w:divsChild>
                            <w:div w:id="1990014231">
                              <w:marLeft w:val="0"/>
                              <w:marRight w:val="0"/>
                              <w:marTop w:val="0"/>
                              <w:marBottom w:val="0"/>
                              <w:divBdr>
                                <w:top w:val="none" w:sz="0" w:space="0" w:color="auto"/>
                                <w:left w:val="none" w:sz="0" w:space="0" w:color="auto"/>
                                <w:bottom w:val="none" w:sz="0" w:space="0" w:color="auto"/>
                                <w:right w:val="none" w:sz="0" w:space="0" w:color="auto"/>
                              </w:divBdr>
                              <w:divsChild>
                                <w:div w:id="17179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290549">
      <w:bodyDiv w:val="1"/>
      <w:marLeft w:val="0"/>
      <w:marRight w:val="0"/>
      <w:marTop w:val="0"/>
      <w:marBottom w:val="0"/>
      <w:divBdr>
        <w:top w:val="none" w:sz="0" w:space="0" w:color="auto"/>
        <w:left w:val="none" w:sz="0" w:space="0" w:color="auto"/>
        <w:bottom w:val="none" w:sz="0" w:space="0" w:color="auto"/>
        <w:right w:val="none" w:sz="0" w:space="0" w:color="auto"/>
      </w:divBdr>
    </w:div>
    <w:div w:id="1368606752">
      <w:bodyDiv w:val="1"/>
      <w:marLeft w:val="0"/>
      <w:marRight w:val="0"/>
      <w:marTop w:val="0"/>
      <w:marBottom w:val="0"/>
      <w:divBdr>
        <w:top w:val="none" w:sz="0" w:space="0" w:color="auto"/>
        <w:left w:val="none" w:sz="0" w:space="0" w:color="auto"/>
        <w:bottom w:val="none" w:sz="0" w:space="0" w:color="auto"/>
        <w:right w:val="none" w:sz="0" w:space="0" w:color="auto"/>
      </w:divBdr>
    </w:div>
    <w:div w:id="1381586018">
      <w:bodyDiv w:val="1"/>
      <w:marLeft w:val="0"/>
      <w:marRight w:val="0"/>
      <w:marTop w:val="0"/>
      <w:marBottom w:val="0"/>
      <w:divBdr>
        <w:top w:val="none" w:sz="0" w:space="0" w:color="auto"/>
        <w:left w:val="none" w:sz="0" w:space="0" w:color="auto"/>
        <w:bottom w:val="none" w:sz="0" w:space="0" w:color="auto"/>
        <w:right w:val="none" w:sz="0" w:space="0" w:color="auto"/>
      </w:divBdr>
    </w:div>
    <w:div w:id="1383482444">
      <w:bodyDiv w:val="1"/>
      <w:marLeft w:val="0"/>
      <w:marRight w:val="0"/>
      <w:marTop w:val="0"/>
      <w:marBottom w:val="0"/>
      <w:divBdr>
        <w:top w:val="none" w:sz="0" w:space="0" w:color="auto"/>
        <w:left w:val="none" w:sz="0" w:space="0" w:color="auto"/>
        <w:bottom w:val="none" w:sz="0" w:space="0" w:color="auto"/>
        <w:right w:val="none" w:sz="0" w:space="0" w:color="auto"/>
      </w:divBdr>
    </w:div>
    <w:div w:id="1389186405">
      <w:bodyDiv w:val="1"/>
      <w:marLeft w:val="0"/>
      <w:marRight w:val="0"/>
      <w:marTop w:val="0"/>
      <w:marBottom w:val="0"/>
      <w:divBdr>
        <w:top w:val="none" w:sz="0" w:space="0" w:color="auto"/>
        <w:left w:val="none" w:sz="0" w:space="0" w:color="auto"/>
        <w:bottom w:val="none" w:sz="0" w:space="0" w:color="auto"/>
        <w:right w:val="none" w:sz="0" w:space="0" w:color="auto"/>
      </w:divBdr>
    </w:div>
    <w:div w:id="1408920317">
      <w:bodyDiv w:val="1"/>
      <w:marLeft w:val="0"/>
      <w:marRight w:val="0"/>
      <w:marTop w:val="0"/>
      <w:marBottom w:val="0"/>
      <w:divBdr>
        <w:top w:val="none" w:sz="0" w:space="0" w:color="auto"/>
        <w:left w:val="none" w:sz="0" w:space="0" w:color="auto"/>
        <w:bottom w:val="none" w:sz="0" w:space="0" w:color="auto"/>
        <w:right w:val="none" w:sz="0" w:space="0" w:color="auto"/>
      </w:divBdr>
      <w:divsChild>
        <w:div w:id="422998490">
          <w:marLeft w:val="0"/>
          <w:marRight w:val="0"/>
          <w:marTop w:val="0"/>
          <w:marBottom w:val="0"/>
          <w:divBdr>
            <w:top w:val="none" w:sz="0" w:space="0" w:color="auto"/>
            <w:left w:val="none" w:sz="0" w:space="0" w:color="auto"/>
            <w:bottom w:val="none" w:sz="0" w:space="0" w:color="auto"/>
            <w:right w:val="none" w:sz="0" w:space="0" w:color="auto"/>
          </w:divBdr>
          <w:divsChild>
            <w:div w:id="284698464">
              <w:marLeft w:val="0"/>
              <w:marRight w:val="0"/>
              <w:marTop w:val="0"/>
              <w:marBottom w:val="0"/>
              <w:divBdr>
                <w:top w:val="none" w:sz="0" w:space="0" w:color="auto"/>
                <w:left w:val="none" w:sz="0" w:space="0" w:color="auto"/>
                <w:bottom w:val="none" w:sz="0" w:space="0" w:color="auto"/>
                <w:right w:val="none" w:sz="0" w:space="0" w:color="auto"/>
              </w:divBdr>
              <w:divsChild>
                <w:div w:id="1345477075">
                  <w:marLeft w:val="0"/>
                  <w:marRight w:val="0"/>
                  <w:marTop w:val="195"/>
                  <w:marBottom w:val="0"/>
                  <w:divBdr>
                    <w:top w:val="none" w:sz="0" w:space="0" w:color="auto"/>
                    <w:left w:val="none" w:sz="0" w:space="0" w:color="auto"/>
                    <w:bottom w:val="none" w:sz="0" w:space="0" w:color="auto"/>
                    <w:right w:val="none" w:sz="0" w:space="0" w:color="auto"/>
                  </w:divBdr>
                  <w:divsChild>
                    <w:div w:id="1024938629">
                      <w:marLeft w:val="0"/>
                      <w:marRight w:val="0"/>
                      <w:marTop w:val="0"/>
                      <w:marBottom w:val="0"/>
                      <w:divBdr>
                        <w:top w:val="none" w:sz="0" w:space="0" w:color="auto"/>
                        <w:left w:val="none" w:sz="0" w:space="0" w:color="auto"/>
                        <w:bottom w:val="none" w:sz="0" w:space="0" w:color="auto"/>
                        <w:right w:val="none" w:sz="0" w:space="0" w:color="auto"/>
                      </w:divBdr>
                      <w:divsChild>
                        <w:div w:id="1075472987">
                          <w:marLeft w:val="0"/>
                          <w:marRight w:val="0"/>
                          <w:marTop w:val="0"/>
                          <w:marBottom w:val="0"/>
                          <w:divBdr>
                            <w:top w:val="none" w:sz="0" w:space="0" w:color="auto"/>
                            <w:left w:val="none" w:sz="0" w:space="0" w:color="auto"/>
                            <w:bottom w:val="none" w:sz="0" w:space="0" w:color="auto"/>
                            <w:right w:val="none" w:sz="0" w:space="0" w:color="auto"/>
                          </w:divBdr>
                          <w:divsChild>
                            <w:div w:id="466512264">
                              <w:marLeft w:val="0"/>
                              <w:marRight w:val="0"/>
                              <w:marTop w:val="0"/>
                              <w:marBottom w:val="0"/>
                              <w:divBdr>
                                <w:top w:val="none" w:sz="0" w:space="0" w:color="auto"/>
                                <w:left w:val="none" w:sz="0" w:space="0" w:color="auto"/>
                                <w:bottom w:val="none" w:sz="0" w:space="0" w:color="auto"/>
                                <w:right w:val="none" w:sz="0" w:space="0" w:color="auto"/>
                              </w:divBdr>
                              <w:divsChild>
                                <w:div w:id="1344473730">
                                  <w:marLeft w:val="0"/>
                                  <w:marRight w:val="0"/>
                                  <w:marTop w:val="0"/>
                                  <w:marBottom w:val="0"/>
                                  <w:divBdr>
                                    <w:top w:val="none" w:sz="0" w:space="0" w:color="auto"/>
                                    <w:left w:val="none" w:sz="0" w:space="0" w:color="auto"/>
                                    <w:bottom w:val="none" w:sz="0" w:space="0" w:color="auto"/>
                                    <w:right w:val="none" w:sz="0" w:space="0" w:color="auto"/>
                                  </w:divBdr>
                                  <w:divsChild>
                                    <w:div w:id="953437705">
                                      <w:marLeft w:val="0"/>
                                      <w:marRight w:val="0"/>
                                      <w:marTop w:val="0"/>
                                      <w:marBottom w:val="0"/>
                                      <w:divBdr>
                                        <w:top w:val="none" w:sz="0" w:space="0" w:color="auto"/>
                                        <w:left w:val="none" w:sz="0" w:space="0" w:color="auto"/>
                                        <w:bottom w:val="none" w:sz="0" w:space="0" w:color="auto"/>
                                        <w:right w:val="none" w:sz="0" w:space="0" w:color="auto"/>
                                      </w:divBdr>
                                      <w:divsChild>
                                        <w:div w:id="329990854">
                                          <w:marLeft w:val="0"/>
                                          <w:marRight w:val="0"/>
                                          <w:marTop w:val="0"/>
                                          <w:marBottom w:val="0"/>
                                          <w:divBdr>
                                            <w:top w:val="none" w:sz="0" w:space="0" w:color="auto"/>
                                            <w:left w:val="none" w:sz="0" w:space="0" w:color="auto"/>
                                            <w:bottom w:val="none" w:sz="0" w:space="0" w:color="auto"/>
                                            <w:right w:val="none" w:sz="0" w:space="0" w:color="auto"/>
                                          </w:divBdr>
                                          <w:divsChild>
                                            <w:div w:id="215555238">
                                              <w:marLeft w:val="0"/>
                                              <w:marRight w:val="0"/>
                                              <w:marTop w:val="0"/>
                                              <w:marBottom w:val="0"/>
                                              <w:divBdr>
                                                <w:top w:val="none" w:sz="0" w:space="0" w:color="auto"/>
                                                <w:left w:val="none" w:sz="0" w:space="0" w:color="auto"/>
                                                <w:bottom w:val="none" w:sz="0" w:space="0" w:color="auto"/>
                                                <w:right w:val="none" w:sz="0" w:space="0" w:color="auto"/>
                                              </w:divBdr>
                                              <w:divsChild>
                                                <w:div w:id="921717479">
                                                  <w:marLeft w:val="0"/>
                                                  <w:marRight w:val="0"/>
                                                  <w:marTop w:val="0"/>
                                                  <w:marBottom w:val="0"/>
                                                  <w:divBdr>
                                                    <w:top w:val="none" w:sz="0" w:space="0" w:color="auto"/>
                                                    <w:left w:val="none" w:sz="0" w:space="0" w:color="auto"/>
                                                    <w:bottom w:val="none" w:sz="0" w:space="0" w:color="auto"/>
                                                    <w:right w:val="none" w:sz="0" w:space="0" w:color="auto"/>
                                                  </w:divBdr>
                                                  <w:divsChild>
                                                    <w:div w:id="1536960206">
                                                      <w:marLeft w:val="0"/>
                                                      <w:marRight w:val="0"/>
                                                      <w:marTop w:val="0"/>
                                                      <w:marBottom w:val="180"/>
                                                      <w:divBdr>
                                                        <w:top w:val="none" w:sz="0" w:space="0" w:color="auto"/>
                                                        <w:left w:val="none" w:sz="0" w:space="0" w:color="auto"/>
                                                        <w:bottom w:val="none" w:sz="0" w:space="0" w:color="auto"/>
                                                        <w:right w:val="none" w:sz="0" w:space="0" w:color="auto"/>
                                                      </w:divBdr>
                                                      <w:divsChild>
                                                        <w:div w:id="1721858452">
                                                          <w:marLeft w:val="0"/>
                                                          <w:marRight w:val="0"/>
                                                          <w:marTop w:val="0"/>
                                                          <w:marBottom w:val="0"/>
                                                          <w:divBdr>
                                                            <w:top w:val="none" w:sz="0" w:space="0" w:color="auto"/>
                                                            <w:left w:val="none" w:sz="0" w:space="0" w:color="auto"/>
                                                            <w:bottom w:val="none" w:sz="0" w:space="0" w:color="auto"/>
                                                            <w:right w:val="none" w:sz="0" w:space="0" w:color="auto"/>
                                                          </w:divBdr>
                                                          <w:divsChild>
                                                            <w:div w:id="1203902421">
                                                              <w:marLeft w:val="0"/>
                                                              <w:marRight w:val="0"/>
                                                              <w:marTop w:val="0"/>
                                                              <w:marBottom w:val="0"/>
                                                              <w:divBdr>
                                                                <w:top w:val="none" w:sz="0" w:space="0" w:color="auto"/>
                                                                <w:left w:val="none" w:sz="0" w:space="0" w:color="auto"/>
                                                                <w:bottom w:val="none" w:sz="0" w:space="0" w:color="auto"/>
                                                                <w:right w:val="none" w:sz="0" w:space="0" w:color="auto"/>
                                                              </w:divBdr>
                                                              <w:divsChild>
                                                                <w:div w:id="1783570773">
                                                                  <w:marLeft w:val="0"/>
                                                                  <w:marRight w:val="0"/>
                                                                  <w:marTop w:val="0"/>
                                                                  <w:marBottom w:val="0"/>
                                                                  <w:divBdr>
                                                                    <w:top w:val="none" w:sz="0" w:space="0" w:color="auto"/>
                                                                    <w:left w:val="none" w:sz="0" w:space="0" w:color="auto"/>
                                                                    <w:bottom w:val="none" w:sz="0" w:space="0" w:color="auto"/>
                                                                    <w:right w:val="none" w:sz="0" w:space="0" w:color="auto"/>
                                                                  </w:divBdr>
                                                                  <w:divsChild>
                                                                    <w:div w:id="998777187">
                                                                      <w:marLeft w:val="0"/>
                                                                      <w:marRight w:val="0"/>
                                                                      <w:marTop w:val="0"/>
                                                                      <w:marBottom w:val="0"/>
                                                                      <w:divBdr>
                                                                        <w:top w:val="none" w:sz="0" w:space="0" w:color="auto"/>
                                                                        <w:left w:val="none" w:sz="0" w:space="0" w:color="auto"/>
                                                                        <w:bottom w:val="none" w:sz="0" w:space="0" w:color="auto"/>
                                                                        <w:right w:val="none" w:sz="0" w:space="0" w:color="auto"/>
                                                                      </w:divBdr>
                                                                      <w:divsChild>
                                                                        <w:div w:id="122693873">
                                                                          <w:marLeft w:val="0"/>
                                                                          <w:marRight w:val="0"/>
                                                                          <w:marTop w:val="0"/>
                                                                          <w:marBottom w:val="0"/>
                                                                          <w:divBdr>
                                                                            <w:top w:val="none" w:sz="0" w:space="0" w:color="auto"/>
                                                                            <w:left w:val="none" w:sz="0" w:space="0" w:color="auto"/>
                                                                            <w:bottom w:val="none" w:sz="0" w:space="0" w:color="auto"/>
                                                                            <w:right w:val="none" w:sz="0" w:space="0" w:color="auto"/>
                                                                          </w:divBdr>
                                                                          <w:divsChild>
                                                                            <w:div w:id="1002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8819022">
      <w:bodyDiv w:val="1"/>
      <w:marLeft w:val="0"/>
      <w:marRight w:val="0"/>
      <w:marTop w:val="0"/>
      <w:marBottom w:val="0"/>
      <w:divBdr>
        <w:top w:val="none" w:sz="0" w:space="0" w:color="auto"/>
        <w:left w:val="none" w:sz="0" w:space="0" w:color="auto"/>
        <w:bottom w:val="none" w:sz="0" w:space="0" w:color="auto"/>
        <w:right w:val="none" w:sz="0" w:space="0" w:color="auto"/>
      </w:divBdr>
    </w:div>
    <w:div w:id="1423719517">
      <w:bodyDiv w:val="1"/>
      <w:marLeft w:val="0"/>
      <w:marRight w:val="0"/>
      <w:marTop w:val="0"/>
      <w:marBottom w:val="0"/>
      <w:divBdr>
        <w:top w:val="none" w:sz="0" w:space="0" w:color="auto"/>
        <w:left w:val="none" w:sz="0" w:space="0" w:color="auto"/>
        <w:bottom w:val="none" w:sz="0" w:space="0" w:color="auto"/>
        <w:right w:val="none" w:sz="0" w:space="0" w:color="auto"/>
      </w:divBdr>
      <w:divsChild>
        <w:div w:id="1389575985">
          <w:marLeft w:val="0"/>
          <w:marRight w:val="0"/>
          <w:marTop w:val="0"/>
          <w:marBottom w:val="0"/>
          <w:divBdr>
            <w:top w:val="none" w:sz="0" w:space="0" w:color="auto"/>
            <w:left w:val="none" w:sz="0" w:space="0" w:color="auto"/>
            <w:bottom w:val="none" w:sz="0" w:space="0" w:color="auto"/>
            <w:right w:val="none" w:sz="0" w:space="0" w:color="auto"/>
          </w:divBdr>
          <w:divsChild>
            <w:div w:id="1335915560">
              <w:marLeft w:val="0"/>
              <w:marRight w:val="0"/>
              <w:marTop w:val="0"/>
              <w:marBottom w:val="0"/>
              <w:divBdr>
                <w:top w:val="none" w:sz="0" w:space="0" w:color="auto"/>
                <w:left w:val="none" w:sz="0" w:space="0" w:color="auto"/>
                <w:bottom w:val="none" w:sz="0" w:space="0" w:color="auto"/>
                <w:right w:val="none" w:sz="0" w:space="0" w:color="auto"/>
              </w:divBdr>
              <w:divsChild>
                <w:div w:id="142757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47613">
      <w:bodyDiv w:val="1"/>
      <w:marLeft w:val="0"/>
      <w:marRight w:val="0"/>
      <w:marTop w:val="0"/>
      <w:marBottom w:val="0"/>
      <w:divBdr>
        <w:top w:val="none" w:sz="0" w:space="0" w:color="auto"/>
        <w:left w:val="none" w:sz="0" w:space="0" w:color="auto"/>
        <w:bottom w:val="none" w:sz="0" w:space="0" w:color="auto"/>
        <w:right w:val="none" w:sz="0" w:space="0" w:color="auto"/>
      </w:divBdr>
      <w:divsChild>
        <w:div w:id="1743062032">
          <w:marLeft w:val="0"/>
          <w:marRight w:val="0"/>
          <w:marTop w:val="0"/>
          <w:marBottom w:val="0"/>
          <w:divBdr>
            <w:top w:val="none" w:sz="0" w:space="0" w:color="auto"/>
            <w:left w:val="none" w:sz="0" w:space="0" w:color="auto"/>
            <w:bottom w:val="none" w:sz="0" w:space="0" w:color="auto"/>
            <w:right w:val="none" w:sz="0" w:space="0" w:color="auto"/>
          </w:divBdr>
        </w:div>
      </w:divsChild>
    </w:div>
    <w:div w:id="1433360519">
      <w:bodyDiv w:val="1"/>
      <w:marLeft w:val="0"/>
      <w:marRight w:val="0"/>
      <w:marTop w:val="0"/>
      <w:marBottom w:val="0"/>
      <w:divBdr>
        <w:top w:val="none" w:sz="0" w:space="0" w:color="auto"/>
        <w:left w:val="none" w:sz="0" w:space="0" w:color="auto"/>
        <w:bottom w:val="none" w:sz="0" w:space="0" w:color="auto"/>
        <w:right w:val="none" w:sz="0" w:space="0" w:color="auto"/>
      </w:divBdr>
    </w:div>
    <w:div w:id="1438794587">
      <w:bodyDiv w:val="1"/>
      <w:marLeft w:val="0"/>
      <w:marRight w:val="0"/>
      <w:marTop w:val="0"/>
      <w:marBottom w:val="0"/>
      <w:divBdr>
        <w:top w:val="none" w:sz="0" w:space="0" w:color="auto"/>
        <w:left w:val="none" w:sz="0" w:space="0" w:color="auto"/>
        <w:bottom w:val="none" w:sz="0" w:space="0" w:color="auto"/>
        <w:right w:val="none" w:sz="0" w:space="0" w:color="auto"/>
      </w:divBdr>
    </w:div>
    <w:div w:id="1452551767">
      <w:bodyDiv w:val="1"/>
      <w:marLeft w:val="0"/>
      <w:marRight w:val="0"/>
      <w:marTop w:val="0"/>
      <w:marBottom w:val="0"/>
      <w:divBdr>
        <w:top w:val="none" w:sz="0" w:space="0" w:color="auto"/>
        <w:left w:val="none" w:sz="0" w:space="0" w:color="auto"/>
        <w:bottom w:val="none" w:sz="0" w:space="0" w:color="auto"/>
        <w:right w:val="none" w:sz="0" w:space="0" w:color="auto"/>
      </w:divBdr>
    </w:div>
    <w:div w:id="1497259519">
      <w:bodyDiv w:val="1"/>
      <w:marLeft w:val="0"/>
      <w:marRight w:val="0"/>
      <w:marTop w:val="0"/>
      <w:marBottom w:val="0"/>
      <w:divBdr>
        <w:top w:val="none" w:sz="0" w:space="0" w:color="auto"/>
        <w:left w:val="none" w:sz="0" w:space="0" w:color="auto"/>
        <w:bottom w:val="none" w:sz="0" w:space="0" w:color="auto"/>
        <w:right w:val="none" w:sz="0" w:space="0" w:color="auto"/>
      </w:divBdr>
    </w:div>
    <w:div w:id="1503353333">
      <w:bodyDiv w:val="1"/>
      <w:marLeft w:val="0"/>
      <w:marRight w:val="0"/>
      <w:marTop w:val="0"/>
      <w:marBottom w:val="0"/>
      <w:divBdr>
        <w:top w:val="none" w:sz="0" w:space="0" w:color="auto"/>
        <w:left w:val="none" w:sz="0" w:space="0" w:color="auto"/>
        <w:bottom w:val="none" w:sz="0" w:space="0" w:color="auto"/>
        <w:right w:val="none" w:sz="0" w:space="0" w:color="auto"/>
      </w:divBdr>
    </w:div>
    <w:div w:id="1537501967">
      <w:bodyDiv w:val="1"/>
      <w:marLeft w:val="0"/>
      <w:marRight w:val="0"/>
      <w:marTop w:val="0"/>
      <w:marBottom w:val="0"/>
      <w:divBdr>
        <w:top w:val="none" w:sz="0" w:space="0" w:color="auto"/>
        <w:left w:val="none" w:sz="0" w:space="0" w:color="auto"/>
        <w:bottom w:val="none" w:sz="0" w:space="0" w:color="auto"/>
        <w:right w:val="none" w:sz="0" w:space="0" w:color="auto"/>
      </w:divBdr>
    </w:div>
    <w:div w:id="1553034396">
      <w:bodyDiv w:val="1"/>
      <w:marLeft w:val="0"/>
      <w:marRight w:val="0"/>
      <w:marTop w:val="0"/>
      <w:marBottom w:val="0"/>
      <w:divBdr>
        <w:top w:val="none" w:sz="0" w:space="0" w:color="auto"/>
        <w:left w:val="none" w:sz="0" w:space="0" w:color="auto"/>
        <w:bottom w:val="none" w:sz="0" w:space="0" w:color="auto"/>
        <w:right w:val="none" w:sz="0" w:space="0" w:color="auto"/>
      </w:divBdr>
    </w:div>
    <w:div w:id="1557082912">
      <w:bodyDiv w:val="1"/>
      <w:marLeft w:val="0"/>
      <w:marRight w:val="0"/>
      <w:marTop w:val="0"/>
      <w:marBottom w:val="0"/>
      <w:divBdr>
        <w:top w:val="none" w:sz="0" w:space="0" w:color="auto"/>
        <w:left w:val="none" w:sz="0" w:space="0" w:color="auto"/>
        <w:bottom w:val="none" w:sz="0" w:space="0" w:color="auto"/>
        <w:right w:val="none" w:sz="0" w:space="0" w:color="auto"/>
      </w:divBdr>
    </w:div>
    <w:div w:id="1575626788">
      <w:bodyDiv w:val="1"/>
      <w:marLeft w:val="0"/>
      <w:marRight w:val="0"/>
      <w:marTop w:val="0"/>
      <w:marBottom w:val="0"/>
      <w:divBdr>
        <w:top w:val="none" w:sz="0" w:space="0" w:color="auto"/>
        <w:left w:val="none" w:sz="0" w:space="0" w:color="auto"/>
        <w:bottom w:val="none" w:sz="0" w:space="0" w:color="auto"/>
        <w:right w:val="none" w:sz="0" w:space="0" w:color="auto"/>
      </w:divBdr>
    </w:div>
    <w:div w:id="1577204704">
      <w:bodyDiv w:val="1"/>
      <w:marLeft w:val="0"/>
      <w:marRight w:val="0"/>
      <w:marTop w:val="0"/>
      <w:marBottom w:val="0"/>
      <w:divBdr>
        <w:top w:val="none" w:sz="0" w:space="0" w:color="auto"/>
        <w:left w:val="none" w:sz="0" w:space="0" w:color="auto"/>
        <w:bottom w:val="none" w:sz="0" w:space="0" w:color="auto"/>
        <w:right w:val="none" w:sz="0" w:space="0" w:color="auto"/>
      </w:divBdr>
    </w:div>
    <w:div w:id="1584216111">
      <w:bodyDiv w:val="1"/>
      <w:marLeft w:val="0"/>
      <w:marRight w:val="0"/>
      <w:marTop w:val="0"/>
      <w:marBottom w:val="0"/>
      <w:divBdr>
        <w:top w:val="none" w:sz="0" w:space="0" w:color="auto"/>
        <w:left w:val="none" w:sz="0" w:space="0" w:color="auto"/>
        <w:bottom w:val="none" w:sz="0" w:space="0" w:color="auto"/>
        <w:right w:val="none" w:sz="0" w:space="0" w:color="auto"/>
      </w:divBdr>
    </w:div>
    <w:div w:id="1590507602">
      <w:bodyDiv w:val="1"/>
      <w:marLeft w:val="0"/>
      <w:marRight w:val="0"/>
      <w:marTop w:val="0"/>
      <w:marBottom w:val="0"/>
      <w:divBdr>
        <w:top w:val="none" w:sz="0" w:space="0" w:color="auto"/>
        <w:left w:val="none" w:sz="0" w:space="0" w:color="auto"/>
        <w:bottom w:val="none" w:sz="0" w:space="0" w:color="auto"/>
        <w:right w:val="none" w:sz="0" w:space="0" w:color="auto"/>
      </w:divBdr>
      <w:divsChild>
        <w:div w:id="1727610453">
          <w:marLeft w:val="0"/>
          <w:marRight w:val="0"/>
          <w:marTop w:val="0"/>
          <w:marBottom w:val="0"/>
          <w:divBdr>
            <w:top w:val="none" w:sz="0" w:space="0" w:color="auto"/>
            <w:left w:val="none" w:sz="0" w:space="0" w:color="auto"/>
            <w:bottom w:val="none" w:sz="0" w:space="0" w:color="auto"/>
            <w:right w:val="none" w:sz="0" w:space="0" w:color="auto"/>
          </w:divBdr>
        </w:div>
      </w:divsChild>
    </w:div>
    <w:div w:id="1596935155">
      <w:bodyDiv w:val="1"/>
      <w:marLeft w:val="0"/>
      <w:marRight w:val="0"/>
      <w:marTop w:val="0"/>
      <w:marBottom w:val="0"/>
      <w:divBdr>
        <w:top w:val="none" w:sz="0" w:space="0" w:color="auto"/>
        <w:left w:val="none" w:sz="0" w:space="0" w:color="auto"/>
        <w:bottom w:val="none" w:sz="0" w:space="0" w:color="auto"/>
        <w:right w:val="none" w:sz="0" w:space="0" w:color="auto"/>
      </w:divBdr>
      <w:divsChild>
        <w:div w:id="117379349">
          <w:marLeft w:val="0"/>
          <w:marRight w:val="0"/>
          <w:marTop w:val="0"/>
          <w:marBottom w:val="0"/>
          <w:divBdr>
            <w:top w:val="none" w:sz="0" w:space="0" w:color="auto"/>
            <w:left w:val="none" w:sz="0" w:space="0" w:color="auto"/>
            <w:bottom w:val="none" w:sz="0" w:space="0" w:color="auto"/>
            <w:right w:val="none" w:sz="0" w:space="0" w:color="auto"/>
          </w:divBdr>
          <w:divsChild>
            <w:div w:id="790172847">
              <w:marLeft w:val="0"/>
              <w:marRight w:val="0"/>
              <w:marTop w:val="0"/>
              <w:marBottom w:val="0"/>
              <w:divBdr>
                <w:top w:val="none" w:sz="0" w:space="0" w:color="auto"/>
                <w:left w:val="none" w:sz="0" w:space="0" w:color="auto"/>
                <w:bottom w:val="none" w:sz="0" w:space="0" w:color="auto"/>
                <w:right w:val="none" w:sz="0" w:space="0" w:color="auto"/>
              </w:divBdr>
              <w:divsChild>
                <w:div w:id="1662735574">
                  <w:marLeft w:val="0"/>
                  <w:marRight w:val="0"/>
                  <w:marTop w:val="0"/>
                  <w:marBottom w:val="0"/>
                  <w:divBdr>
                    <w:top w:val="none" w:sz="0" w:space="0" w:color="auto"/>
                    <w:left w:val="none" w:sz="0" w:space="0" w:color="auto"/>
                    <w:bottom w:val="none" w:sz="0" w:space="0" w:color="auto"/>
                    <w:right w:val="none" w:sz="0" w:space="0" w:color="auto"/>
                  </w:divBdr>
                  <w:divsChild>
                    <w:div w:id="1350526492">
                      <w:marLeft w:val="0"/>
                      <w:marRight w:val="0"/>
                      <w:marTop w:val="0"/>
                      <w:marBottom w:val="0"/>
                      <w:divBdr>
                        <w:top w:val="none" w:sz="0" w:space="0" w:color="auto"/>
                        <w:left w:val="none" w:sz="0" w:space="0" w:color="auto"/>
                        <w:bottom w:val="none" w:sz="0" w:space="0" w:color="auto"/>
                        <w:right w:val="none" w:sz="0" w:space="0" w:color="auto"/>
                      </w:divBdr>
                      <w:divsChild>
                        <w:div w:id="1510169482">
                          <w:marLeft w:val="0"/>
                          <w:marRight w:val="0"/>
                          <w:marTop w:val="0"/>
                          <w:marBottom w:val="0"/>
                          <w:divBdr>
                            <w:top w:val="none" w:sz="0" w:space="0" w:color="auto"/>
                            <w:left w:val="none" w:sz="0" w:space="0" w:color="auto"/>
                            <w:bottom w:val="none" w:sz="0" w:space="0" w:color="auto"/>
                            <w:right w:val="none" w:sz="0" w:space="0" w:color="auto"/>
                          </w:divBdr>
                          <w:divsChild>
                            <w:div w:id="532115012">
                              <w:marLeft w:val="0"/>
                              <w:marRight w:val="0"/>
                              <w:marTop w:val="0"/>
                              <w:marBottom w:val="0"/>
                              <w:divBdr>
                                <w:top w:val="none" w:sz="0" w:space="0" w:color="auto"/>
                                <w:left w:val="none" w:sz="0" w:space="0" w:color="auto"/>
                                <w:bottom w:val="none" w:sz="0" w:space="0" w:color="auto"/>
                                <w:right w:val="none" w:sz="0" w:space="0" w:color="auto"/>
                              </w:divBdr>
                              <w:divsChild>
                                <w:div w:id="1257054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68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288">
                              <w:marLeft w:val="0"/>
                              <w:marRight w:val="0"/>
                              <w:marTop w:val="0"/>
                              <w:marBottom w:val="0"/>
                              <w:divBdr>
                                <w:top w:val="none" w:sz="0" w:space="0" w:color="auto"/>
                                <w:left w:val="none" w:sz="0" w:space="0" w:color="auto"/>
                                <w:bottom w:val="none" w:sz="0" w:space="0" w:color="auto"/>
                                <w:right w:val="none" w:sz="0" w:space="0" w:color="auto"/>
                              </w:divBdr>
                              <w:divsChild>
                                <w:div w:id="493448374">
                                  <w:marLeft w:val="0"/>
                                  <w:marRight w:val="0"/>
                                  <w:marTop w:val="0"/>
                                  <w:marBottom w:val="0"/>
                                  <w:divBdr>
                                    <w:top w:val="none" w:sz="0" w:space="0" w:color="auto"/>
                                    <w:left w:val="none" w:sz="0" w:space="0" w:color="auto"/>
                                    <w:bottom w:val="none" w:sz="0" w:space="0" w:color="auto"/>
                                    <w:right w:val="none" w:sz="0" w:space="0" w:color="auto"/>
                                  </w:divBdr>
                                </w:div>
                                <w:div w:id="1502772190">
                                  <w:marLeft w:val="0"/>
                                  <w:marRight w:val="0"/>
                                  <w:marTop w:val="0"/>
                                  <w:marBottom w:val="0"/>
                                  <w:divBdr>
                                    <w:top w:val="none" w:sz="0" w:space="0" w:color="auto"/>
                                    <w:left w:val="none" w:sz="0" w:space="0" w:color="auto"/>
                                    <w:bottom w:val="none" w:sz="0" w:space="0" w:color="auto"/>
                                    <w:right w:val="none" w:sz="0" w:space="0" w:color="auto"/>
                                  </w:divBdr>
                                </w:div>
                              </w:divsChild>
                            </w:div>
                            <w:div w:id="13677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266604">
      <w:bodyDiv w:val="1"/>
      <w:marLeft w:val="0"/>
      <w:marRight w:val="0"/>
      <w:marTop w:val="0"/>
      <w:marBottom w:val="0"/>
      <w:divBdr>
        <w:top w:val="none" w:sz="0" w:space="0" w:color="auto"/>
        <w:left w:val="none" w:sz="0" w:space="0" w:color="auto"/>
        <w:bottom w:val="none" w:sz="0" w:space="0" w:color="auto"/>
        <w:right w:val="none" w:sz="0" w:space="0" w:color="auto"/>
      </w:divBdr>
    </w:div>
    <w:div w:id="1609119808">
      <w:bodyDiv w:val="1"/>
      <w:marLeft w:val="0"/>
      <w:marRight w:val="0"/>
      <w:marTop w:val="0"/>
      <w:marBottom w:val="0"/>
      <w:divBdr>
        <w:top w:val="none" w:sz="0" w:space="0" w:color="auto"/>
        <w:left w:val="none" w:sz="0" w:space="0" w:color="auto"/>
        <w:bottom w:val="none" w:sz="0" w:space="0" w:color="auto"/>
        <w:right w:val="none" w:sz="0" w:space="0" w:color="auto"/>
      </w:divBdr>
    </w:div>
    <w:div w:id="1612274912">
      <w:bodyDiv w:val="1"/>
      <w:marLeft w:val="0"/>
      <w:marRight w:val="0"/>
      <w:marTop w:val="0"/>
      <w:marBottom w:val="0"/>
      <w:divBdr>
        <w:top w:val="none" w:sz="0" w:space="0" w:color="auto"/>
        <w:left w:val="none" w:sz="0" w:space="0" w:color="auto"/>
        <w:bottom w:val="none" w:sz="0" w:space="0" w:color="auto"/>
        <w:right w:val="none" w:sz="0" w:space="0" w:color="auto"/>
      </w:divBdr>
      <w:divsChild>
        <w:div w:id="1367831839">
          <w:marLeft w:val="0"/>
          <w:marRight w:val="0"/>
          <w:marTop w:val="0"/>
          <w:marBottom w:val="0"/>
          <w:divBdr>
            <w:top w:val="none" w:sz="0" w:space="0" w:color="auto"/>
            <w:left w:val="none" w:sz="0" w:space="0" w:color="auto"/>
            <w:bottom w:val="none" w:sz="0" w:space="0" w:color="auto"/>
            <w:right w:val="none" w:sz="0" w:space="0" w:color="auto"/>
          </w:divBdr>
          <w:divsChild>
            <w:div w:id="754283297">
              <w:marLeft w:val="0"/>
              <w:marRight w:val="0"/>
              <w:marTop w:val="0"/>
              <w:marBottom w:val="0"/>
              <w:divBdr>
                <w:top w:val="none" w:sz="0" w:space="0" w:color="auto"/>
                <w:left w:val="none" w:sz="0" w:space="0" w:color="auto"/>
                <w:bottom w:val="none" w:sz="0" w:space="0" w:color="auto"/>
                <w:right w:val="none" w:sz="0" w:space="0" w:color="auto"/>
              </w:divBdr>
              <w:divsChild>
                <w:div w:id="2019651072">
                  <w:marLeft w:val="0"/>
                  <w:marRight w:val="0"/>
                  <w:marTop w:val="0"/>
                  <w:marBottom w:val="0"/>
                  <w:divBdr>
                    <w:top w:val="none" w:sz="0" w:space="0" w:color="auto"/>
                    <w:left w:val="none" w:sz="0" w:space="0" w:color="auto"/>
                    <w:bottom w:val="none" w:sz="0" w:space="0" w:color="auto"/>
                    <w:right w:val="none" w:sz="0" w:space="0" w:color="auto"/>
                  </w:divBdr>
                  <w:divsChild>
                    <w:div w:id="325130572">
                      <w:marLeft w:val="-225"/>
                      <w:marRight w:val="-225"/>
                      <w:marTop w:val="0"/>
                      <w:marBottom w:val="0"/>
                      <w:divBdr>
                        <w:top w:val="none" w:sz="0" w:space="0" w:color="auto"/>
                        <w:left w:val="none" w:sz="0" w:space="0" w:color="auto"/>
                        <w:bottom w:val="none" w:sz="0" w:space="0" w:color="auto"/>
                        <w:right w:val="none" w:sz="0" w:space="0" w:color="auto"/>
                      </w:divBdr>
                      <w:divsChild>
                        <w:div w:id="625814845">
                          <w:marLeft w:val="0"/>
                          <w:marRight w:val="0"/>
                          <w:marTop w:val="0"/>
                          <w:marBottom w:val="0"/>
                          <w:divBdr>
                            <w:top w:val="none" w:sz="0" w:space="0" w:color="auto"/>
                            <w:left w:val="none" w:sz="0" w:space="0" w:color="auto"/>
                            <w:bottom w:val="none" w:sz="0" w:space="0" w:color="auto"/>
                            <w:right w:val="none" w:sz="0" w:space="0" w:color="auto"/>
                          </w:divBdr>
                          <w:divsChild>
                            <w:div w:id="1469932952">
                              <w:marLeft w:val="0"/>
                              <w:marRight w:val="0"/>
                              <w:marTop w:val="0"/>
                              <w:marBottom w:val="0"/>
                              <w:divBdr>
                                <w:top w:val="none" w:sz="0" w:space="0" w:color="auto"/>
                                <w:left w:val="none" w:sz="0" w:space="0" w:color="auto"/>
                                <w:bottom w:val="none" w:sz="0" w:space="0" w:color="auto"/>
                                <w:right w:val="none" w:sz="0" w:space="0" w:color="auto"/>
                              </w:divBdr>
                              <w:divsChild>
                                <w:div w:id="1625965405">
                                  <w:marLeft w:val="0"/>
                                  <w:marRight w:val="0"/>
                                  <w:marTop w:val="0"/>
                                  <w:marBottom w:val="0"/>
                                  <w:divBdr>
                                    <w:top w:val="none" w:sz="0" w:space="0" w:color="auto"/>
                                    <w:left w:val="none" w:sz="0" w:space="0" w:color="auto"/>
                                    <w:bottom w:val="none" w:sz="0" w:space="0" w:color="auto"/>
                                    <w:right w:val="none" w:sz="0" w:space="0" w:color="auto"/>
                                  </w:divBdr>
                                  <w:divsChild>
                                    <w:div w:id="1906335703">
                                      <w:marLeft w:val="0"/>
                                      <w:marRight w:val="0"/>
                                      <w:marTop w:val="0"/>
                                      <w:marBottom w:val="300"/>
                                      <w:divBdr>
                                        <w:top w:val="none" w:sz="0" w:space="0" w:color="auto"/>
                                        <w:left w:val="none" w:sz="0" w:space="0" w:color="auto"/>
                                        <w:bottom w:val="none" w:sz="0" w:space="0" w:color="auto"/>
                                        <w:right w:val="none" w:sz="0" w:space="0" w:color="auto"/>
                                      </w:divBdr>
                                      <w:divsChild>
                                        <w:div w:id="1917014535">
                                          <w:marLeft w:val="0"/>
                                          <w:marRight w:val="0"/>
                                          <w:marTop w:val="0"/>
                                          <w:marBottom w:val="0"/>
                                          <w:divBdr>
                                            <w:top w:val="none" w:sz="0" w:space="0" w:color="auto"/>
                                            <w:left w:val="none" w:sz="0" w:space="0" w:color="auto"/>
                                            <w:bottom w:val="none" w:sz="0" w:space="0" w:color="auto"/>
                                            <w:right w:val="none" w:sz="0" w:space="0" w:color="auto"/>
                                          </w:divBdr>
                                          <w:divsChild>
                                            <w:div w:id="1736779251">
                                              <w:marLeft w:val="-225"/>
                                              <w:marRight w:val="-225"/>
                                              <w:marTop w:val="0"/>
                                              <w:marBottom w:val="0"/>
                                              <w:divBdr>
                                                <w:top w:val="none" w:sz="0" w:space="0" w:color="auto"/>
                                                <w:left w:val="none" w:sz="0" w:space="0" w:color="auto"/>
                                                <w:bottom w:val="none" w:sz="0" w:space="0" w:color="auto"/>
                                                <w:right w:val="none" w:sz="0" w:space="0" w:color="auto"/>
                                              </w:divBdr>
                                              <w:divsChild>
                                                <w:div w:id="3143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8218582">
      <w:bodyDiv w:val="1"/>
      <w:marLeft w:val="0"/>
      <w:marRight w:val="0"/>
      <w:marTop w:val="0"/>
      <w:marBottom w:val="0"/>
      <w:divBdr>
        <w:top w:val="none" w:sz="0" w:space="0" w:color="auto"/>
        <w:left w:val="none" w:sz="0" w:space="0" w:color="auto"/>
        <w:bottom w:val="none" w:sz="0" w:space="0" w:color="auto"/>
        <w:right w:val="none" w:sz="0" w:space="0" w:color="auto"/>
      </w:divBdr>
    </w:div>
    <w:div w:id="1623341736">
      <w:bodyDiv w:val="1"/>
      <w:marLeft w:val="0"/>
      <w:marRight w:val="0"/>
      <w:marTop w:val="0"/>
      <w:marBottom w:val="0"/>
      <w:divBdr>
        <w:top w:val="none" w:sz="0" w:space="0" w:color="auto"/>
        <w:left w:val="none" w:sz="0" w:space="0" w:color="auto"/>
        <w:bottom w:val="none" w:sz="0" w:space="0" w:color="auto"/>
        <w:right w:val="none" w:sz="0" w:space="0" w:color="auto"/>
      </w:divBdr>
    </w:div>
    <w:div w:id="1634559236">
      <w:bodyDiv w:val="1"/>
      <w:marLeft w:val="0"/>
      <w:marRight w:val="0"/>
      <w:marTop w:val="0"/>
      <w:marBottom w:val="0"/>
      <w:divBdr>
        <w:top w:val="none" w:sz="0" w:space="0" w:color="auto"/>
        <w:left w:val="none" w:sz="0" w:space="0" w:color="auto"/>
        <w:bottom w:val="none" w:sz="0" w:space="0" w:color="auto"/>
        <w:right w:val="none" w:sz="0" w:space="0" w:color="auto"/>
      </w:divBdr>
    </w:div>
    <w:div w:id="1638297287">
      <w:bodyDiv w:val="1"/>
      <w:marLeft w:val="0"/>
      <w:marRight w:val="0"/>
      <w:marTop w:val="0"/>
      <w:marBottom w:val="0"/>
      <w:divBdr>
        <w:top w:val="none" w:sz="0" w:space="0" w:color="auto"/>
        <w:left w:val="none" w:sz="0" w:space="0" w:color="auto"/>
        <w:bottom w:val="none" w:sz="0" w:space="0" w:color="auto"/>
        <w:right w:val="none" w:sz="0" w:space="0" w:color="auto"/>
      </w:divBdr>
    </w:div>
    <w:div w:id="1644966868">
      <w:bodyDiv w:val="1"/>
      <w:marLeft w:val="0"/>
      <w:marRight w:val="0"/>
      <w:marTop w:val="0"/>
      <w:marBottom w:val="0"/>
      <w:divBdr>
        <w:top w:val="none" w:sz="0" w:space="0" w:color="auto"/>
        <w:left w:val="none" w:sz="0" w:space="0" w:color="auto"/>
        <w:bottom w:val="none" w:sz="0" w:space="0" w:color="auto"/>
        <w:right w:val="none" w:sz="0" w:space="0" w:color="auto"/>
      </w:divBdr>
    </w:div>
    <w:div w:id="1650671332">
      <w:bodyDiv w:val="1"/>
      <w:marLeft w:val="0"/>
      <w:marRight w:val="0"/>
      <w:marTop w:val="0"/>
      <w:marBottom w:val="0"/>
      <w:divBdr>
        <w:top w:val="none" w:sz="0" w:space="0" w:color="auto"/>
        <w:left w:val="none" w:sz="0" w:space="0" w:color="auto"/>
        <w:bottom w:val="none" w:sz="0" w:space="0" w:color="auto"/>
        <w:right w:val="none" w:sz="0" w:space="0" w:color="auto"/>
      </w:divBdr>
    </w:div>
    <w:div w:id="1658069252">
      <w:bodyDiv w:val="1"/>
      <w:marLeft w:val="0"/>
      <w:marRight w:val="0"/>
      <w:marTop w:val="0"/>
      <w:marBottom w:val="0"/>
      <w:divBdr>
        <w:top w:val="none" w:sz="0" w:space="0" w:color="auto"/>
        <w:left w:val="none" w:sz="0" w:space="0" w:color="auto"/>
        <w:bottom w:val="none" w:sz="0" w:space="0" w:color="auto"/>
        <w:right w:val="none" w:sz="0" w:space="0" w:color="auto"/>
      </w:divBdr>
    </w:div>
    <w:div w:id="1658151950">
      <w:bodyDiv w:val="1"/>
      <w:marLeft w:val="0"/>
      <w:marRight w:val="0"/>
      <w:marTop w:val="0"/>
      <w:marBottom w:val="0"/>
      <w:divBdr>
        <w:top w:val="none" w:sz="0" w:space="0" w:color="auto"/>
        <w:left w:val="none" w:sz="0" w:space="0" w:color="auto"/>
        <w:bottom w:val="none" w:sz="0" w:space="0" w:color="auto"/>
        <w:right w:val="none" w:sz="0" w:space="0" w:color="auto"/>
      </w:divBdr>
    </w:div>
    <w:div w:id="1667173570">
      <w:bodyDiv w:val="1"/>
      <w:marLeft w:val="0"/>
      <w:marRight w:val="0"/>
      <w:marTop w:val="0"/>
      <w:marBottom w:val="0"/>
      <w:divBdr>
        <w:top w:val="none" w:sz="0" w:space="0" w:color="auto"/>
        <w:left w:val="none" w:sz="0" w:space="0" w:color="auto"/>
        <w:bottom w:val="none" w:sz="0" w:space="0" w:color="auto"/>
        <w:right w:val="none" w:sz="0" w:space="0" w:color="auto"/>
      </w:divBdr>
    </w:div>
    <w:div w:id="1667243040">
      <w:bodyDiv w:val="1"/>
      <w:marLeft w:val="0"/>
      <w:marRight w:val="0"/>
      <w:marTop w:val="0"/>
      <w:marBottom w:val="0"/>
      <w:divBdr>
        <w:top w:val="none" w:sz="0" w:space="0" w:color="auto"/>
        <w:left w:val="none" w:sz="0" w:space="0" w:color="auto"/>
        <w:bottom w:val="none" w:sz="0" w:space="0" w:color="auto"/>
        <w:right w:val="none" w:sz="0" w:space="0" w:color="auto"/>
      </w:divBdr>
    </w:div>
    <w:div w:id="1674723593">
      <w:bodyDiv w:val="1"/>
      <w:marLeft w:val="0"/>
      <w:marRight w:val="0"/>
      <w:marTop w:val="0"/>
      <w:marBottom w:val="0"/>
      <w:divBdr>
        <w:top w:val="none" w:sz="0" w:space="0" w:color="auto"/>
        <w:left w:val="none" w:sz="0" w:space="0" w:color="auto"/>
        <w:bottom w:val="none" w:sz="0" w:space="0" w:color="auto"/>
        <w:right w:val="none" w:sz="0" w:space="0" w:color="auto"/>
      </w:divBdr>
    </w:div>
    <w:div w:id="1675961550">
      <w:bodyDiv w:val="1"/>
      <w:marLeft w:val="0"/>
      <w:marRight w:val="0"/>
      <w:marTop w:val="0"/>
      <w:marBottom w:val="0"/>
      <w:divBdr>
        <w:top w:val="none" w:sz="0" w:space="0" w:color="auto"/>
        <w:left w:val="none" w:sz="0" w:space="0" w:color="auto"/>
        <w:bottom w:val="none" w:sz="0" w:space="0" w:color="auto"/>
        <w:right w:val="none" w:sz="0" w:space="0" w:color="auto"/>
      </w:divBdr>
      <w:divsChild>
        <w:div w:id="538783026">
          <w:marLeft w:val="0"/>
          <w:marRight w:val="0"/>
          <w:marTop w:val="0"/>
          <w:marBottom w:val="0"/>
          <w:divBdr>
            <w:top w:val="none" w:sz="0" w:space="0" w:color="auto"/>
            <w:left w:val="none" w:sz="0" w:space="0" w:color="auto"/>
            <w:bottom w:val="none" w:sz="0" w:space="0" w:color="auto"/>
            <w:right w:val="none" w:sz="0" w:space="0" w:color="auto"/>
          </w:divBdr>
          <w:divsChild>
            <w:div w:id="92867892">
              <w:marLeft w:val="0"/>
              <w:marRight w:val="0"/>
              <w:marTop w:val="180"/>
              <w:marBottom w:val="180"/>
              <w:divBdr>
                <w:top w:val="none" w:sz="0" w:space="0" w:color="auto"/>
                <w:left w:val="none" w:sz="0" w:space="0" w:color="auto"/>
                <w:bottom w:val="none" w:sz="0" w:space="0" w:color="auto"/>
                <w:right w:val="none" w:sz="0" w:space="0" w:color="auto"/>
              </w:divBdr>
            </w:div>
          </w:divsChild>
        </w:div>
        <w:div w:id="1801536703">
          <w:marLeft w:val="0"/>
          <w:marRight w:val="0"/>
          <w:marTop w:val="0"/>
          <w:marBottom w:val="0"/>
          <w:divBdr>
            <w:top w:val="none" w:sz="0" w:space="0" w:color="auto"/>
            <w:left w:val="none" w:sz="0" w:space="0" w:color="auto"/>
            <w:bottom w:val="none" w:sz="0" w:space="0" w:color="auto"/>
            <w:right w:val="none" w:sz="0" w:space="0" w:color="auto"/>
          </w:divBdr>
          <w:divsChild>
            <w:div w:id="935136697">
              <w:marLeft w:val="0"/>
              <w:marRight w:val="0"/>
              <w:marTop w:val="0"/>
              <w:marBottom w:val="0"/>
              <w:divBdr>
                <w:top w:val="none" w:sz="0" w:space="0" w:color="auto"/>
                <w:left w:val="none" w:sz="0" w:space="0" w:color="auto"/>
                <w:bottom w:val="none" w:sz="0" w:space="0" w:color="auto"/>
                <w:right w:val="none" w:sz="0" w:space="0" w:color="auto"/>
              </w:divBdr>
              <w:divsChild>
                <w:div w:id="1059130347">
                  <w:marLeft w:val="0"/>
                  <w:marRight w:val="0"/>
                  <w:marTop w:val="0"/>
                  <w:marBottom w:val="0"/>
                  <w:divBdr>
                    <w:top w:val="none" w:sz="0" w:space="0" w:color="auto"/>
                    <w:left w:val="none" w:sz="0" w:space="0" w:color="auto"/>
                    <w:bottom w:val="none" w:sz="0" w:space="0" w:color="auto"/>
                    <w:right w:val="none" w:sz="0" w:space="0" w:color="auto"/>
                  </w:divBdr>
                  <w:divsChild>
                    <w:div w:id="618142570">
                      <w:marLeft w:val="0"/>
                      <w:marRight w:val="0"/>
                      <w:marTop w:val="0"/>
                      <w:marBottom w:val="0"/>
                      <w:divBdr>
                        <w:top w:val="none" w:sz="0" w:space="0" w:color="auto"/>
                        <w:left w:val="none" w:sz="0" w:space="0" w:color="auto"/>
                        <w:bottom w:val="none" w:sz="0" w:space="0" w:color="auto"/>
                        <w:right w:val="none" w:sz="0" w:space="0" w:color="auto"/>
                      </w:divBdr>
                      <w:divsChild>
                        <w:div w:id="934172782">
                          <w:marLeft w:val="0"/>
                          <w:marRight w:val="0"/>
                          <w:marTop w:val="0"/>
                          <w:marBottom w:val="0"/>
                          <w:divBdr>
                            <w:top w:val="none" w:sz="0" w:space="0" w:color="auto"/>
                            <w:left w:val="none" w:sz="0" w:space="0" w:color="auto"/>
                            <w:bottom w:val="none" w:sz="0" w:space="0" w:color="auto"/>
                            <w:right w:val="none" w:sz="0" w:space="0" w:color="auto"/>
                          </w:divBdr>
                          <w:divsChild>
                            <w:div w:id="148990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93291">
                      <w:marLeft w:val="0"/>
                      <w:marRight w:val="0"/>
                      <w:marTop w:val="0"/>
                      <w:marBottom w:val="0"/>
                      <w:divBdr>
                        <w:top w:val="none" w:sz="0" w:space="0" w:color="auto"/>
                        <w:left w:val="none" w:sz="0" w:space="0" w:color="auto"/>
                        <w:bottom w:val="none" w:sz="0" w:space="0" w:color="auto"/>
                        <w:right w:val="none" w:sz="0" w:space="0" w:color="auto"/>
                      </w:divBdr>
                      <w:divsChild>
                        <w:div w:id="1950618740">
                          <w:marLeft w:val="0"/>
                          <w:marRight w:val="0"/>
                          <w:marTop w:val="0"/>
                          <w:marBottom w:val="0"/>
                          <w:divBdr>
                            <w:top w:val="none" w:sz="0" w:space="0" w:color="auto"/>
                            <w:left w:val="none" w:sz="0" w:space="0" w:color="auto"/>
                            <w:bottom w:val="none" w:sz="0" w:space="0" w:color="auto"/>
                            <w:right w:val="none" w:sz="0" w:space="0" w:color="auto"/>
                          </w:divBdr>
                          <w:divsChild>
                            <w:div w:id="985934444">
                              <w:marLeft w:val="300"/>
                              <w:marRight w:val="0"/>
                              <w:marTop w:val="0"/>
                              <w:marBottom w:val="0"/>
                              <w:divBdr>
                                <w:top w:val="none" w:sz="0" w:space="0" w:color="auto"/>
                                <w:left w:val="none" w:sz="0" w:space="0" w:color="auto"/>
                                <w:bottom w:val="none" w:sz="0" w:space="0" w:color="auto"/>
                                <w:right w:val="none" w:sz="0" w:space="0" w:color="auto"/>
                              </w:divBdr>
                              <w:divsChild>
                                <w:div w:id="2048210816">
                                  <w:marLeft w:val="0"/>
                                  <w:marRight w:val="0"/>
                                  <w:marTop w:val="0"/>
                                  <w:marBottom w:val="0"/>
                                  <w:divBdr>
                                    <w:top w:val="none" w:sz="0" w:space="0" w:color="auto"/>
                                    <w:left w:val="none" w:sz="0" w:space="0" w:color="auto"/>
                                    <w:bottom w:val="none" w:sz="0" w:space="0" w:color="auto"/>
                                    <w:right w:val="none" w:sz="0" w:space="0" w:color="auto"/>
                                  </w:divBdr>
                                  <w:divsChild>
                                    <w:div w:id="1304429017">
                                      <w:marLeft w:val="0"/>
                                      <w:marRight w:val="0"/>
                                      <w:marTop w:val="0"/>
                                      <w:marBottom w:val="0"/>
                                      <w:divBdr>
                                        <w:top w:val="none" w:sz="0" w:space="0" w:color="auto"/>
                                        <w:left w:val="none" w:sz="0" w:space="0" w:color="auto"/>
                                        <w:bottom w:val="none" w:sz="0" w:space="0" w:color="auto"/>
                                        <w:right w:val="none" w:sz="0" w:space="0" w:color="auto"/>
                                      </w:divBdr>
                                      <w:divsChild>
                                        <w:div w:id="783766876">
                                          <w:marLeft w:val="0"/>
                                          <w:marRight w:val="0"/>
                                          <w:marTop w:val="0"/>
                                          <w:marBottom w:val="0"/>
                                          <w:divBdr>
                                            <w:top w:val="none" w:sz="0" w:space="0" w:color="auto"/>
                                            <w:left w:val="none" w:sz="0" w:space="0" w:color="auto"/>
                                            <w:bottom w:val="none" w:sz="0" w:space="0" w:color="auto"/>
                                            <w:right w:val="none" w:sz="0" w:space="0" w:color="auto"/>
                                          </w:divBdr>
                                          <w:divsChild>
                                            <w:div w:id="755590192">
                                              <w:marLeft w:val="0"/>
                                              <w:marRight w:val="0"/>
                                              <w:marTop w:val="0"/>
                                              <w:marBottom w:val="0"/>
                                              <w:divBdr>
                                                <w:top w:val="none" w:sz="0" w:space="0" w:color="auto"/>
                                                <w:left w:val="none" w:sz="0" w:space="0" w:color="auto"/>
                                                <w:bottom w:val="none" w:sz="0" w:space="0" w:color="auto"/>
                                                <w:right w:val="none" w:sz="0" w:space="0" w:color="auto"/>
                                              </w:divBdr>
                                              <w:divsChild>
                                                <w:div w:id="1522667729">
                                                  <w:marLeft w:val="0"/>
                                                  <w:marRight w:val="0"/>
                                                  <w:marTop w:val="0"/>
                                                  <w:marBottom w:val="0"/>
                                                  <w:divBdr>
                                                    <w:top w:val="none" w:sz="0" w:space="0" w:color="auto"/>
                                                    <w:left w:val="none" w:sz="0" w:space="0" w:color="auto"/>
                                                    <w:bottom w:val="none" w:sz="0" w:space="0" w:color="auto"/>
                                                    <w:right w:val="none" w:sz="0" w:space="0" w:color="auto"/>
                                                  </w:divBdr>
                                                  <w:divsChild>
                                                    <w:div w:id="153781511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4896284">
      <w:bodyDiv w:val="1"/>
      <w:marLeft w:val="0"/>
      <w:marRight w:val="0"/>
      <w:marTop w:val="0"/>
      <w:marBottom w:val="0"/>
      <w:divBdr>
        <w:top w:val="none" w:sz="0" w:space="0" w:color="auto"/>
        <w:left w:val="none" w:sz="0" w:space="0" w:color="auto"/>
        <w:bottom w:val="none" w:sz="0" w:space="0" w:color="auto"/>
        <w:right w:val="none" w:sz="0" w:space="0" w:color="auto"/>
      </w:divBdr>
    </w:div>
    <w:div w:id="1690645012">
      <w:bodyDiv w:val="1"/>
      <w:marLeft w:val="0"/>
      <w:marRight w:val="0"/>
      <w:marTop w:val="0"/>
      <w:marBottom w:val="0"/>
      <w:divBdr>
        <w:top w:val="none" w:sz="0" w:space="0" w:color="auto"/>
        <w:left w:val="none" w:sz="0" w:space="0" w:color="auto"/>
        <w:bottom w:val="none" w:sz="0" w:space="0" w:color="auto"/>
        <w:right w:val="none" w:sz="0" w:space="0" w:color="auto"/>
      </w:divBdr>
    </w:div>
    <w:div w:id="1736127654">
      <w:bodyDiv w:val="1"/>
      <w:marLeft w:val="0"/>
      <w:marRight w:val="0"/>
      <w:marTop w:val="0"/>
      <w:marBottom w:val="0"/>
      <w:divBdr>
        <w:top w:val="none" w:sz="0" w:space="0" w:color="auto"/>
        <w:left w:val="none" w:sz="0" w:space="0" w:color="auto"/>
        <w:bottom w:val="none" w:sz="0" w:space="0" w:color="auto"/>
        <w:right w:val="none" w:sz="0" w:space="0" w:color="auto"/>
      </w:divBdr>
      <w:divsChild>
        <w:div w:id="221985525">
          <w:marLeft w:val="0"/>
          <w:marRight w:val="0"/>
          <w:marTop w:val="0"/>
          <w:marBottom w:val="0"/>
          <w:divBdr>
            <w:top w:val="none" w:sz="0" w:space="0" w:color="auto"/>
            <w:left w:val="none" w:sz="0" w:space="0" w:color="auto"/>
            <w:bottom w:val="none" w:sz="0" w:space="0" w:color="auto"/>
            <w:right w:val="none" w:sz="0" w:space="0" w:color="auto"/>
          </w:divBdr>
          <w:divsChild>
            <w:div w:id="1547179874">
              <w:marLeft w:val="0"/>
              <w:marRight w:val="0"/>
              <w:marTop w:val="0"/>
              <w:marBottom w:val="0"/>
              <w:divBdr>
                <w:top w:val="none" w:sz="0" w:space="0" w:color="auto"/>
                <w:left w:val="none" w:sz="0" w:space="0" w:color="auto"/>
                <w:bottom w:val="none" w:sz="0" w:space="0" w:color="auto"/>
                <w:right w:val="none" w:sz="0" w:space="0" w:color="auto"/>
              </w:divBdr>
              <w:divsChild>
                <w:div w:id="1821462269">
                  <w:marLeft w:val="0"/>
                  <w:marRight w:val="0"/>
                  <w:marTop w:val="0"/>
                  <w:marBottom w:val="0"/>
                  <w:divBdr>
                    <w:top w:val="none" w:sz="0" w:space="0" w:color="auto"/>
                    <w:left w:val="none" w:sz="0" w:space="0" w:color="auto"/>
                    <w:bottom w:val="none" w:sz="0" w:space="0" w:color="auto"/>
                    <w:right w:val="none" w:sz="0" w:space="0" w:color="auto"/>
                  </w:divBdr>
                  <w:divsChild>
                    <w:div w:id="2137025213">
                      <w:marLeft w:val="0"/>
                      <w:marRight w:val="0"/>
                      <w:marTop w:val="0"/>
                      <w:marBottom w:val="0"/>
                      <w:divBdr>
                        <w:top w:val="none" w:sz="0" w:space="0" w:color="auto"/>
                        <w:left w:val="none" w:sz="0" w:space="0" w:color="auto"/>
                        <w:bottom w:val="none" w:sz="0" w:space="0" w:color="auto"/>
                        <w:right w:val="none" w:sz="0" w:space="0" w:color="auto"/>
                      </w:divBdr>
                      <w:divsChild>
                        <w:div w:id="213858071">
                          <w:marLeft w:val="0"/>
                          <w:marRight w:val="0"/>
                          <w:marTop w:val="0"/>
                          <w:marBottom w:val="0"/>
                          <w:divBdr>
                            <w:top w:val="none" w:sz="0" w:space="0" w:color="auto"/>
                            <w:left w:val="none" w:sz="0" w:space="0" w:color="auto"/>
                            <w:bottom w:val="none" w:sz="0" w:space="0" w:color="auto"/>
                            <w:right w:val="none" w:sz="0" w:space="0" w:color="auto"/>
                          </w:divBdr>
                          <w:divsChild>
                            <w:div w:id="1096251084">
                              <w:marLeft w:val="0"/>
                              <w:marRight w:val="0"/>
                              <w:marTop w:val="0"/>
                              <w:marBottom w:val="0"/>
                              <w:divBdr>
                                <w:top w:val="none" w:sz="0" w:space="0" w:color="auto"/>
                                <w:left w:val="none" w:sz="0" w:space="0" w:color="auto"/>
                                <w:bottom w:val="none" w:sz="0" w:space="0" w:color="auto"/>
                                <w:right w:val="none" w:sz="0" w:space="0" w:color="auto"/>
                              </w:divBdr>
                              <w:divsChild>
                                <w:div w:id="108187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515001">
      <w:bodyDiv w:val="1"/>
      <w:marLeft w:val="0"/>
      <w:marRight w:val="0"/>
      <w:marTop w:val="0"/>
      <w:marBottom w:val="0"/>
      <w:divBdr>
        <w:top w:val="none" w:sz="0" w:space="0" w:color="auto"/>
        <w:left w:val="none" w:sz="0" w:space="0" w:color="auto"/>
        <w:bottom w:val="none" w:sz="0" w:space="0" w:color="auto"/>
        <w:right w:val="none" w:sz="0" w:space="0" w:color="auto"/>
      </w:divBdr>
    </w:div>
    <w:div w:id="1742831533">
      <w:bodyDiv w:val="1"/>
      <w:marLeft w:val="0"/>
      <w:marRight w:val="0"/>
      <w:marTop w:val="0"/>
      <w:marBottom w:val="0"/>
      <w:divBdr>
        <w:top w:val="none" w:sz="0" w:space="0" w:color="auto"/>
        <w:left w:val="none" w:sz="0" w:space="0" w:color="auto"/>
        <w:bottom w:val="none" w:sz="0" w:space="0" w:color="auto"/>
        <w:right w:val="none" w:sz="0" w:space="0" w:color="auto"/>
      </w:divBdr>
    </w:div>
    <w:div w:id="1742868818">
      <w:bodyDiv w:val="1"/>
      <w:marLeft w:val="0"/>
      <w:marRight w:val="0"/>
      <w:marTop w:val="0"/>
      <w:marBottom w:val="0"/>
      <w:divBdr>
        <w:top w:val="none" w:sz="0" w:space="0" w:color="auto"/>
        <w:left w:val="none" w:sz="0" w:space="0" w:color="auto"/>
        <w:bottom w:val="none" w:sz="0" w:space="0" w:color="auto"/>
        <w:right w:val="none" w:sz="0" w:space="0" w:color="auto"/>
      </w:divBdr>
    </w:div>
    <w:div w:id="1746685497">
      <w:bodyDiv w:val="1"/>
      <w:marLeft w:val="0"/>
      <w:marRight w:val="0"/>
      <w:marTop w:val="0"/>
      <w:marBottom w:val="0"/>
      <w:divBdr>
        <w:top w:val="none" w:sz="0" w:space="0" w:color="auto"/>
        <w:left w:val="none" w:sz="0" w:space="0" w:color="auto"/>
        <w:bottom w:val="none" w:sz="0" w:space="0" w:color="auto"/>
        <w:right w:val="none" w:sz="0" w:space="0" w:color="auto"/>
      </w:divBdr>
    </w:div>
    <w:div w:id="1748576507">
      <w:bodyDiv w:val="1"/>
      <w:marLeft w:val="0"/>
      <w:marRight w:val="0"/>
      <w:marTop w:val="0"/>
      <w:marBottom w:val="0"/>
      <w:divBdr>
        <w:top w:val="none" w:sz="0" w:space="0" w:color="auto"/>
        <w:left w:val="none" w:sz="0" w:space="0" w:color="auto"/>
        <w:bottom w:val="none" w:sz="0" w:space="0" w:color="auto"/>
        <w:right w:val="none" w:sz="0" w:space="0" w:color="auto"/>
      </w:divBdr>
    </w:div>
    <w:div w:id="1759791453">
      <w:bodyDiv w:val="1"/>
      <w:marLeft w:val="0"/>
      <w:marRight w:val="0"/>
      <w:marTop w:val="0"/>
      <w:marBottom w:val="0"/>
      <w:divBdr>
        <w:top w:val="none" w:sz="0" w:space="0" w:color="auto"/>
        <w:left w:val="none" w:sz="0" w:space="0" w:color="auto"/>
        <w:bottom w:val="none" w:sz="0" w:space="0" w:color="auto"/>
        <w:right w:val="none" w:sz="0" w:space="0" w:color="auto"/>
      </w:divBdr>
      <w:divsChild>
        <w:div w:id="529339483">
          <w:marLeft w:val="0"/>
          <w:marRight w:val="0"/>
          <w:marTop w:val="0"/>
          <w:marBottom w:val="0"/>
          <w:divBdr>
            <w:top w:val="none" w:sz="0" w:space="0" w:color="auto"/>
            <w:left w:val="none" w:sz="0" w:space="0" w:color="auto"/>
            <w:bottom w:val="none" w:sz="0" w:space="0" w:color="auto"/>
            <w:right w:val="none" w:sz="0" w:space="0" w:color="auto"/>
          </w:divBdr>
          <w:divsChild>
            <w:div w:id="2112582528">
              <w:marLeft w:val="0"/>
              <w:marRight w:val="0"/>
              <w:marTop w:val="0"/>
              <w:marBottom w:val="0"/>
              <w:divBdr>
                <w:top w:val="none" w:sz="0" w:space="0" w:color="auto"/>
                <w:left w:val="none" w:sz="0" w:space="0" w:color="auto"/>
                <w:bottom w:val="none" w:sz="0" w:space="0" w:color="auto"/>
                <w:right w:val="none" w:sz="0" w:space="0" w:color="auto"/>
              </w:divBdr>
              <w:divsChild>
                <w:div w:id="1391617124">
                  <w:marLeft w:val="0"/>
                  <w:marRight w:val="0"/>
                  <w:marTop w:val="0"/>
                  <w:marBottom w:val="0"/>
                  <w:divBdr>
                    <w:top w:val="none" w:sz="0" w:space="0" w:color="auto"/>
                    <w:left w:val="none" w:sz="0" w:space="0" w:color="auto"/>
                    <w:bottom w:val="none" w:sz="0" w:space="0" w:color="auto"/>
                    <w:right w:val="none" w:sz="0" w:space="0" w:color="auto"/>
                  </w:divBdr>
                  <w:divsChild>
                    <w:div w:id="1425153789">
                      <w:marLeft w:val="0"/>
                      <w:marRight w:val="0"/>
                      <w:marTop w:val="0"/>
                      <w:marBottom w:val="0"/>
                      <w:divBdr>
                        <w:top w:val="none" w:sz="0" w:space="0" w:color="auto"/>
                        <w:left w:val="none" w:sz="0" w:space="0" w:color="auto"/>
                        <w:bottom w:val="none" w:sz="0" w:space="0" w:color="auto"/>
                        <w:right w:val="none" w:sz="0" w:space="0" w:color="auto"/>
                      </w:divBdr>
                      <w:divsChild>
                        <w:div w:id="651253738">
                          <w:marLeft w:val="0"/>
                          <w:marRight w:val="0"/>
                          <w:marTop w:val="0"/>
                          <w:marBottom w:val="0"/>
                          <w:divBdr>
                            <w:top w:val="none" w:sz="0" w:space="0" w:color="auto"/>
                            <w:left w:val="none" w:sz="0" w:space="0" w:color="auto"/>
                            <w:bottom w:val="none" w:sz="0" w:space="0" w:color="auto"/>
                            <w:right w:val="none" w:sz="0" w:space="0" w:color="auto"/>
                          </w:divBdr>
                          <w:divsChild>
                            <w:div w:id="646324644">
                              <w:marLeft w:val="0"/>
                              <w:marRight w:val="0"/>
                              <w:marTop w:val="0"/>
                              <w:marBottom w:val="0"/>
                              <w:divBdr>
                                <w:top w:val="none" w:sz="0" w:space="0" w:color="auto"/>
                                <w:left w:val="none" w:sz="0" w:space="0" w:color="auto"/>
                                <w:bottom w:val="none" w:sz="0" w:space="0" w:color="auto"/>
                                <w:right w:val="none" w:sz="0" w:space="0" w:color="auto"/>
                              </w:divBdr>
                              <w:divsChild>
                                <w:div w:id="19172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371885">
      <w:bodyDiv w:val="1"/>
      <w:marLeft w:val="0"/>
      <w:marRight w:val="0"/>
      <w:marTop w:val="0"/>
      <w:marBottom w:val="0"/>
      <w:divBdr>
        <w:top w:val="none" w:sz="0" w:space="0" w:color="auto"/>
        <w:left w:val="none" w:sz="0" w:space="0" w:color="auto"/>
        <w:bottom w:val="none" w:sz="0" w:space="0" w:color="auto"/>
        <w:right w:val="none" w:sz="0" w:space="0" w:color="auto"/>
      </w:divBdr>
    </w:div>
    <w:div w:id="1787964818">
      <w:bodyDiv w:val="1"/>
      <w:marLeft w:val="0"/>
      <w:marRight w:val="0"/>
      <w:marTop w:val="0"/>
      <w:marBottom w:val="0"/>
      <w:divBdr>
        <w:top w:val="none" w:sz="0" w:space="0" w:color="auto"/>
        <w:left w:val="none" w:sz="0" w:space="0" w:color="auto"/>
        <w:bottom w:val="none" w:sz="0" w:space="0" w:color="auto"/>
        <w:right w:val="none" w:sz="0" w:space="0" w:color="auto"/>
      </w:divBdr>
      <w:divsChild>
        <w:div w:id="1630235818">
          <w:marLeft w:val="0"/>
          <w:marRight w:val="0"/>
          <w:marTop w:val="360"/>
          <w:marBottom w:val="0"/>
          <w:divBdr>
            <w:top w:val="none" w:sz="0" w:space="0" w:color="auto"/>
            <w:left w:val="none" w:sz="0" w:space="0" w:color="auto"/>
            <w:bottom w:val="none" w:sz="0" w:space="0" w:color="auto"/>
            <w:right w:val="none" w:sz="0" w:space="0" w:color="auto"/>
          </w:divBdr>
        </w:div>
      </w:divsChild>
    </w:div>
    <w:div w:id="1796025698">
      <w:bodyDiv w:val="1"/>
      <w:marLeft w:val="0"/>
      <w:marRight w:val="0"/>
      <w:marTop w:val="0"/>
      <w:marBottom w:val="0"/>
      <w:divBdr>
        <w:top w:val="none" w:sz="0" w:space="0" w:color="auto"/>
        <w:left w:val="none" w:sz="0" w:space="0" w:color="auto"/>
        <w:bottom w:val="none" w:sz="0" w:space="0" w:color="auto"/>
        <w:right w:val="none" w:sz="0" w:space="0" w:color="auto"/>
      </w:divBdr>
      <w:divsChild>
        <w:div w:id="71895110">
          <w:marLeft w:val="0"/>
          <w:marRight w:val="0"/>
          <w:marTop w:val="0"/>
          <w:marBottom w:val="0"/>
          <w:divBdr>
            <w:top w:val="none" w:sz="0" w:space="0" w:color="auto"/>
            <w:left w:val="none" w:sz="0" w:space="0" w:color="auto"/>
            <w:bottom w:val="none" w:sz="0" w:space="0" w:color="auto"/>
            <w:right w:val="none" w:sz="0" w:space="0" w:color="auto"/>
          </w:divBdr>
          <w:divsChild>
            <w:div w:id="2008705395">
              <w:marLeft w:val="-225"/>
              <w:marRight w:val="-225"/>
              <w:marTop w:val="0"/>
              <w:marBottom w:val="0"/>
              <w:divBdr>
                <w:top w:val="none" w:sz="0" w:space="0" w:color="auto"/>
                <w:left w:val="none" w:sz="0" w:space="0" w:color="auto"/>
                <w:bottom w:val="none" w:sz="0" w:space="0" w:color="auto"/>
                <w:right w:val="none" w:sz="0" w:space="0" w:color="auto"/>
              </w:divBdr>
              <w:divsChild>
                <w:div w:id="1085496943">
                  <w:marLeft w:val="0"/>
                  <w:marRight w:val="0"/>
                  <w:marTop w:val="0"/>
                  <w:marBottom w:val="0"/>
                  <w:divBdr>
                    <w:top w:val="none" w:sz="0" w:space="0" w:color="auto"/>
                    <w:left w:val="none" w:sz="0" w:space="0" w:color="auto"/>
                    <w:bottom w:val="none" w:sz="0" w:space="0" w:color="auto"/>
                    <w:right w:val="none" w:sz="0" w:space="0" w:color="auto"/>
                  </w:divBdr>
                  <w:divsChild>
                    <w:div w:id="2527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558027">
      <w:bodyDiv w:val="1"/>
      <w:marLeft w:val="0"/>
      <w:marRight w:val="0"/>
      <w:marTop w:val="0"/>
      <w:marBottom w:val="0"/>
      <w:divBdr>
        <w:top w:val="none" w:sz="0" w:space="0" w:color="auto"/>
        <w:left w:val="none" w:sz="0" w:space="0" w:color="auto"/>
        <w:bottom w:val="none" w:sz="0" w:space="0" w:color="auto"/>
        <w:right w:val="none" w:sz="0" w:space="0" w:color="auto"/>
      </w:divBdr>
    </w:div>
    <w:div w:id="1818641749">
      <w:bodyDiv w:val="1"/>
      <w:marLeft w:val="0"/>
      <w:marRight w:val="0"/>
      <w:marTop w:val="0"/>
      <w:marBottom w:val="0"/>
      <w:divBdr>
        <w:top w:val="none" w:sz="0" w:space="0" w:color="auto"/>
        <w:left w:val="none" w:sz="0" w:space="0" w:color="auto"/>
        <w:bottom w:val="none" w:sz="0" w:space="0" w:color="auto"/>
        <w:right w:val="none" w:sz="0" w:space="0" w:color="auto"/>
      </w:divBdr>
    </w:div>
    <w:div w:id="1820920932">
      <w:bodyDiv w:val="1"/>
      <w:marLeft w:val="0"/>
      <w:marRight w:val="0"/>
      <w:marTop w:val="0"/>
      <w:marBottom w:val="0"/>
      <w:divBdr>
        <w:top w:val="none" w:sz="0" w:space="0" w:color="auto"/>
        <w:left w:val="none" w:sz="0" w:space="0" w:color="auto"/>
        <w:bottom w:val="none" w:sz="0" w:space="0" w:color="auto"/>
        <w:right w:val="none" w:sz="0" w:space="0" w:color="auto"/>
      </w:divBdr>
    </w:div>
    <w:div w:id="1832597351">
      <w:bodyDiv w:val="1"/>
      <w:marLeft w:val="0"/>
      <w:marRight w:val="0"/>
      <w:marTop w:val="0"/>
      <w:marBottom w:val="0"/>
      <w:divBdr>
        <w:top w:val="none" w:sz="0" w:space="0" w:color="auto"/>
        <w:left w:val="none" w:sz="0" w:space="0" w:color="auto"/>
        <w:bottom w:val="none" w:sz="0" w:space="0" w:color="auto"/>
        <w:right w:val="none" w:sz="0" w:space="0" w:color="auto"/>
      </w:divBdr>
    </w:div>
    <w:div w:id="1834564243">
      <w:bodyDiv w:val="1"/>
      <w:marLeft w:val="0"/>
      <w:marRight w:val="0"/>
      <w:marTop w:val="0"/>
      <w:marBottom w:val="0"/>
      <w:divBdr>
        <w:top w:val="none" w:sz="0" w:space="0" w:color="auto"/>
        <w:left w:val="none" w:sz="0" w:space="0" w:color="auto"/>
        <w:bottom w:val="none" w:sz="0" w:space="0" w:color="auto"/>
        <w:right w:val="none" w:sz="0" w:space="0" w:color="auto"/>
      </w:divBdr>
    </w:div>
    <w:div w:id="1838812738">
      <w:bodyDiv w:val="1"/>
      <w:marLeft w:val="0"/>
      <w:marRight w:val="0"/>
      <w:marTop w:val="0"/>
      <w:marBottom w:val="0"/>
      <w:divBdr>
        <w:top w:val="none" w:sz="0" w:space="0" w:color="auto"/>
        <w:left w:val="none" w:sz="0" w:space="0" w:color="auto"/>
        <w:bottom w:val="none" w:sz="0" w:space="0" w:color="auto"/>
        <w:right w:val="none" w:sz="0" w:space="0" w:color="auto"/>
      </w:divBdr>
    </w:div>
    <w:div w:id="1864976899">
      <w:bodyDiv w:val="1"/>
      <w:marLeft w:val="0"/>
      <w:marRight w:val="0"/>
      <w:marTop w:val="0"/>
      <w:marBottom w:val="0"/>
      <w:divBdr>
        <w:top w:val="none" w:sz="0" w:space="0" w:color="auto"/>
        <w:left w:val="none" w:sz="0" w:space="0" w:color="auto"/>
        <w:bottom w:val="none" w:sz="0" w:space="0" w:color="auto"/>
        <w:right w:val="none" w:sz="0" w:space="0" w:color="auto"/>
      </w:divBdr>
    </w:div>
    <w:div w:id="1880388573">
      <w:bodyDiv w:val="1"/>
      <w:marLeft w:val="0"/>
      <w:marRight w:val="0"/>
      <w:marTop w:val="0"/>
      <w:marBottom w:val="0"/>
      <w:divBdr>
        <w:top w:val="none" w:sz="0" w:space="0" w:color="auto"/>
        <w:left w:val="none" w:sz="0" w:space="0" w:color="auto"/>
        <w:bottom w:val="none" w:sz="0" w:space="0" w:color="auto"/>
        <w:right w:val="none" w:sz="0" w:space="0" w:color="auto"/>
      </w:divBdr>
      <w:divsChild>
        <w:div w:id="251550716">
          <w:marLeft w:val="0"/>
          <w:marRight w:val="0"/>
          <w:marTop w:val="0"/>
          <w:marBottom w:val="0"/>
          <w:divBdr>
            <w:top w:val="none" w:sz="0" w:space="0" w:color="auto"/>
            <w:left w:val="none" w:sz="0" w:space="0" w:color="auto"/>
            <w:bottom w:val="none" w:sz="0" w:space="0" w:color="auto"/>
            <w:right w:val="none" w:sz="0" w:space="0" w:color="auto"/>
          </w:divBdr>
        </w:div>
      </w:divsChild>
    </w:div>
    <w:div w:id="1887637210">
      <w:bodyDiv w:val="1"/>
      <w:marLeft w:val="0"/>
      <w:marRight w:val="0"/>
      <w:marTop w:val="0"/>
      <w:marBottom w:val="0"/>
      <w:divBdr>
        <w:top w:val="none" w:sz="0" w:space="0" w:color="auto"/>
        <w:left w:val="none" w:sz="0" w:space="0" w:color="auto"/>
        <w:bottom w:val="none" w:sz="0" w:space="0" w:color="auto"/>
        <w:right w:val="none" w:sz="0" w:space="0" w:color="auto"/>
      </w:divBdr>
    </w:div>
    <w:div w:id="1901675760">
      <w:bodyDiv w:val="1"/>
      <w:marLeft w:val="0"/>
      <w:marRight w:val="0"/>
      <w:marTop w:val="0"/>
      <w:marBottom w:val="0"/>
      <w:divBdr>
        <w:top w:val="none" w:sz="0" w:space="0" w:color="auto"/>
        <w:left w:val="none" w:sz="0" w:space="0" w:color="auto"/>
        <w:bottom w:val="none" w:sz="0" w:space="0" w:color="auto"/>
        <w:right w:val="none" w:sz="0" w:space="0" w:color="auto"/>
      </w:divBdr>
    </w:div>
    <w:div w:id="1912614851">
      <w:bodyDiv w:val="1"/>
      <w:marLeft w:val="0"/>
      <w:marRight w:val="0"/>
      <w:marTop w:val="0"/>
      <w:marBottom w:val="0"/>
      <w:divBdr>
        <w:top w:val="none" w:sz="0" w:space="0" w:color="auto"/>
        <w:left w:val="none" w:sz="0" w:space="0" w:color="auto"/>
        <w:bottom w:val="none" w:sz="0" w:space="0" w:color="auto"/>
        <w:right w:val="none" w:sz="0" w:space="0" w:color="auto"/>
      </w:divBdr>
    </w:div>
    <w:div w:id="1919248933">
      <w:bodyDiv w:val="1"/>
      <w:marLeft w:val="0"/>
      <w:marRight w:val="0"/>
      <w:marTop w:val="0"/>
      <w:marBottom w:val="0"/>
      <w:divBdr>
        <w:top w:val="none" w:sz="0" w:space="0" w:color="auto"/>
        <w:left w:val="none" w:sz="0" w:space="0" w:color="auto"/>
        <w:bottom w:val="none" w:sz="0" w:space="0" w:color="auto"/>
        <w:right w:val="none" w:sz="0" w:space="0" w:color="auto"/>
      </w:divBdr>
    </w:div>
    <w:div w:id="1924482889">
      <w:bodyDiv w:val="1"/>
      <w:marLeft w:val="0"/>
      <w:marRight w:val="0"/>
      <w:marTop w:val="0"/>
      <w:marBottom w:val="0"/>
      <w:divBdr>
        <w:top w:val="none" w:sz="0" w:space="0" w:color="auto"/>
        <w:left w:val="none" w:sz="0" w:space="0" w:color="auto"/>
        <w:bottom w:val="none" w:sz="0" w:space="0" w:color="auto"/>
        <w:right w:val="none" w:sz="0" w:space="0" w:color="auto"/>
      </w:divBdr>
    </w:div>
    <w:div w:id="1950357926">
      <w:bodyDiv w:val="1"/>
      <w:marLeft w:val="0"/>
      <w:marRight w:val="0"/>
      <w:marTop w:val="0"/>
      <w:marBottom w:val="0"/>
      <w:divBdr>
        <w:top w:val="none" w:sz="0" w:space="0" w:color="auto"/>
        <w:left w:val="none" w:sz="0" w:space="0" w:color="auto"/>
        <w:bottom w:val="none" w:sz="0" w:space="0" w:color="auto"/>
        <w:right w:val="none" w:sz="0" w:space="0" w:color="auto"/>
      </w:divBdr>
    </w:div>
    <w:div w:id="1953583823">
      <w:bodyDiv w:val="1"/>
      <w:marLeft w:val="0"/>
      <w:marRight w:val="0"/>
      <w:marTop w:val="0"/>
      <w:marBottom w:val="0"/>
      <w:divBdr>
        <w:top w:val="none" w:sz="0" w:space="0" w:color="auto"/>
        <w:left w:val="none" w:sz="0" w:space="0" w:color="auto"/>
        <w:bottom w:val="none" w:sz="0" w:space="0" w:color="auto"/>
        <w:right w:val="none" w:sz="0" w:space="0" w:color="auto"/>
      </w:divBdr>
      <w:divsChild>
        <w:div w:id="2064014275">
          <w:marLeft w:val="0"/>
          <w:marRight w:val="0"/>
          <w:marTop w:val="0"/>
          <w:marBottom w:val="0"/>
          <w:divBdr>
            <w:top w:val="none" w:sz="0" w:space="0" w:color="auto"/>
            <w:left w:val="none" w:sz="0" w:space="0" w:color="auto"/>
            <w:bottom w:val="none" w:sz="0" w:space="0" w:color="auto"/>
            <w:right w:val="none" w:sz="0" w:space="0" w:color="auto"/>
          </w:divBdr>
          <w:divsChild>
            <w:div w:id="1996031430">
              <w:marLeft w:val="0"/>
              <w:marRight w:val="0"/>
              <w:marTop w:val="0"/>
              <w:marBottom w:val="0"/>
              <w:divBdr>
                <w:top w:val="none" w:sz="0" w:space="0" w:color="auto"/>
                <w:left w:val="none" w:sz="0" w:space="0" w:color="auto"/>
                <w:bottom w:val="none" w:sz="0" w:space="0" w:color="auto"/>
                <w:right w:val="none" w:sz="0" w:space="0" w:color="auto"/>
              </w:divBdr>
              <w:divsChild>
                <w:div w:id="75633415">
                  <w:marLeft w:val="0"/>
                  <w:marRight w:val="0"/>
                  <w:marTop w:val="195"/>
                  <w:marBottom w:val="0"/>
                  <w:divBdr>
                    <w:top w:val="none" w:sz="0" w:space="0" w:color="auto"/>
                    <w:left w:val="none" w:sz="0" w:space="0" w:color="auto"/>
                    <w:bottom w:val="none" w:sz="0" w:space="0" w:color="auto"/>
                    <w:right w:val="none" w:sz="0" w:space="0" w:color="auto"/>
                  </w:divBdr>
                  <w:divsChild>
                    <w:div w:id="496311815">
                      <w:marLeft w:val="0"/>
                      <w:marRight w:val="0"/>
                      <w:marTop w:val="0"/>
                      <w:marBottom w:val="0"/>
                      <w:divBdr>
                        <w:top w:val="none" w:sz="0" w:space="0" w:color="auto"/>
                        <w:left w:val="none" w:sz="0" w:space="0" w:color="auto"/>
                        <w:bottom w:val="none" w:sz="0" w:space="0" w:color="auto"/>
                        <w:right w:val="none" w:sz="0" w:space="0" w:color="auto"/>
                      </w:divBdr>
                      <w:divsChild>
                        <w:div w:id="88432617">
                          <w:marLeft w:val="0"/>
                          <w:marRight w:val="0"/>
                          <w:marTop w:val="0"/>
                          <w:marBottom w:val="0"/>
                          <w:divBdr>
                            <w:top w:val="none" w:sz="0" w:space="0" w:color="auto"/>
                            <w:left w:val="none" w:sz="0" w:space="0" w:color="auto"/>
                            <w:bottom w:val="none" w:sz="0" w:space="0" w:color="auto"/>
                            <w:right w:val="none" w:sz="0" w:space="0" w:color="auto"/>
                          </w:divBdr>
                          <w:divsChild>
                            <w:div w:id="1041706237">
                              <w:marLeft w:val="0"/>
                              <w:marRight w:val="0"/>
                              <w:marTop w:val="0"/>
                              <w:marBottom w:val="0"/>
                              <w:divBdr>
                                <w:top w:val="none" w:sz="0" w:space="0" w:color="auto"/>
                                <w:left w:val="none" w:sz="0" w:space="0" w:color="auto"/>
                                <w:bottom w:val="none" w:sz="0" w:space="0" w:color="auto"/>
                                <w:right w:val="none" w:sz="0" w:space="0" w:color="auto"/>
                              </w:divBdr>
                              <w:divsChild>
                                <w:div w:id="377556257">
                                  <w:marLeft w:val="0"/>
                                  <w:marRight w:val="0"/>
                                  <w:marTop w:val="0"/>
                                  <w:marBottom w:val="0"/>
                                  <w:divBdr>
                                    <w:top w:val="none" w:sz="0" w:space="0" w:color="auto"/>
                                    <w:left w:val="none" w:sz="0" w:space="0" w:color="auto"/>
                                    <w:bottom w:val="none" w:sz="0" w:space="0" w:color="auto"/>
                                    <w:right w:val="none" w:sz="0" w:space="0" w:color="auto"/>
                                  </w:divBdr>
                                  <w:divsChild>
                                    <w:div w:id="1914772476">
                                      <w:marLeft w:val="0"/>
                                      <w:marRight w:val="0"/>
                                      <w:marTop w:val="0"/>
                                      <w:marBottom w:val="0"/>
                                      <w:divBdr>
                                        <w:top w:val="none" w:sz="0" w:space="0" w:color="auto"/>
                                        <w:left w:val="none" w:sz="0" w:space="0" w:color="auto"/>
                                        <w:bottom w:val="none" w:sz="0" w:space="0" w:color="auto"/>
                                        <w:right w:val="none" w:sz="0" w:space="0" w:color="auto"/>
                                      </w:divBdr>
                                      <w:divsChild>
                                        <w:div w:id="317852973">
                                          <w:marLeft w:val="0"/>
                                          <w:marRight w:val="0"/>
                                          <w:marTop w:val="0"/>
                                          <w:marBottom w:val="0"/>
                                          <w:divBdr>
                                            <w:top w:val="none" w:sz="0" w:space="0" w:color="auto"/>
                                            <w:left w:val="none" w:sz="0" w:space="0" w:color="auto"/>
                                            <w:bottom w:val="none" w:sz="0" w:space="0" w:color="auto"/>
                                            <w:right w:val="none" w:sz="0" w:space="0" w:color="auto"/>
                                          </w:divBdr>
                                          <w:divsChild>
                                            <w:div w:id="2026784056">
                                              <w:marLeft w:val="0"/>
                                              <w:marRight w:val="0"/>
                                              <w:marTop w:val="0"/>
                                              <w:marBottom w:val="0"/>
                                              <w:divBdr>
                                                <w:top w:val="none" w:sz="0" w:space="0" w:color="auto"/>
                                                <w:left w:val="none" w:sz="0" w:space="0" w:color="auto"/>
                                                <w:bottom w:val="none" w:sz="0" w:space="0" w:color="auto"/>
                                                <w:right w:val="none" w:sz="0" w:space="0" w:color="auto"/>
                                              </w:divBdr>
                                              <w:divsChild>
                                                <w:div w:id="363093535">
                                                  <w:marLeft w:val="0"/>
                                                  <w:marRight w:val="0"/>
                                                  <w:marTop w:val="0"/>
                                                  <w:marBottom w:val="0"/>
                                                  <w:divBdr>
                                                    <w:top w:val="none" w:sz="0" w:space="0" w:color="auto"/>
                                                    <w:left w:val="none" w:sz="0" w:space="0" w:color="auto"/>
                                                    <w:bottom w:val="none" w:sz="0" w:space="0" w:color="auto"/>
                                                    <w:right w:val="none" w:sz="0" w:space="0" w:color="auto"/>
                                                  </w:divBdr>
                                                  <w:divsChild>
                                                    <w:div w:id="1667518540">
                                                      <w:marLeft w:val="0"/>
                                                      <w:marRight w:val="0"/>
                                                      <w:marTop w:val="0"/>
                                                      <w:marBottom w:val="180"/>
                                                      <w:divBdr>
                                                        <w:top w:val="none" w:sz="0" w:space="0" w:color="auto"/>
                                                        <w:left w:val="none" w:sz="0" w:space="0" w:color="auto"/>
                                                        <w:bottom w:val="none" w:sz="0" w:space="0" w:color="auto"/>
                                                        <w:right w:val="none" w:sz="0" w:space="0" w:color="auto"/>
                                                      </w:divBdr>
                                                      <w:divsChild>
                                                        <w:div w:id="1731079874">
                                                          <w:marLeft w:val="0"/>
                                                          <w:marRight w:val="0"/>
                                                          <w:marTop w:val="0"/>
                                                          <w:marBottom w:val="0"/>
                                                          <w:divBdr>
                                                            <w:top w:val="none" w:sz="0" w:space="0" w:color="auto"/>
                                                            <w:left w:val="none" w:sz="0" w:space="0" w:color="auto"/>
                                                            <w:bottom w:val="none" w:sz="0" w:space="0" w:color="auto"/>
                                                            <w:right w:val="none" w:sz="0" w:space="0" w:color="auto"/>
                                                          </w:divBdr>
                                                          <w:divsChild>
                                                            <w:div w:id="1713532995">
                                                              <w:marLeft w:val="0"/>
                                                              <w:marRight w:val="0"/>
                                                              <w:marTop w:val="0"/>
                                                              <w:marBottom w:val="0"/>
                                                              <w:divBdr>
                                                                <w:top w:val="none" w:sz="0" w:space="0" w:color="auto"/>
                                                                <w:left w:val="none" w:sz="0" w:space="0" w:color="auto"/>
                                                                <w:bottom w:val="none" w:sz="0" w:space="0" w:color="auto"/>
                                                                <w:right w:val="none" w:sz="0" w:space="0" w:color="auto"/>
                                                              </w:divBdr>
                                                              <w:divsChild>
                                                                <w:div w:id="788430432">
                                                                  <w:marLeft w:val="0"/>
                                                                  <w:marRight w:val="0"/>
                                                                  <w:marTop w:val="0"/>
                                                                  <w:marBottom w:val="0"/>
                                                                  <w:divBdr>
                                                                    <w:top w:val="none" w:sz="0" w:space="0" w:color="auto"/>
                                                                    <w:left w:val="none" w:sz="0" w:space="0" w:color="auto"/>
                                                                    <w:bottom w:val="none" w:sz="0" w:space="0" w:color="auto"/>
                                                                    <w:right w:val="none" w:sz="0" w:space="0" w:color="auto"/>
                                                                  </w:divBdr>
                                                                  <w:divsChild>
                                                                    <w:div w:id="1241714673">
                                                                      <w:marLeft w:val="0"/>
                                                                      <w:marRight w:val="0"/>
                                                                      <w:marTop w:val="0"/>
                                                                      <w:marBottom w:val="0"/>
                                                                      <w:divBdr>
                                                                        <w:top w:val="none" w:sz="0" w:space="0" w:color="auto"/>
                                                                        <w:left w:val="none" w:sz="0" w:space="0" w:color="auto"/>
                                                                        <w:bottom w:val="none" w:sz="0" w:space="0" w:color="auto"/>
                                                                        <w:right w:val="none" w:sz="0" w:space="0" w:color="auto"/>
                                                                      </w:divBdr>
                                                                      <w:divsChild>
                                                                        <w:div w:id="291788144">
                                                                          <w:marLeft w:val="0"/>
                                                                          <w:marRight w:val="0"/>
                                                                          <w:marTop w:val="0"/>
                                                                          <w:marBottom w:val="0"/>
                                                                          <w:divBdr>
                                                                            <w:top w:val="none" w:sz="0" w:space="0" w:color="auto"/>
                                                                            <w:left w:val="none" w:sz="0" w:space="0" w:color="auto"/>
                                                                            <w:bottom w:val="none" w:sz="0" w:space="0" w:color="auto"/>
                                                                            <w:right w:val="none" w:sz="0" w:space="0" w:color="auto"/>
                                                                          </w:divBdr>
                                                                          <w:divsChild>
                                                                            <w:div w:id="5420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6908988">
      <w:bodyDiv w:val="1"/>
      <w:marLeft w:val="0"/>
      <w:marRight w:val="0"/>
      <w:marTop w:val="0"/>
      <w:marBottom w:val="0"/>
      <w:divBdr>
        <w:top w:val="none" w:sz="0" w:space="0" w:color="auto"/>
        <w:left w:val="none" w:sz="0" w:space="0" w:color="auto"/>
        <w:bottom w:val="none" w:sz="0" w:space="0" w:color="auto"/>
        <w:right w:val="none" w:sz="0" w:space="0" w:color="auto"/>
      </w:divBdr>
    </w:div>
    <w:div w:id="1965229617">
      <w:bodyDiv w:val="1"/>
      <w:marLeft w:val="0"/>
      <w:marRight w:val="0"/>
      <w:marTop w:val="0"/>
      <w:marBottom w:val="0"/>
      <w:divBdr>
        <w:top w:val="none" w:sz="0" w:space="0" w:color="auto"/>
        <w:left w:val="none" w:sz="0" w:space="0" w:color="auto"/>
        <w:bottom w:val="none" w:sz="0" w:space="0" w:color="auto"/>
        <w:right w:val="none" w:sz="0" w:space="0" w:color="auto"/>
      </w:divBdr>
    </w:div>
    <w:div w:id="1977493291">
      <w:bodyDiv w:val="1"/>
      <w:marLeft w:val="0"/>
      <w:marRight w:val="0"/>
      <w:marTop w:val="0"/>
      <w:marBottom w:val="0"/>
      <w:divBdr>
        <w:top w:val="none" w:sz="0" w:space="0" w:color="auto"/>
        <w:left w:val="none" w:sz="0" w:space="0" w:color="auto"/>
        <w:bottom w:val="none" w:sz="0" w:space="0" w:color="auto"/>
        <w:right w:val="none" w:sz="0" w:space="0" w:color="auto"/>
      </w:divBdr>
      <w:divsChild>
        <w:div w:id="1807238632">
          <w:marLeft w:val="0"/>
          <w:marRight w:val="0"/>
          <w:marTop w:val="0"/>
          <w:marBottom w:val="0"/>
          <w:divBdr>
            <w:top w:val="none" w:sz="0" w:space="0" w:color="auto"/>
            <w:left w:val="none" w:sz="0" w:space="0" w:color="auto"/>
            <w:bottom w:val="none" w:sz="0" w:space="0" w:color="auto"/>
            <w:right w:val="none" w:sz="0" w:space="0" w:color="auto"/>
          </w:divBdr>
          <w:divsChild>
            <w:div w:id="231039983">
              <w:marLeft w:val="0"/>
              <w:marRight w:val="0"/>
              <w:marTop w:val="0"/>
              <w:marBottom w:val="0"/>
              <w:divBdr>
                <w:top w:val="none" w:sz="0" w:space="0" w:color="auto"/>
                <w:left w:val="none" w:sz="0" w:space="0" w:color="auto"/>
                <w:bottom w:val="none" w:sz="0" w:space="0" w:color="auto"/>
                <w:right w:val="none" w:sz="0" w:space="0" w:color="auto"/>
              </w:divBdr>
              <w:divsChild>
                <w:div w:id="1882665931">
                  <w:marLeft w:val="0"/>
                  <w:marRight w:val="0"/>
                  <w:marTop w:val="0"/>
                  <w:marBottom w:val="0"/>
                  <w:divBdr>
                    <w:top w:val="none" w:sz="0" w:space="0" w:color="auto"/>
                    <w:left w:val="none" w:sz="0" w:space="0" w:color="auto"/>
                    <w:bottom w:val="none" w:sz="0" w:space="0" w:color="auto"/>
                    <w:right w:val="none" w:sz="0" w:space="0" w:color="auto"/>
                  </w:divBdr>
                  <w:divsChild>
                    <w:div w:id="1968854859">
                      <w:marLeft w:val="-360"/>
                      <w:marRight w:val="-360"/>
                      <w:marTop w:val="0"/>
                      <w:marBottom w:val="0"/>
                      <w:divBdr>
                        <w:top w:val="none" w:sz="0" w:space="0" w:color="auto"/>
                        <w:left w:val="none" w:sz="0" w:space="0" w:color="auto"/>
                        <w:bottom w:val="none" w:sz="0" w:space="0" w:color="auto"/>
                        <w:right w:val="none" w:sz="0" w:space="0" w:color="auto"/>
                      </w:divBdr>
                      <w:divsChild>
                        <w:div w:id="154953651">
                          <w:marLeft w:val="0"/>
                          <w:marRight w:val="0"/>
                          <w:marTop w:val="0"/>
                          <w:marBottom w:val="0"/>
                          <w:divBdr>
                            <w:top w:val="none" w:sz="0" w:space="0" w:color="auto"/>
                            <w:left w:val="none" w:sz="0" w:space="0" w:color="auto"/>
                            <w:bottom w:val="none" w:sz="0" w:space="0" w:color="auto"/>
                            <w:right w:val="none" w:sz="0" w:space="0" w:color="auto"/>
                          </w:divBdr>
                          <w:divsChild>
                            <w:div w:id="314841567">
                              <w:marLeft w:val="0"/>
                              <w:marRight w:val="0"/>
                              <w:marTop w:val="0"/>
                              <w:marBottom w:val="0"/>
                              <w:divBdr>
                                <w:top w:val="none" w:sz="0" w:space="0" w:color="auto"/>
                                <w:left w:val="none" w:sz="0" w:space="0" w:color="auto"/>
                                <w:bottom w:val="none" w:sz="0" w:space="0" w:color="auto"/>
                                <w:right w:val="none" w:sz="0" w:space="0" w:color="auto"/>
                              </w:divBdr>
                              <w:divsChild>
                                <w:div w:id="162743011">
                                  <w:marLeft w:val="0"/>
                                  <w:marRight w:val="0"/>
                                  <w:marTop w:val="315"/>
                                  <w:marBottom w:val="0"/>
                                  <w:divBdr>
                                    <w:top w:val="none" w:sz="0" w:space="0" w:color="auto"/>
                                    <w:left w:val="none" w:sz="0" w:space="0" w:color="auto"/>
                                    <w:bottom w:val="none" w:sz="0" w:space="0" w:color="auto"/>
                                    <w:right w:val="none" w:sz="0" w:space="0" w:color="auto"/>
                                  </w:divBdr>
                                  <w:divsChild>
                                    <w:div w:id="115371026">
                                      <w:marLeft w:val="0"/>
                                      <w:marRight w:val="0"/>
                                      <w:marTop w:val="0"/>
                                      <w:marBottom w:val="0"/>
                                      <w:divBdr>
                                        <w:top w:val="none" w:sz="0" w:space="0" w:color="auto"/>
                                        <w:left w:val="none" w:sz="0" w:space="0" w:color="auto"/>
                                        <w:bottom w:val="none" w:sz="0" w:space="0" w:color="auto"/>
                                        <w:right w:val="none" w:sz="0" w:space="0" w:color="auto"/>
                                      </w:divBdr>
                                      <w:divsChild>
                                        <w:div w:id="1891306016">
                                          <w:marLeft w:val="0"/>
                                          <w:marRight w:val="0"/>
                                          <w:marTop w:val="0"/>
                                          <w:marBottom w:val="300"/>
                                          <w:divBdr>
                                            <w:top w:val="single" w:sz="12" w:space="0" w:color="EEEEEE"/>
                                            <w:left w:val="single" w:sz="12" w:space="0" w:color="EEEEEE"/>
                                            <w:bottom w:val="single" w:sz="12" w:space="0" w:color="EEEEEE"/>
                                            <w:right w:val="single" w:sz="12" w:space="0" w:color="EEEEEE"/>
                                          </w:divBdr>
                                        </w:div>
                                      </w:divsChild>
                                    </w:div>
                                  </w:divsChild>
                                </w:div>
                              </w:divsChild>
                            </w:div>
                          </w:divsChild>
                        </w:div>
                      </w:divsChild>
                    </w:div>
                  </w:divsChild>
                </w:div>
              </w:divsChild>
            </w:div>
          </w:divsChild>
        </w:div>
      </w:divsChild>
    </w:div>
    <w:div w:id="1982148555">
      <w:bodyDiv w:val="1"/>
      <w:marLeft w:val="0"/>
      <w:marRight w:val="0"/>
      <w:marTop w:val="0"/>
      <w:marBottom w:val="0"/>
      <w:divBdr>
        <w:top w:val="none" w:sz="0" w:space="0" w:color="auto"/>
        <w:left w:val="none" w:sz="0" w:space="0" w:color="auto"/>
        <w:bottom w:val="none" w:sz="0" w:space="0" w:color="auto"/>
        <w:right w:val="none" w:sz="0" w:space="0" w:color="auto"/>
      </w:divBdr>
    </w:div>
    <w:div w:id="2005476220">
      <w:bodyDiv w:val="1"/>
      <w:marLeft w:val="0"/>
      <w:marRight w:val="0"/>
      <w:marTop w:val="0"/>
      <w:marBottom w:val="0"/>
      <w:divBdr>
        <w:top w:val="none" w:sz="0" w:space="0" w:color="auto"/>
        <w:left w:val="none" w:sz="0" w:space="0" w:color="auto"/>
        <w:bottom w:val="none" w:sz="0" w:space="0" w:color="auto"/>
        <w:right w:val="none" w:sz="0" w:space="0" w:color="auto"/>
      </w:divBdr>
    </w:div>
    <w:div w:id="2014871401">
      <w:bodyDiv w:val="1"/>
      <w:marLeft w:val="0"/>
      <w:marRight w:val="0"/>
      <w:marTop w:val="0"/>
      <w:marBottom w:val="0"/>
      <w:divBdr>
        <w:top w:val="none" w:sz="0" w:space="0" w:color="auto"/>
        <w:left w:val="none" w:sz="0" w:space="0" w:color="auto"/>
        <w:bottom w:val="none" w:sz="0" w:space="0" w:color="auto"/>
        <w:right w:val="none" w:sz="0" w:space="0" w:color="auto"/>
      </w:divBdr>
    </w:div>
    <w:div w:id="2048217635">
      <w:bodyDiv w:val="1"/>
      <w:marLeft w:val="0"/>
      <w:marRight w:val="0"/>
      <w:marTop w:val="0"/>
      <w:marBottom w:val="0"/>
      <w:divBdr>
        <w:top w:val="none" w:sz="0" w:space="0" w:color="auto"/>
        <w:left w:val="none" w:sz="0" w:space="0" w:color="auto"/>
        <w:bottom w:val="none" w:sz="0" w:space="0" w:color="auto"/>
        <w:right w:val="none" w:sz="0" w:space="0" w:color="auto"/>
      </w:divBdr>
    </w:div>
    <w:div w:id="2049184906">
      <w:bodyDiv w:val="1"/>
      <w:marLeft w:val="0"/>
      <w:marRight w:val="0"/>
      <w:marTop w:val="0"/>
      <w:marBottom w:val="0"/>
      <w:divBdr>
        <w:top w:val="none" w:sz="0" w:space="0" w:color="auto"/>
        <w:left w:val="none" w:sz="0" w:space="0" w:color="auto"/>
        <w:bottom w:val="none" w:sz="0" w:space="0" w:color="auto"/>
        <w:right w:val="none" w:sz="0" w:space="0" w:color="auto"/>
      </w:divBdr>
    </w:div>
    <w:div w:id="2058968215">
      <w:bodyDiv w:val="1"/>
      <w:marLeft w:val="0"/>
      <w:marRight w:val="0"/>
      <w:marTop w:val="0"/>
      <w:marBottom w:val="0"/>
      <w:divBdr>
        <w:top w:val="none" w:sz="0" w:space="0" w:color="auto"/>
        <w:left w:val="none" w:sz="0" w:space="0" w:color="auto"/>
        <w:bottom w:val="none" w:sz="0" w:space="0" w:color="auto"/>
        <w:right w:val="none" w:sz="0" w:space="0" w:color="auto"/>
      </w:divBdr>
    </w:div>
    <w:div w:id="2059163898">
      <w:bodyDiv w:val="1"/>
      <w:marLeft w:val="0"/>
      <w:marRight w:val="0"/>
      <w:marTop w:val="0"/>
      <w:marBottom w:val="0"/>
      <w:divBdr>
        <w:top w:val="none" w:sz="0" w:space="0" w:color="auto"/>
        <w:left w:val="none" w:sz="0" w:space="0" w:color="auto"/>
        <w:bottom w:val="none" w:sz="0" w:space="0" w:color="auto"/>
        <w:right w:val="none" w:sz="0" w:space="0" w:color="auto"/>
      </w:divBdr>
    </w:div>
    <w:div w:id="2064208921">
      <w:bodyDiv w:val="1"/>
      <w:marLeft w:val="0"/>
      <w:marRight w:val="0"/>
      <w:marTop w:val="0"/>
      <w:marBottom w:val="0"/>
      <w:divBdr>
        <w:top w:val="none" w:sz="0" w:space="0" w:color="auto"/>
        <w:left w:val="none" w:sz="0" w:space="0" w:color="auto"/>
        <w:bottom w:val="none" w:sz="0" w:space="0" w:color="auto"/>
        <w:right w:val="none" w:sz="0" w:space="0" w:color="auto"/>
      </w:divBdr>
    </w:div>
    <w:div w:id="2066099516">
      <w:bodyDiv w:val="1"/>
      <w:marLeft w:val="0"/>
      <w:marRight w:val="0"/>
      <w:marTop w:val="0"/>
      <w:marBottom w:val="0"/>
      <w:divBdr>
        <w:top w:val="none" w:sz="0" w:space="0" w:color="auto"/>
        <w:left w:val="none" w:sz="0" w:space="0" w:color="auto"/>
        <w:bottom w:val="none" w:sz="0" w:space="0" w:color="auto"/>
        <w:right w:val="none" w:sz="0" w:space="0" w:color="auto"/>
      </w:divBdr>
      <w:divsChild>
        <w:div w:id="49577013">
          <w:marLeft w:val="0"/>
          <w:marRight w:val="0"/>
          <w:marTop w:val="0"/>
          <w:marBottom w:val="120"/>
          <w:divBdr>
            <w:top w:val="none" w:sz="0" w:space="0" w:color="auto"/>
            <w:left w:val="none" w:sz="0" w:space="0" w:color="auto"/>
            <w:bottom w:val="none" w:sz="0" w:space="0" w:color="auto"/>
            <w:right w:val="none" w:sz="0" w:space="0" w:color="auto"/>
          </w:divBdr>
        </w:div>
        <w:div w:id="1378895603">
          <w:marLeft w:val="0"/>
          <w:marRight w:val="0"/>
          <w:marTop w:val="300"/>
          <w:marBottom w:val="0"/>
          <w:divBdr>
            <w:top w:val="none" w:sz="0" w:space="0" w:color="auto"/>
            <w:left w:val="none" w:sz="0" w:space="0" w:color="auto"/>
            <w:bottom w:val="none" w:sz="0" w:space="0" w:color="auto"/>
            <w:right w:val="none" w:sz="0" w:space="0" w:color="auto"/>
          </w:divBdr>
          <w:divsChild>
            <w:div w:id="1418988036">
              <w:blockQuote w:val="1"/>
              <w:marLeft w:val="0"/>
              <w:marRight w:val="0"/>
              <w:marTop w:val="60"/>
              <w:marBottom w:val="300"/>
              <w:divBdr>
                <w:top w:val="none" w:sz="0" w:space="0" w:color="auto"/>
                <w:left w:val="single" w:sz="24" w:space="12" w:color="auto"/>
                <w:bottom w:val="none" w:sz="0" w:space="0" w:color="auto"/>
                <w:right w:val="none" w:sz="0" w:space="0" w:color="auto"/>
              </w:divBdr>
            </w:div>
          </w:divsChild>
        </w:div>
        <w:div w:id="1719697153">
          <w:marLeft w:val="0"/>
          <w:marRight w:val="0"/>
          <w:marTop w:val="300"/>
          <w:marBottom w:val="0"/>
          <w:divBdr>
            <w:top w:val="none" w:sz="0" w:space="0" w:color="auto"/>
            <w:left w:val="none" w:sz="0" w:space="0" w:color="auto"/>
            <w:bottom w:val="none" w:sz="0" w:space="0" w:color="auto"/>
            <w:right w:val="none" w:sz="0" w:space="0" w:color="auto"/>
          </w:divBdr>
          <w:divsChild>
            <w:div w:id="484054177">
              <w:blockQuote w:val="1"/>
              <w:marLeft w:val="0"/>
              <w:marRight w:val="0"/>
              <w:marTop w:val="60"/>
              <w:marBottom w:val="300"/>
              <w:divBdr>
                <w:top w:val="none" w:sz="0" w:space="0" w:color="auto"/>
                <w:left w:val="single" w:sz="24" w:space="12" w:color="auto"/>
                <w:bottom w:val="none" w:sz="0" w:space="0" w:color="auto"/>
                <w:right w:val="none" w:sz="0" w:space="0" w:color="auto"/>
              </w:divBdr>
            </w:div>
          </w:divsChild>
        </w:div>
      </w:divsChild>
    </w:div>
    <w:div w:id="2066829201">
      <w:bodyDiv w:val="1"/>
      <w:marLeft w:val="0"/>
      <w:marRight w:val="0"/>
      <w:marTop w:val="0"/>
      <w:marBottom w:val="0"/>
      <w:divBdr>
        <w:top w:val="none" w:sz="0" w:space="0" w:color="auto"/>
        <w:left w:val="none" w:sz="0" w:space="0" w:color="auto"/>
        <w:bottom w:val="none" w:sz="0" w:space="0" w:color="auto"/>
        <w:right w:val="none" w:sz="0" w:space="0" w:color="auto"/>
      </w:divBdr>
    </w:div>
    <w:div w:id="2070221622">
      <w:bodyDiv w:val="1"/>
      <w:marLeft w:val="0"/>
      <w:marRight w:val="0"/>
      <w:marTop w:val="0"/>
      <w:marBottom w:val="0"/>
      <w:divBdr>
        <w:top w:val="none" w:sz="0" w:space="0" w:color="auto"/>
        <w:left w:val="none" w:sz="0" w:space="0" w:color="auto"/>
        <w:bottom w:val="none" w:sz="0" w:space="0" w:color="auto"/>
        <w:right w:val="none" w:sz="0" w:space="0" w:color="auto"/>
      </w:divBdr>
      <w:divsChild>
        <w:div w:id="1610628123">
          <w:marLeft w:val="0"/>
          <w:marRight w:val="0"/>
          <w:marTop w:val="0"/>
          <w:marBottom w:val="0"/>
          <w:divBdr>
            <w:top w:val="none" w:sz="0" w:space="0" w:color="auto"/>
            <w:left w:val="none" w:sz="0" w:space="0" w:color="auto"/>
            <w:bottom w:val="none" w:sz="0" w:space="0" w:color="auto"/>
            <w:right w:val="none" w:sz="0" w:space="0" w:color="auto"/>
          </w:divBdr>
          <w:divsChild>
            <w:div w:id="6340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24083">
      <w:bodyDiv w:val="1"/>
      <w:marLeft w:val="0"/>
      <w:marRight w:val="0"/>
      <w:marTop w:val="0"/>
      <w:marBottom w:val="0"/>
      <w:divBdr>
        <w:top w:val="none" w:sz="0" w:space="0" w:color="auto"/>
        <w:left w:val="none" w:sz="0" w:space="0" w:color="auto"/>
        <w:bottom w:val="none" w:sz="0" w:space="0" w:color="auto"/>
        <w:right w:val="none" w:sz="0" w:space="0" w:color="auto"/>
      </w:divBdr>
      <w:divsChild>
        <w:div w:id="1218513420">
          <w:marLeft w:val="0"/>
          <w:marRight w:val="0"/>
          <w:marTop w:val="0"/>
          <w:marBottom w:val="0"/>
          <w:divBdr>
            <w:top w:val="none" w:sz="0" w:space="0" w:color="auto"/>
            <w:left w:val="none" w:sz="0" w:space="0" w:color="auto"/>
            <w:bottom w:val="none" w:sz="0" w:space="0" w:color="auto"/>
            <w:right w:val="none" w:sz="0" w:space="0" w:color="auto"/>
          </w:divBdr>
          <w:divsChild>
            <w:div w:id="444080279">
              <w:marLeft w:val="0"/>
              <w:marRight w:val="0"/>
              <w:marTop w:val="0"/>
              <w:marBottom w:val="0"/>
              <w:divBdr>
                <w:top w:val="none" w:sz="0" w:space="0" w:color="auto"/>
                <w:left w:val="none" w:sz="0" w:space="0" w:color="auto"/>
                <w:bottom w:val="none" w:sz="0" w:space="0" w:color="auto"/>
                <w:right w:val="none" w:sz="0" w:space="0" w:color="auto"/>
              </w:divBdr>
              <w:divsChild>
                <w:div w:id="538512222">
                  <w:marLeft w:val="0"/>
                  <w:marRight w:val="0"/>
                  <w:marTop w:val="0"/>
                  <w:marBottom w:val="0"/>
                  <w:divBdr>
                    <w:top w:val="none" w:sz="0" w:space="0" w:color="auto"/>
                    <w:left w:val="none" w:sz="0" w:space="0" w:color="auto"/>
                    <w:bottom w:val="none" w:sz="0" w:space="0" w:color="auto"/>
                    <w:right w:val="none" w:sz="0" w:space="0" w:color="auto"/>
                  </w:divBdr>
                  <w:divsChild>
                    <w:div w:id="1201749561">
                      <w:marLeft w:val="0"/>
                      <w:marRight w:val="0"/>
                      <w:marTop w:val="0"/>
                      <w:marBottom w:val="0"/>
                      <w:divBdr>
                        <w:top w:val="none" w:sz="0" w:space="0" w:color="auto"/>
                        <w:left w:val="none" w:sz="0" w:space="0" w:color="auto"/>
                        <w:bottom w:val="none" w:sz="0" w:space="0" w:color="auto"/>
                        <w:right w:val="none" w:sz="0" w:space="0" w:color="auto"/>
                      </w:divBdr>
                      <w:divsChild>
                        <w:div w:id="506142917">
                          <w:marLeft w:val="0"/>
                          <w:marRight w:val="0"/>
                          <w:marTop w:val="0"/>
                          <w:marBottom w:val="0"/>
                          <w:divBdr>
                            <w:top w:val="none" w:sz="0" w:space="0" w:color="auto"/>
                            <w:left w:val="none" w:sz="0" w:space="0" w:color="auto"/>
                            <w:bottom w:val="none" w:sz="0" w:space="0" w:color="auto"/>
                            <w:right w:val="none" w:sz="0" w:space="0" w:color="auto"/>
                          </w:divBdr>
                          <w:divsChild>
                            <w:div w:id="1440756617">
                              <w:marLeft w:val="0"/>
                              <w:marRight w:val="0"/>
                              <w:marTop w:val="0"/>
                              <w:marBottom w:val="0"/>
                              <w:divBdr>
                                <w:top w:val="none" w:sz="0" w:space="0" w:color="auto"/>
                                <w:left w:val="none" w:sz="0" w:space="0" w:color="auto"/>
                                <w:bottom w:val="none" w:sz="0" w:space="0" w:color="auto"/>
                                <w:right w:val="none" w:sz="0" w:space="0" w:color="auto"/>
                              </w:divBdr>
                              <w:divsChild>
                                <w:div w:id="751392321">
                                  <w:marLeft w:val="0"/>
                                  <w:marRight w:val="0"/>
                                  <w:marTop w:val="0"/>
                                  <w:marBottom w:val="0"/>
                                  <w:divBdr>
                                    <w:top w:val="none" w:sz="0" w:space="0" w:color="auto"/>
                                    <w:left w:val="none" w:sz="0" w:space="0" w:color="auto"/>
                                    <w:bottom w:val="none" w:sz="0" w:space="0" w:color="auto"/>
                                    <w:right w:val="none" w:sz="0" w:space="0" w:color="auto"/>
                                  </w:divBdr>
                                </w:div>
                                <w:div w:id="11866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685750">
      <w:bodyDiv w:val="1"/>
      <w:marLeft w:val="0"/>
      <w:marRight w:val="0"/>
      <w:marTop w:val="0"/>
      <w:marBottom w:val="0"/>
      <w:divBdr>
        <w:top w:val="none" w:sz="0" w:space="0" w:color="auto"/>
        <w:left w:val="none" w:sz="0" w:space="0" w:color="auto"/>
        <w:bottom w:val="none" w:sz="0" w:space="0" w:color="auto"/>
        <w:right w:val="none" w:sz="0" w:space="0" w:color="auto"/>
      </w:divBdr>
    </w:div>
    <w:div w:id="2107532349">
      <w:bodyDiv w:val="1"/>
      <w:marLeft w:val="0"/>
      <w:marRight w:val="0"/>
      <w:marTop w:val="0"/>
      <w:marBottom w:val="0"/>
      <w:divBdr>
        <w:top w:val="none" w:sz="0" w:space="0" w:color="auto"/>
        <w:left w:val="none" w:sz="0" w:space="0" w:color="auto"/>
        <w:bottom w:val="none" w:sz="0" w:space="0" w:color="auto"/>
        <w:right w:val="none" w:sz="0" w:space="0" w:color="auto"/>
      </w:divBdr>
    </w:div>
    <w:div w:id="2111970975">
      <w:bodyDiv w:val="1"/>
      <w:marLeft w:val="0"/>
      <w:marRight w:val="0"/>
      <w:marTop w:val="0"/>
      <w:marBottom w:val="0"/>
      <w:divBdr>
        <w:top w:val="none" w:sz="0" w:space="0" w:color="auto"/>
        <w:left w:val="none" w:sz="0" w:space="0" w:color="auto"/>
        <w:bottom w:val="none" w:sz="0" w:space="0" w:color="auto"/>
        <w:right w:val="none" w:sz="0" w:space="0" w:color="auto"/>
      </w:divBdr>
      <w:divsChild>
        <w:div w:id="1578248675">
          <w:marLeft w:val="0"/>
          <w:marRight w:val="0"/>
          <w:marTop w:val="360"/>
          <w:marBottom w:val="0"/>
          <w:divBdr>
            <w:top w:val="none" w:sz="0" w:space="0" w:color="auto"/>
            <w:left w:val="none" w:sz="0" w:space="0" w:color="auto"/>
            <w:bottom w:val="none" w:sz="0" w:space="0" w:color="auto"/>
            <w:right w:val="none" w:sz="0" w:space="0" w:color="auto"/>
          </w:divBdr>
        </w:div>
      </w:divsChild>
    </w:div>
    <w:div w:id="2116830212">
      <w:bodyDiv w:val="1"/>
      <w:marLeft w:val="0"/>
      <w:marRight w:val="0"/>
      <w:marTop w:val="0"/>
      <w:marBottom w:val="0"/>
      <w:divBdr>
        <w:top w:val="none" w:sz="0" w:space="0" w:color="auto"/>
        <w:left w:val="none" w:sz="0" w:space="0" w:color="auto"/>
        <w:bottom w:val="none" w:sz="0" w:space="0" w:color="auto"/>
        <w:right w:val="none" w:sz="0" w:space="0" w:color="auto"/>
      </w:divBdr>
    </w:div>
    <w:div w:id="2117170609">
      <w:bodyDiv w:val="1"/>
      <w:marLeft w:val="0"/>
      <w:marRight w:val="0"/>
      <w:marTop w:val="0"/>
      <w:marBottom w:val="0"/>
      <w:divBdr>
        <w:top w:val="none" w:sz="0" w:space="0" w:color="auto"/>
        <w:left w:val="none" w:sz="0" w:space="0" w:color="auto"/>
        <w:bottom w:val="none" w:sz="0" w:space="0" w:color="auto"/>
        <w:right w:val="none" w:sz="0" w:space="0" w:color="auto"/>
      </w:divBdr>
    </w:div>
    <w:div w:id="2120635276">
      <w:bodyDiv w:val="1"/>
      <w:marLeft w:val="0"/>
      <w:marRight w:val="0"/>
      <w:marTop w:val="0"/>
      <w:marBottom w:val="0"/>
      <w:divBdr>
        <w:top w:val="none" w:sz="0" w:space="0" w:color="auto"/>
        <w:left w:val="none" w:sz="0" w:space="0" w:color="auto"/>
        <w:bottom w:val="none" w:sz="0" w:space="0" w:color="auto"/>
        <w:right w:val="none" w:sz="0" w:space="0" w:color="auto"/>
      </w:divBdr>
    </w:div>
    <w:div w:id="2137796256">
      <w:bodyDiv w:val="1"/>
      <w:marLeft w:val="0"/>
      <w:marRight w:val="0"/>
      <w:marTop w:val="0"/>
      <w:marBottom w:val="0"/>
      <w:divBdr>
        <w:top w:val="none" w:sz="0" w:space="0" w:color="auto"/>
        <w:left w:val="none" w:sz="0" w:space="0" w:color="auto"/>
        <w:bottom w:val="none" w:sz="0" w:space="0" w:color="auto"/>
        <w:right w:val="none" w:sz="0" w:space="0" w:color="auto"/>
      </w:divBdr>
      <w:divsChild>
        <w:div w:id="2146507821">
          <w:marLeft w:val="0"/>
          <w:marRight w:val="0"/>
          <w:marTop w:val="0"/>
          <w:marBottom w:val="0"/>
          <w:divBdr>
            <w:top w:val="none" w:sz="0" w:space="0" w:color="auto"/>
            <w:left w:val="none" w:sz="0" w:space="0" w:color="auto"/>
            <w:bottom w:val="none" w:sz="0" w:space="0" w:color="auto"/>
            <w:right w:val="none" w:sz="0" w:space="0" w:color="auto"/>
          </w:divBdr>
        </w:div>
      </w:divsChild>
    </w:div>
    <w:div w:id="2140957131">
      <w:bodyDiv w:val="1"/>
      <w:marLeft w:val="0"/>
      <w:marRight w:val="0"/>
      <w:marTop w:val="0"/>
      <w:marBottom w:val="0"/>
      <w:divBdr>
        <w:top w:val="none" w:sz="0" w:space="0" w:color="auto"/>
        <w:left w:val="none" w:sz="0" w:space="0" w:color="auto"/>
        <w:bottom w:val="none" w:sz="0" w:space="0" w:color="auto"/>
        <w:right w:val="none" w:sz="0" w:space="0" w:color="auto"/>
      </w:divBdr>
    </w:div>
    <w:div w:id="214692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yperlink" Target="https://disk.yandex.com.tr/d/RDWV9dO-RUam1Q" TargetMode="External"/><Relationship Id="rId26" Type="http://schemas.openxmlformats.org/officeDocument/2006/relationships/hyperlink" Target="https://www.enerjibes.com/gunes-enerjisi-nedir-gunes-enerjisi-kullanim-alanlari-nelerdir/" TargetMode="Externa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image" Target="https://cdn3.iconfinder.com/data/icons/hotel-services-facilities/256/Library-512.png" TargetMode="External"/><Relationship Id="rId12" Type="http://schemas.openxmlformats.org/officeDocument/2006/relationships/hyperlink" Target="https://sozluk.gov.tr/" TargetMode="External"/><Relationship Id="rId17" Type="http://schemas.openxmlformats.org/officeDocument/2006/relationships/hyperlink" Target="https://disk.yandex.com.tr/d/RDWV9dO-RUam1Q" TargetMode="External"/><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hyperlink" Target="https://www.enerjibes.com/enerji-kaynaklari/" TargetMode="External"/><Relationship Id="rId20" Type="http://schemas.openxmlformats.org/officeDocument/2006/relationships/hyperlink" Target="https://sozluk.gov.t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tdk.gov.tr" TargetMode="External"/><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hyperlink" Target="https://www.enerjibes.com/yenilenemez-enerji-kaynaklari-nelerdir/" TargetMode="External"/><Relationship Id="rId23" Type="http://schemas.openxmlformats.org/officeDocument/2006/relationships/image" Target="media/image9.jpeg"/><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enerjibes.com/fosil-nedir-fosil-yakitlar-nedir/" TargetMode="External"/><Relationship Id="rId22" Type="http://schemas.openxmlformats.org/officeDocument/2006/relationships/image" Target="media/image8.png"/><Relationship Id="rId27" Type="http://schemas.openxmlformats.org/officeDocument/2006/relationships/hyperlink" Target="https://www.enerjibes.com/biyokutle-enerjisi-nedi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8FCAC-E9D2-49C2-B304-9E46E37C6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3671</Words>
  <Characters>20928</Characters>
  <Application>Microsoft Office Word</Application>
  <DocSecurity>0</DocSecurity>
  <Lines>174</Lines>
  <Paragraphs>49</Paragraphs>
  <ScaleCrop>false</ScaleCrop>
  <HeadingPairs>
    <vt:vector size="2" baseType="variant">
      <vt:variant>
        <vt:lpstr>Konu Başlığı</vt:lpstr>
      </vt:variant>
      <vt:variant>
        <vt:i4>1</vt:i4>
      </vt:variant>
    </vt:vector>
  </HeadingPairs>
  <TitlesOfParts>
    <vt:vector size="1" baseType="lpstr">
      <vt:lpstr>1                                                                          DERS PLANI                                                                         29  Kasım  2004</vt:lpstr>
    </vt:vector>
  </TitlesOfParts>
  <Company/>
  <LinksUpToDate>false</LinksUpToDate>
  <CharactersWithSpaces>24550</CharactersWithSpaces>
  <SharedDoc>false</SharedDoc>
  <HLinks>
    <vt:vector size="60" baseType="variant">
      <vt:variant>
        <vt:i4>6291564</vt:i4>
      </vt:variant>
      <vt:variant>
        <vt:i4>39</vt:i4>
      </vt:variant>
      <vt:variant>
        <vt:i4>0</vt:i4>
      </vt:variant>
      <vt:variant>
        <vt:i4>5</vt:i4>
      </vt:variant>
      <vt:variant>
        <vt:lpwstr>https://www.enerjibes.com/biyokutle-enerjisi-nedir/</vt:lpwstr>
      </vt:variant>
      <vt:variant>
        <vt:lpwstr/>
      </vt:variant>
      <vt:variant>
        <vt:i4>1966154</vt:i4>
      </vt:variant>
      <vt:variant>
        <vt:i4>36</vt:i4>
      </vt:variant>
      <vt:variant>
        <vt:i4>0</vt:i4>
      </vt:variant>
      <vt:variant>
        <vt:i4>5</vt:i4>
      </vt:variant>
      <vt:variant>
        <vt:lpwstr>https://www.enerjibes.com/gunes-enerjisi-nedir-gunes-enerjisi-kullanim-alanlari-nelerdir/</vt:lpwstr>
      </vt:variant>
      <vt:variant>
        <vt:lpwstr/>
      </vt:variant>
      <vt:variant>
        <vt:i4>3342369</vt:i4>
      </vt:variant>
      <vt:variant>
        <vt:i4>24</vt:i4>
      </vt:variant>
      <vt:variant>
        <vt:i4>0</vt:i4>
      </vt:variant>
      <vt:variant>
        <vt:i4>5</vt:i4>
      </vt:variant>
      <vt:variant>
        <vt:lpwstr>https://sozluk.gov.tr/</vt:lpwstr>
      </vt:variant>
      <vt:variant>
        <vt:lpwstr/>
      </vt:variant>
      <vt:variant>
        <vt:i4>65566</vt:i4>
      </vt:variant>
      <vt:variant>
        <vt:i4>21</vt:i4>
      </vt:variant>
      <vt:variant>
        <vt:i4>0</vt:i4>
      </vt:variant>
      <vt:variant>
        <vt:i4>5</vt:i4>
      </vt:variant>
      <vt:variant>
        <vt:lpwstr>https://www.enerjibes.com/enerji-kaynaklari/</vt:lpwstr>
      </vt:variant>
      <vt:variant>
        <vt:lpwstr/>
      </vt:variant>
      <vt:variant>
        <vt:i4>5308421</vt:i4>
      </vt:variant>
      <vt:variant>
        <vt:i4>18</vt:i4>
      </vt:variant>
      <vt:variant>
        <vt:i4>0</vt:i4>
      </vt:variant>
      <vt:variant>
        <vt:i4>5</vt:i4>
      </vt:variant>
      <vt:variant>
        <vt:lpwstr>https://www.enerjibes.com/yenilenemez-enerji-kaynaklari-nelerdir/</vt:lpwstr>
      </vt:variant>
      <vt:variant>
        <vt:lpwstr/>
      </vt:variant>
      <vt:variant>
        <vt:i4>7929963</vt:i4>
      </vt:variant>
      <vt:variant>
        <vt:i4>15</vt:i4>
      </vt:variant>
      <vt:variant>
        <vt:i4>0</vt:i4>
      </vt:variant>
      <vt:variant>
        <vt:i4>5</vt:i4>
      </vt:variant>
      <vt:variant>
        <vt:lpwstr>https://www.enerjibes.com/fosil-nedir-fosil-yakitlar-nedir/</vt:lpwstr>
      </vt:variant>
      <vt:variant>
        <vt:lpwstr/>
      </vt:variant>
      <vt:variant>
        <vt:i4>3342369</vt:i4>
      </vt:variant>
      <vt:variant>
        <vt:i4>9</vt:i4>
      </vt:variant>
      <vt:variant>
        <vt:i4>0</vt:i4>
      </vt:variant>
      <vt:variant>
        <vt:i4>5</vt:i4>
      </vt:variant>
      <vt:variant>
        <vt:lpwstr>https://sozluk.gov.tr/</vt:lpwstr>
      </vt:variant>
      <vt:variant>
        <vt:lpwstr/>
      </vt:variant>
      <vt:variant>
        <vt:i4>8257577</vt:i4>
      </vt:variant>
      <vt:variant>
        <vt:i4>6</vt:i4>
      </vt:variant>
      <vt:variant>
        <vt:i4>0</vt:i4>
      </vt:variant>
      <vt:variant>
        <vt:i4>5</vt:i4>
      </vt:variant>
      <vt:variant>
        <vt:lpwstr>http://www.tdk.gov.tr/</vt:lpwstr>
      </vt:variant>
      <vt:variant>
        <vt:lpwstr/>
      </vt:variant>
      <vt:variant>
        <vt:i4>6881341</vt:i4>
      </vt:variant>
      <vt:variant>
        <vt:i4>0</vt:i4>
      </vt:variant>
      <vt:variant>
        <vt:i4>0</vt:i4>
      </vt:variant>
      <vt:variant>
        <vt:i4>5</vt:i4>
      </vt:variant>
      <vt:variant>
        <vt:lpwstr>https://disk.yandex.com.tr/d/RDWV9dO-RUam1Q</vt:lpwstr>
      </vt:variant>
      <vt:variant>
        <vt:lpwstr/>
      </vt:variant>
      <vt:variant>
        <vt:i4>2031710</vt:i4>
      </vt:variant>
      <vt:variant>
        <vt:i4>2804</vt:i4>
      </vt:variant>
      <vt:variant>
        <vt:i4>1025</vt:i4>
      </vt:variant>
      <vt:variant>
        <vt:i4>1</vt:i4>
      </vt:variant>
      <vt:variant>
        <vt:lpwstr>https://cdn3.iconfinder.com/data/icons/hotel-services-facilities/256/Library-512.png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DERS PLANI                                                                         29  Kasım  2004</dc:title>
  <dc:subject/>
  <dc:creator>Office 2oo3</dc:creator>
  <cp:keywords/>
  <cp:lastModifiedBy>Lenovo</cp:lastModifiedBy>
  <cp:revision>2</cp:revision>
  <cp:lastPrinted>2005-12-05T05:40:00Z</cp:lastPrinted>
  <dcterms:created xsi:type="dcterms:W3CDTF">2022-10-04T21:28:00Z</dcterms:created>
  <dcterms:modified xsi:type="dcterms:W3CDTF">2022-10-04T21:28:00Z</dcterms:modified>
</cp:coreProperties>
</file>