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5C3" w:rsidRDefault="008D5B8F">
      <w:r>
        <w:rPr>
          <w:noProof/>
          <w:lang w:eastAsia="tr-T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1376680</wp:posOffset>
            </wp:positionH>
            <wp:positionV relativeFrom="paragraph">
              <wp:posOffset>-394970</wp:posOffset>
            </wp:positionV>
            <wp:extent cx="3743325" cy="1114425"/>
            <wp:effectExtent l="19050" t="0" r="9525" b="0"/>
            <wp:wrapNone/>
            <wp:docPr id="38" name="Resi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0CEB">
        <w:rPr>
          <w:noProof/>
          <w:lang w:eastAsia="tr-TR"/>
        </w:rPr>
        <w:pict>
          <v:rect id="_x0000_s1027" style="position:absolute;margin-left:-25.85pt;margin-top:-25.85pt;width:90pt;height:57.75pt;z-index:251659264;mso-position-horizontal-relative:text;mso-position-vertical-relative:text" stroked="f">
            <v:textbox>
              <w:txbxContent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ADI :</w:t>
                  </w:r>
                  <w:proofErr w:type="gramEnd"/>
                </w:p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SOYADI :</w:t>
                  </w:r>
                  <w:proofErr w:type="gramEnd"/>
                </w:p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SINIFI :</w:t>
                  </w:r>
                  <w:proofErr w:type="gramEnd"/>
                </w:p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NUMARASI :</w:t>
                  </w:r>
                  <w:proofErr w:type="gramEnd"/>
                </w:p>
              </w:txbxContent>
            </v:textbox>
          </v:rect>
        </w:pict>
      </w:r>
    </w:p>
    <w:p w:rsidR="00BB35C3" w:rsidRPr="00BB35C3" w:rsidRDefault="00E1031A" w:rsidP="00BB35C3">
      <w:r>
        <w:rPr>
          <w:noProof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795655</wp:posOffset>
            </wp:positionH>
            <wp:positionV relativeFrom="paragraph">
              <wp:posOffset>310515</wp:posOffset>
            </wp:positionV>
            <wp:extent cx="4838700" cy="685800"/>
            <wp:effectExtent l="19050" t="0" r="0" b="0"/>
            <wp:wrapNone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35C3" w:rsidRPr="00BB35C3" w:rsidRDefault="00BE7E12" w:rsidP="00BB35C3">
      <w:r>
        <w:rPr>
          <w:noProof/>
          <w:lang w:eastAsia="tr-TR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-328295</wp:posOffset>
            </wp:positionH>
            <wp:positionV relativeFrom="paragraph">
              <wp:posOffset>34925</wp:posOffset>
            </wp:positionV>
            <wp:extent cx="628650" cy="638175"/>
            <wp:effectExtent l="1905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35C3" w:rsidRPr="00BB35C3" w:rsidRDefault="00BB35C3" w:rsidP="00BB35C3"/>
    <w:p w:rsidR="00BB35C3" w:rsidRDefault="003B0CEB" w:rsidP="00BB35C3">
      <w:r>
        <w:rPr>
          <w:noProof/>
          <w:lang w:eastAsia="tr-TR"/>
        </w:rPr>
        <w:pict>
          <v:group id="_x0000_s1048" style="position:absolute;margin-left:-25.85pt;margin-top:5.15pt;width:504.7pt;height:81.75pt;z-index:251676672" coordorigin="900,3645" coordsize="10094,1920">
            <v:rect id="_x0000_s1029" style="position:absolute;left:900;top:3645;width:3254;height:1920" o:regroupid="1">
              <v:textbox style="mso-next-textbox:#_x0000_s1029">
                <w:txbxContent>
                  <w:p w:rsidR="00017DFB" w:rsidRDefault="004C6E47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Akıl küpü</w:t>
                    </w:r>
                  </w:p>
                  <w:p w:rsidR="00017DFB" w:rsidRDefault="004C6E47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Dert küpü</w:t>
                    </w:r>
                  </w:p>
                  <w:p w:rsidR="00017DFB" w:rsidRDefault="004C6E47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 xml:space="preserve">Hava </w:t>
                    </w:r>
                    <w:proofErr w:type="spell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civa</w:t>
                    </w:r>
                    <w:proofErr w:type="spellEnd"/>
                  </w:p>
                  <w:p w:rsidR="00017DFB" w:rsidRDefault="004C6E47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Peşin fikir</w:t>
                    </w:r>
                  </w:p>
                  <w:p w:rsidR="00017DFB" w:rsidRDefault="004C6E47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Kuru iftira</w:t>
                    </w:r>
                  </w:p>
                  <w:p w:rsidR="00017DFB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46" style="position:absolute;left:4304;top:3645;width:3254;height:1920">
              <v:textbox style="mso-next-textbox:#_x0000_s1046">
                <w:txbxContent>
                  <w:p w:rsidR="00017DFB" w:rsidRDefault="004C6E47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Çömlek hesabı</w:t>
                    </w:r>
                  </w:p>
                  <w:p w:rsidR="00017DFB" w:rsidRDefault="004C6E47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Kara düzen</w:t>
                    </w:r>
                  </w:p>
                  <w:p w:rsidR="00017DFB" w:rsidRDefault="004C6E47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Kör boğaz</w:t>
                    </w:r>
                  </w:p>
                  <w:p w:rsidR="00017DFB" w:rsidRDefault="004C6E47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Kör dövüşü</w:t>
                    </w:r>
                  </w:p>
                  <w:p w:rsidR="00017DFB" w:rsidRDefault="004C6E47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Eli bay</w:t>
                    </w:r>
                    <w:r w:rsidR="0063104F">
                      <w:rPr>
                        <w:rFonts w:ascii="Verdana" w:hAnsi="Verdana"/>
                        <w:sz w:val="18"/>
                        <w:szCs w:val="18"/>
                      </w:rPr>
                      <w:t>r</w:t>
                    </w:r>
                    <w:r>
                      <w:rPr>
                        <w:rFonts w:ascii="Verdana" w:hAnsi="Verdana"/>
                        <w:sz w:val="18"/>
                        <w:szCs w:val="18"/>
                      </w:rPr>
                      <w:t>aklı</w:t>
                    </w:r>
                  </w:p>
                  <w:p w:rsidR="00017DFB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47" style="position:absolute;left:7740;top:3645;width:3254;height:1920">
              <v:textbox style="mso-next-textbox:#_x0000_s1047">
                <w:txbxContent>
                  <w:p w:rsidR="00017DFB" w:rsidRDefault="004C6E47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Çatal yürek</w:t>
                    </w:r>
                    <w:r w:rsidR="004B137B">
                      <w:rPr>
                        <w:rFonts w:ascii="Verdana" w:hAnsi="Verdana"/>
                        <w:sz w:val="18"/>
                        <w:szCs w:val="18"/>
                      </w:rPr>
                      <w:t>li</w:t>
                    </w:r>
                  </w:p>
                  <w:p w:rsidR="00017DFB" w:rsidRDefault="004C6E47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Talih kuşu</w:t>
                    </w:r>
                  </w:p>
                  <w:p w:rsidR="00017DFB" w:rsidRDefault="004C6E47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Kem göz</w:t>
                    </w:r>
                  </w:p>
                  <w:p w:rsidR="00017DFB" w:rsidRDefault="004C6E47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Fal taşı gibi</w:t>
                    </w:r>
                  </w:p>
                  <w:p w:rsidR="00017DFB" w:rsidRDefault="004C6E47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Koz paylaşmak</w:t>
                    </w:r>
                  </w:p>
                  <w:p w:rsidR="00017DFB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</v:group>
        </w:pict>
      </w:r>
    </w:p>
    <w:p w:rsidR="00220AFB" w:rsidRDefault="00220AFB" w:rsidP="00BB35C3"/>
    <w:p w:rsidR="00220AFB" w:rsidRDefault="00220AFB" w:rsidP="00BB35C3"/>
    <w:p w:rsidR="00220AFB" w:rsidRDefault="003B0CEB" w:rsidP="00BB35C3">
      <w:r>
        <w:rPr>
          <w:noProof/>
          <w:lang w:eastAsia="tr-TR"/>
        </w:rPr>
        <w:pict>
          <v:rect id="_x0000_s1030" style="position:absolute;margin-left:88.9pt;margin-top:14.3pt;width:394.45pt;height:537.75pt;z-index:251664384">
            <v:textbox>
              <w:txbxContent>
                <w:p w:rsidR="00017DFB" w:rsidRPr="0029472A" w:rsidRDefault="00017DFB" w:rsidP="0029472A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1.</w:t>
                  </w:r>
                  <w:r w:rsidR="0029472A" w:rsidRPr="0029472A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29472A" w:rsidRPr="00F74E5C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Ön yargı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D833E1">
                  <w:pPr>
                    <w:pStyle w:val="AralkYok"/>
                    <w:ind w:left="-113" w:right="-17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29472A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29472A" w:rsidRDefault="00017DFB" w:rsidP="0029472A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2.</w:t>
                  </w:r>
                  <w:r w:rsidR="0029472A" w:rsidRPr="0029472A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29472A" w:rsidRPr="00F74E5C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Çok akıllı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29472A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29472A" w:rsidRDefault="00017DFB" w:rsidP="0029472A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3.</w:t>
                  </w:r>
                  <w:r w:rsidR="0029472A" w:rsidRPr="0029472A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29472A" w:rsidRPr="00F74E5C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Değer ve önemi olmayan, boş şey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29472A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4.</w:t>
                  </w:r>
                  <w:r w:rsidR="0029472A"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</w:t>
                  </w:r>
                  <w:r w:rsidR="0029472A" w:rsidRPr="0029472A">
                    <w:rPr>
                      <w:rFonts w:ascii="Verdana" w:hAnsi="Verdana"/>
                      <w:sz w:val="20"/>
                      <w:szCs w:val="20"/>
                    </w:rPr>
                    <w:t>Sorunları, sıkıntıları çok olan kimse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29472A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29472A" w:rsidRDefault="00017DFB" w:rsidP="0029472A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5.</w:t>
                  </w:r>
                  <w:r w:rsidR="0029472A" w:rsidRPr="0029472A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29472A" w:rsidRPr="00F74E5C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Gerçekle hiçbir ilişiği, hiçbir dayanağı olmayan iftira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29472A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29472A" w:rsidRDefault="00017DFB" w:rsidP="0029472A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6.</w:t>
                  </w:r>
                  <w:r w:rsidR="0029472A" w:rsidRPr="0029472A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AF5593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Şirret, edepsiz, kavgacı kimse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29472A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29472A" w:rsidRDefault="00017DFB" w:rsidP="0029472A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7.</w:t>
                  </w:r>
                  <w:r w:rsidR="0029472A" w:rsidRPr="0029472A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29472A" w:rsidRPr="00F74E5C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Düzensiz, karışık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29472A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29472A" w:rsidRDefault="00017DFB" w:rsidP="0029472A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8.</w:t>
                  </w:r>
                  <w:r w:rsidR="0029472A" w:rsidRPr="0029472A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29472A" w:rsidRPr="00F74E5C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Doymak bilmez mide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29472A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29472A" w:rsidRDefault="00017DFB" w:rsidP="0029472A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9.</w:t>
                  </w:r>
                  <w:r w:rsidR="0029472A" w:rsidRPr="0029472A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29472A" w:rsidRPr="00F74E5C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Basit ve güvenilmez hesap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29472A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29472A" w:rsidRDefault="00017DFB" w:rsidP="0029472A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10.</w:t>
                  </w:r>
                  <w:r w:rsidR="0029472A" w:rsidRPr="0029472A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29472A" w:rsidRPr="00F74E5C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Aynı </w:t>
                  </w:r>
                  <w:r w:rsidR="0029472A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işi yapacak</w:t>
                  </w:r>
                  <w:r w:rsidR="0029472A" w:rsidRPr="00F74E5C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kimselerin birbirinden habersiz ve düzensiz çabaları</w:t>
                  </w: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29472A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29472A" w:rsidRDefault="00017DFB" w:rsidP="0029472A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11.</w:t>
                  </w:r>
                  <w:r w:rsidR="0029472A" w:rsidRPr="0029472A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29472A" w:rsidRPr="00F74E5C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İri, büyük</w:t>
                  </w: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29472A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29472A" w:rsidRDefault="00017DFB" w:rsidP="0029472A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12.</w:t>
                  </w:r>
                  <w:r w:rsidR="0029472A" w:rsidRPr="0029472A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726456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Cesur, korkusuz kişi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29472A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29472A" w:rsidRDefault="00017DFB" w:rsidP="0029472A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13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29472A" w:rsidRPr="0029472A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29472A" w:rsidRPr="00F74E5C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Beklenmedik bir iyilik, iyi talih, devlet kuşu</w:t>
                  </w: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29472A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29472A" w:rsidRDefault="00017DFB" w:rsidP="0029472A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14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29472A" w:rsidRPr="0029472A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29472A" w:rsidRPr="00F74E5C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Baktığı kimseye zarar veren veya nazar değdiren göz, kötü göz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29472A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29472A" w:rsidRDefault="00017DFB" w:rsidP="0029472A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15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29472A" w:rsidRPr="0029472A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29472A" w:rsidRPr="00F74E5C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Aralarındaki anlaşmazlığı zora başvurarak çözümlemek, sona erdirmek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4E64EE" w:rsidRDefault="00017DFB" w:rsidP="00516AA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192DC5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49" style="position:absolute;margin-left:-25.85pt;margin-top:14.3pt;width:110.25pt;height:537.75pt;z-index:251677696">
            <v:textbox>
              <w:txbxContent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Pr="004E64EE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3858E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3858E4" w:rsidRDefault="003858E4" w:rsidP="003858E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3858E4" w:rsidRDefault="003858E4" w:rsidP="003858E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3858E4" w:rsidRDefault="003858E4" w:rsidP="003858E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3858E4" w:rsidRDefault="003858E4" w:rsidP="003858E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3858E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3858E4" w:rsidRDefault="003858E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3858E4" w:rsidRDefault="003858E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3858E4" w:rsidRDefault="003858E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3858E4" w:rsidRDefault="003858E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3858E4" w:rsidRDefault="003858E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3858E4" w:rsidRDefault="003858E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3858E4" w:rsidRDefault="003858E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3858E4" w:rsidRDefault="003858E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3858E4" w:rsidRDefault="003858E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3858E4" w:rsidRDefault="003858E4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C20350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3B0CEB" w:rsidP="00BB35C3">
      <w:r>
        <w:rPr>
          <w:noProof/>
          <w:lang w:eastAsia="tr-TR"/>
        </w:rPr>
        <w:lastRenderedPageBreak/>
        <w:pict>
          <v:group id="_x0000_s1052" style="position:absolute;margin-left:-22.1pt;margin-top:-23.6pt;width:504.7pt;height:81.75pt;z-index:251680768" coordorigin="900,3645" coordsize="10094,1920">
            <v:rect id="_x0000_s1053" style="position:absolute;left:900;top:3645;width:3254;height:1920">
              <v:textbox style="mso-next-textbox:#_x0000_s1053">
                <w:txbxContent>
                  <w:p w:rsidR="00017DFB" w:rsidRDefault="00467153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Doruk noktası</w:t>
                    </w:r>
                  </w:p>
                  <w:p w:rsidR="00017DFB" w:rsidRDefault="00467153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Dönüm noktası</w:t>
                    </w:r>
                  </w:p>
                  <w:p w:rsidR="00017DFB" w:rsidRDefault="00467153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Püf noktası</w:t>
                    </w:r>
                  </w:p>
                  <w:p w:rsidR="00017DFB" w:rsidRDefault="00467153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Karanlık nokta</w:t>
                    </w:r>
                  </w:p>
                  <w:p w:rsidR="00017DFB" w:rsidRDefault="00467153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Kilit nokta</w:t>
                    </w:r>
                  </w:p>
                  <w:p w:rsidR="00017DFB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54" style="position:absolute;left:4304;top:3645;width:3254;height:1920">
              <v:textbox style="mso-next-textbox:#_x0000_s1054">
                <w:txbxContent>
                  <w:p w:rsidR="00017DFB" w:rsidRDefault="00467153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Kör nokta</w:t>
                    </w:r>
                  </w:p>
                  <w:p w:rsidR="00467153" w:rsidRDefault="00467153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Kör alan</w:t>
                    </w:r>
                  </w:p>
                  <w:p w:rsidR="00017DFB" w:rsidRDefault="00467153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Dile kolay</w:t>
                    </w:r>
                  </w:p>
                  <w:p w:rsidR="00017DFB" w:rsidRDefault="00467153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Kara maşa</w:t>
                    </w:r>
                  </w:p>
                  <w:p w:rsidR="00017DFB" w:rsidRDefault="00467153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Haybeye</w:t>
                    </w:r>
                    <w:proofErr w:type="gramEnd"/>
                    <w:r>
                      <w:rPr>
                        <w:rFonts w:ascii="Verdana" w:hAnsi="Verdana"/>
                        <w:sz w:val="18"/>
                        <w:szCs w:val="18"/>
                      </w:rPr>
                      <w:t xml:space="preserve"> gitmek</w:t>
                    </w:r>
                  </w:p>
                  <w:p w:rsidR="00017DFB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55" style="position:absolute;left:7740;top:3645;width:3254;height:1920">
              <v:textbox style="mso-next-textbox:#_x0000_s1055">
                <w:txbxContent>
                  <w:p w:rsidR="00467153" w:rsidRDefault="00467153" w:rsidP="00467153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İt dalaşı</w:t>
                    </w:r>
                  </w:p>
                  <w:p w:rsidR="00017DFB" w:rsidRPr="00467153" w:rsidRDefault="00467153" w:rsidP="00467153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 w:rsidRPr="00467153">
                      <w:rPr>
                        <w:rFonts w:ascii="Verdana" w:hAnsi="Verdana"/>
                        <w:sz w:val="18"/>
                        <w:szCs w:val="18"/>
                      </w:rPr>
                      <w:t>Kör şeytan</w:t>
                    </w:r>
                  </w:p>
                  <w:p w:rsidR="00017DFB" w:rsidRDefault="00467153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Kırmızı çizgi</w:t>
                    </w:r>
                    <w:proofErr w:type="gramEnd"/>
                  </w:p>
                  <w:p w:rsidR="00017DFB" w:rsidRDefault="00467153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Kara kedi</w:t>
                    </w:r>
                  </w:p>
                  <w:p w:rsidR="00017DFB" w:rsidRDefault="00467153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 xml:space="preserve">Çerden çöpten </w:t>
                    </w:r>
                  </w:p>
                  <w:p w:rsidR="00017DFB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</v:group>
        </w:pict>
      </w:r>
    </w:p>
    <w:p w:rsidR="004E64EE" w:rsidRDefault="004E64EE" w:rsidP="00BB35C3"/>
    <w:p w:rsidR="004E64EE" w:rsidRDefault="003B0CEB" w:rsidP="00BB35C3">
      <w:r>
        <w:rPr>
          <w:noProof/>
          <w:lang w:eastAsia="tr-TR"/>
        </w:rPr>
        <w:pict>
          <v:rect id="_x0000_s1050" style="position:absolute;margin-left:-22.1pt;margin-top:12.5pt;width:110.25pt;height:580.5pt;z-index:251678720">
            <v:textbox>
              <w:txbxContent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2C580A" w:rsidRDefault="002C580A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2C580A" w:rsidRDefault="002C580A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2C580A" w:rsidRDefault="002C580A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2C580A" w:rsidRDefault="002C580A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2C580A" w:rsidRDefault="002C580A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2C580A" w:rsidRDefault="002C580A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2C580A" w:rsidRDefault="002C580A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2C580A" w:rsidRDefault="002C580A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2C580A" w:rsidRDefault="002C580A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2C580A" w:rsidRDefault="002C580A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2C580A" w:rsidRDefault="002C580A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C20350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2C580A" w:rsidRDefault="002C580A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51" style="position:absolute;margin-left:93.4pt;margin-top:12.5pt;width:394.45pt;height:580.5pt;z-index:251679744">
            <v:textbox>
              <w:txbxContent>
                <w:p w:rsidR="00017DFB" w:rsidRPr="003C38DA" w:rsidRDefault="00017DFB" w:rsidP="003C38DA">
                  <w:pPr>
                    <w:pStyle w:val="AralkYok"/>
                    <w:ind w:left="-113" w:right="-113"/>
                    <w:rPr>
                      <w:rFonts w:asciiTheme="majorHAnsi" w:hAnsiTheme="majorHAnsi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6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3C38DA" w:rsidRPr="003C38DA">
                    <w:rPr>
                      <w:rFonts w:asciiTheme="majorHAnsi" w:hAnsiTheme="majorHAnsi"/>
                    </w:rPr>
                    <w:t xml:space="preserve"> </w:t>
                  </w:r>
                  <w:r w:rsidR="003C38DA" w:rsidRPr="003C38DA">
                    <w:rPr>
                      <w:rFonts w:asciiTheme="majorHAnsi" w:hAnsiTheme="majorHAnsi"/>
                      <w:sz w:val="24"/>
                      <w:szCs w:val="24"/>
                    </w:rPr>
                    <w:t>Bilinmeyen, gizli, şüpheli konu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113" w:right="-17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3C38DA" w:rsidRDefault="00017DFB" w:rsidP="003C38DA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17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3C38DA" w:rsidRPr="003C38DA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3C38DA" w:rsidRPr="000947ED">
                    <w:rPr>
                      <w:rFonts w:asciiTheme="majorHAnsi" w:hAnsiTheme="majorHAnsi"/>
                      <w:sz w:val="24"/>
                      <w:szCs w:val="24"/>
                    </w:rPr>
                    <w:t>Bir işin en ince, hassas ve önemli noktası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3C38DA" w:rsidRDefault="00017DFB" w:rsidP="003C38DA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18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3C38DA" w:rsidRPr="003C38DA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3C38DA" w:rsidRPr="000947ED">
                    <w:rPr>
                      <w:rFonts w:asciiTheme="majorHAnsi" w:hAnsiTheme="majorHAnsi"/>
                      <w:sz w:val="24"/>
                      <w:szCs w:val="24"/>
                    </w:rPr>
                    <w:t>Bir olayın yeni bir duruma geçme zamanı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3C38DA" w:rsidRDefault="00017DFB" w:rsidP="003C38DA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19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3C38DA" w:rsidRPr="003C38DA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3C38DA" w:rsidRPr="000947ED">
                    <w:rPr>
                      <w:rFonts w:asciiTheme="majorHAnsi" w:hAnsiTheme="majorHAnsi"/>
                      <w:sz w:val="24"/>
                      <w:szCs w:val="24"/>
                    </w:rPr>
                    <w:t>Bütün işlerin bağlı olduğu önemli nokta, makam veya yer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3C38DA" w:rsidRDefault="00017DFB" w:rsidP="003C38DA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20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3C38DA" w:rsidRPr="003C38DA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3C38DA" w:rsidRPr="000947ED">
                    <w:rPr>
                      <w:rFonts w:asciiTheme="majorHAnsi" w:hAnsiTheme="majorHAnsi"/>
                      <w:sz w:val="24"/>
                      <w:szCs w:val="24"/>
                    </w:rPr>
                    <w:t>Bir gelişmede gelinen en önemli, heyecanlı veya etkili durum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3C38DA" w:rsidRDefault="00017DFB" w:rsidP="003C38DA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21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3C38DA" w:rsidRPr="003C38DA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3C38DA" w:rsidRPr="000947ED">
                    <w:rPr>
                      <w:rFonts w:asciiTheme="majorHAnsi" w:hAnsiTheme="majorHAnsi"/>
                      <w:sz w:val="24"/>
                      <w:szCs w:val="24"/>
                    </w:rPr>
                    <w:t>Kör nokta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3C38DA" w:rsidRDefault="00017DFB" w:rsidP="003C38DA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22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3C38DA" w:rsidRPr="003C38DA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3C38DA" w:rsidRPr="000947ED">
                    <w:rPr>
                      <w:rFonts w:asciiTheme="majorHAnsi" w:hAnsiTheme="majorHAnsi"/>
                      <w:sz w:val="24"/>
                      <w:szCs w:val="24"/>
                    </w:rPr>
                    <w:t>Zayıf, esmer, ufak tefek kadın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3C38DA" w:rsidRDefault="00017DFB" w:rsidP="003C38DA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23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3C38DA" w:rsidRPr="003C38DA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3C38DA" w:rsidRPr="000947ED">
                    <w:rPr>
                      <w:rFonts w:asciiTheme="majorHAnsi" w:hAnsiTheme="majorHAnsi"/>
                      <w:sz w:val="24"/>
                      <w:szCs w:val="24"/>
                    </w:rPr>
                    <w:t>Anlatılması kolay ancak yapılması veya katlanılması çok güç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3C38DA" w:rsidRDefault="00017DFB" w:rsidP="003C38DA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24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3C38DA" w:rsidRPr="003C38DA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3C38DA" w:rsidRPr="000947ED">
                    <w:rPr>
                      <w:rFonts w:asciiTheme="majorHAnsi" w:hAnsiTheme="majorHAnsi"/>
                      <w:sz w:val="24"/>
                      <w:szCs w:val="24"/>
                    </w:rPr>
                    <w:t xml:space="preserve">Harcanan emek, para </w:t>
                  </w:r>
                  <w:r w:rsidR="003C38DA">
                    <w:rPr>
                      <w:rFonts w:asciiTheme="majorHAnsi" w:hAnsiTheme="majorHAnsi"/>
                      <w:sz w:val="24"/>
                      <w:szCs w:val="24"/>
                    </w:rPr>
                    <w:t>ile</w:t>
                  </w:r>
                  <w:r w:rsidR="003C38DA" w:rsidRPr="000947ED">
                    <w:rPr>
                      <w:rFonts w:asciiTheme="majorHAnsi" w:hAnsiTheme="majorHAnsi"/>
                      <w:sz w:val="24"/>
                      <w:szCs w:val="24"/>
                    </w:rPr>
                    <w:t xml:space="preserve"> olumlu bir sonuca ulaşamamak, boşa gitmek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25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3C38DA" w:rsidRPr="003C38DA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3C38DA" w:rsidRPr="000947ED">
                    <w:rPr>
                      <w:rFonts w:asciiTheme="majorHAnsi" w:hAnsiTheme="majorHAnsi"/>
                      <w:sz w:val="24"/>
                      <w:szCs w:val="24"/>
                    </w:rPr>
                    <w:t>Trafikte sürücünün geriden gelenleri aynalarda göremediği bölge</w:t>
                  </w: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3C38DA" w:rsidRDefault="00017DFB" w:rsidP="003C38DA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26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3C38DA" w:rsidRPr="003C38DA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3C38DA">
                    <w:rPr>
                      <w:rFonts w:asciiTheme="majorHAnsi" w:hAnsiTheme="majorHAnsi"/>
                      <w:sz w:val="24"/>
                      <w:szCs w:val="24"/>
                    </w:rPr>
                    <w:t>İki farklı ülke</w:t>
                  </w:r>
                  <w:r w:rsidR="003C38DA" w:rsidRPr="000947ED">
                    <w:rPr>
                      <w:rFonts w:asciiTheme="majorHAnsi" w:hAnsiTheme="majorHAnsi"/>
                      <w:sz w:val="24"/>
                      <w:szCs w:val="24"/>
                    </w:rPr>
                    <w:t xml:space="preserve"> uçakların</w:t>
                  </w:r>
                  <w:r w:rsidR="003C38DA">
                    <w:rPr>
                      <w:rFonts w:asciiTheme="majorHAnsi" w:hAnsiTheme="majorHAnsi"/>
                      <w:sz w:val="24"/>
                      <w:szCs w:val="24"/>
                    </w:rPr>
                    <w:t>ın</w:t>
                  </w:r>
                  <w:r w:rsidR="003C38DA" w:rsidRPr="000947ED">
                    <w:rPr>
                      <w:rFonts w:asciiTheme="majorHAnsi" w:hAnsiTheme="majorHAnsi"/>
                      <w:sz w:val="24"/>
                      <w:szCs w:val="24"/>
                    </w:rPr>
                    <w:t xml:space="preserve"> gökyüzünde birbirlerine yaptıkları uçuş tacizi</w:t>
                  </w: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3C38DA" w:rsidRDefault="00017DFB" w:rsidP="003C38DA">
                  <w:pPr>
                    <w:pStyle w:val="AralkYok"/>
                    <w:ind w:left="-113" w:right="-113"/>
                    <w:rPr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27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3C38DA" w:rsidRPr="003C38DA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3C38DA" w:rsidRPr="000947ED">
                    <w:rPr>
                      <w:rFonts w:asciiTheme="majorHAnsi" w:hAnsiTheme="majorHAnsi"/>
                      <w:sz w:val="24"/>
                      <w:szCs w:val="24"/>
                    </w:rPr>
                    <w:t>Dayanıksız, çürük malzeme kullanılarak yapılmış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3C38DA" w:rsidRDefault="00017DFB" w:rsidP="003C38DA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28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3C38DA" w:rsidRPr="003C38DA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3C38DA" w:rsidRPr="000947ED">
                    <w:rPr>
                      <w:rFonts w:asciiTheme="majorHAnsi" w:hAnsiTheme="majorHAnsi"/>
                      <w:sz w:val="24"/>
                      <w:szCs w:val="24"/>
                    </w:rPr>
                    <w:t>Belli konuda taraflar arasında</w:t>
                  </w:r>
                  <w:r w:rsidR="00A54B9D">
                    <w:rPr>
                      <w:rFonts w:asciiTheme="majorHAnsi" w:hAnsiTheme="majorHAnsi"/>
                      <w:sz w:val="24"/>
                      <w:szCs w:val="24"/>
                    </w:rPr>
                    <w:t xml:space="preserve"> kabul edilebilir son nokta </w:t>
                  </w: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3C38DA" w:rsidRDefault="00017DFB" w:rsidP="003C38DA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29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3C38DA" w:rsidRPr="003C38DA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3C38DA" w:rsidRPr="000947ED">
                    <w:rPr>
                      <w:rFonts w:asciiTheme="majorHAnsi" w:hAnsiTheme="majorHAnsi"/>
                      <w:sz w:val="24"/>
                      <w:szCs w:val="24"/>
                    </w:rPr>
                    <w:t>İki kişinin arasındaki dost</w:t>
                  </w:r>
                  <w:r w:rsidR="00AF5593">
                    <w:rPr>
                      <w:rFonts w:asciiTheme="majorHAnsi" w:hAnsiTheme="majorHAnsi"/>
                      <w:sz w:val="24"/>
                      <w:szCs w:val="24"/>
                    </w:rPr>
                    <w:t>luğu veya geçimi bozan ,uğursuz kimse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3C38DA" w:rsidRDefault="00017DFB" w:rsidP="003C38DA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30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3C38DA" w:rsidRPr="003C38DA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3C38DA" w:rsidRPr="000947ED">
                    <w:rPr>
                      <w:rFonts w:asciiTheme="majorHAnsi" w:hAnsiTheme="majorHAnsi"/>
                      <w:sz w:val="24"/>
                      <w:szCs w:val="24"/>
                    </w:rPr>
                    <w:t>Kötü kader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1B2B5C" w:rsidRPr="001B2B5C" w:rsidRDefault="001B2B5C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544645" w:rsidRDefault="00544645" w:rsidP="00BB35C3">
      <w:r>
        <w:rPr>
          <w:noProof/>
          <w:lang w:eastAsia="tr-TR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2862580</wp:posOffset>
            </wp:positionH>
            <wp:positionV relativeFrom="paragraph">
              <wp:posOffset>309245</wp:posOffset>
            </wp:positionV>
            <wp:extent cx="3276600" cy="733425"/>
            <wp:effectExtent l="19050" t="0" r="0" b="0"/>
            <wp:wrapNone/>
            <wp:docPr id="5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2766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-414020</wp:posOffset>
            </wp:positionH>
            <wp:positionV relativeFrom="paragraph">
              <wp:posOffset>309245</wp:posOffset>
            </wp:positionV>
            <wp:extent cx="3276000" cy="734839"/>
            <wp:effectExtent l="19050" t="0" r="600" b="0"/>
            <wp:wrapNone/>
            <wp:docPr id="3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000" cy="734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44645" w:rsidRDefault="00544645" w:rsidP="00BB35C3"/>
    <w:sectPr w:rsidR="00544645" w:rsidSect="00BB35C3">
      <w:pgSz w:w="11906" w:h="16838"/>
      <w:pgMar w:top="1417" w:right="1417" w:bottom="1417" w:left="1417" w:header="708" w:footer="708" w:gutter="0"/>
      <w:pgBorders w:offsetFrom="page">
        <w:top w:val="zigZag" w:sz="15" w:space="24" w:color="002060"/>
        <w:left w:val="zigZag" w:sz="15" w:space="24" w:color="002060"/>
        <w:bottom w:val="zigZag" w:sz="15" w:space="24" w:color="002060"/>
        <w:right w:val="zigZag" w:sz="15" w:space="24" w:color="00206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329CF"/>
    <w:multiLevelType w:val="hybridMultilevel"/>
    <w:tmpl w:val="8752C8E4"/>
    <w:lvl w:ilvl="0" w:tplc="6B5C19F6">
      <w:start w:val="1"/>
      <w:numFmt w:val="bullet"/>
      <w:lvlText w:val=""/>
      <w:lvlJc w:val="left"/>
      <w:pPr>
        <w:ind w:left="663" w:hanging="360"/>
      </w:pPr>
      <w:rPr>
        <w:rFonts w:ascii="Symbol" w:hAnsi="Symbol" w:hint="default"/>
        <w:color w:val="FF0000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B35C3"/>
    <w:rsid w:val="00012AF2"/>
    <w:rsid w:val="00015D89"/>
    <w:rsid w:val="00017DFB"/>
    <w:rsid w:val="000232FD"/>
    <w:rsid w:val="000902DE"/>
    <w:rsid w:val="0013720A"/>
    <w:rsid w:val="00140473"/>
    <w:rsid w:val="00140CA7"/>
    <w:rsid w:val="00192DC5"/>
    <w:rsid w:val="001B2B5C"/>
    <w:rsid w:val="00220AFB"/>
    <w:rsid w:val="0025314D"/>
    <w:rsid w:val="00273150"/>
    <w:rsid w:val="0029472A"/>
    <w:rsid w:val="002C580A"/>
    <w:rsid w:val="002E2932"/>
    <w:rsid w:val="003040F4"/>
    <w:rsid w:val="003508AE"/>
    <w:rsid w:val="003858E4"/>
    <w:rsid w:val="003B0CEB"/>
    <w:rsid w:val="003B2B27"/>
    <w:rsid w:val="003C38DA"/>
    <w:rsid w:val="00427D2E"/>
    <w:rsid w:val="004371DE"/>
    <w:rsid w:val="0046590D"/>
    <w:rsid w:val="00467153"/>
    <w:rsid w:val="004851C6"/>
    <w:rsid w:val="004B137B"/>
    <w:rsid w:val="004C6E47"/>
    <w:rsid w:val="004E64EE"/>
    <w:rsid w:val="00516AAD"/>
    <w:rsid w:val="00544645"/>
    <w:rsid w:val="005D6E88"/>
    <w:rsid w:val="0063104F"/>
    <w:rsid w:val="006B5835"/>
    <w:rsid w:val="007059CA"/>
    <w:rsid w:val="00726456"/>
    <w:rsid w:val="0075173C"/>
    <w:rsid w:val="0078354E"/>
    <w:rsid w:val="00830BD6"/>
    <w:rsid w:val="0084172A"/>
    <w:rsid w:val="008853FE"/>
    <w:rsid w:val="008D5B8F"/>
    <w:rsid w:val="009063C4"/>
    <w:rsid w:val="00986A78"/>
    <w:rsid w:val="0099049D"/>
    <w:rsid w:val="00A544F5"/>
    <w:rsid w:val="00A54B9D"/>
    <w:rsid w:val="00AA2257"/>
    <w:rsid w:val="00AD47C4"/>
    <w:rsid w:val="00AF5593"/>
    <w:rsid w:val="00B07EF9"/>
    <w:rsid w:val="00B31F65"/>
    <w:rsid w:val="00B4054B"/>
    <w:rsid w:val="00B531DD"/>
    <w:rsid w:val="00B60B66"/>
    <w:rsid w:val="00BB35C3"/>
    <w:rsid w:val="00BE7E12"/>
    <w:rsid w:val="00BF2E42"/>
    <w:rsid w:val="00C076C3"/>
    <w:rsid w:val="00C20350"/>
    <w:rsid w:val="00C60278"/>
    <w:rsid w:val="00C87892"/>
    <w:rsid w:val="00D22980"/>
    <w:rsid w:val="00D23853"/>
    <w:rsid w:val="00D3278F"/>
    <w:rsid w:val="00D833E1"/>
    <w:rsid w:val="00DF5119"/>
    <w:rsid w:val="00E1031A"/>
    <w:rsid w:val="00E142C3"/>
    <w:rsid w:val="00E70D12"/>
    <w:rsid w:val="00F46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98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BB35C3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BB3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5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AD7B0A-6B96-4947-B2A1-738AED5A7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39</cp:revision>
  <dcterms:created xsi:type="dcterms:W3CDTF">2020-01-12T18:55:00Z</dcterms:created>
  <dcterms:modified xsi:type="dcterms:W3CDTF">2020-03-27T07:56:00Z</dcterms:modified>
</cp:coreProperties>
</file>