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66C" w:rsidRDefault="001A23FD">
      <w:pPr>
        <w:jc w:val="center"/>
        <w:rPr>
          <w:b/>
          <w:sz w:val="48"/>
        </w:rPr>
      </w:pPr>
      <w:r>
        <w:rPr>
          <w:b/>
          <w:noProof/>
          <w:sz w:val="48"/>
          <w:lang w:eastAsia="tr-TR"/>
        </w:rPr>
        <w:drawing>
          <wp:anchor distT="0" distB="0" distL="114300" distR="114300" simplePos="0" relativeHeight="251663360" behindDoc="0" locked="0" layoutInCell="1" allowOverlap="1">
            <wp:simplePos x="0" y="0"/>
            <wp:positionH relativeFrom="column">
              <wp:posOffset>3181350</wp:posOffset>
            </wp:positionH>
            <wp:positionV relativeFrom="paragraph">
              <wp:posOffset>-142875</wp:posOffset>
            </wp:positionV>
            <wp:extent cx="2857500" cy="2857500"/>
            <wp:effectExtent l="0" t="0" r="0" b="0"/>
            <wp:wrapThrough wrapText="bothSides">
              <wp:wrapPolygon edited="0">
                <wp:start x="10944" y="5760"/>
                <wp:lineTo x="10224" y="5904"/>
                <wp:lineTo x="7488" y="7776"/>
                <wp:lineTo x="3744" y="9216"/>
                <wp:lineTo x="3600" y="9504"/>
                <wp:lineTo x="5472" y="10368"/>
                <wp:lineTo x="5472" y="10512"/>
                <wp:lineTo x="5616" y="12672"/>
                <wp:lineTo x="4608" y="14976"/>
                <wp:lineTo x="3600" y="15552"/>
                <wp:lineTo x="3888" y="15840"/>
                <wp:lineTo x="17424" y="15840"/>
                <wp:lineTo x="18000" y="15840"/>
                <wp:lineTo x="18144" y="15840"/>
                <wp:lineTo x="17424" y="15264"/>
                <wp:lineTo x="16848" y="14976"/>
                <wp:lineTo x="17136" y="12528"/>
                <wp:lineTo x="16848" y="11664"/>
                <wp:lineTo x="15984" y="10368"/>
                <wp:lineTo x="18000" y="9504"/>
                <wp:lineTo x="17712" y="9072"/>
                <wp:lineTo x="13104" y="8064"/>
                <wp:lineTo x="13248" y="7488"/>
                <wp:lineTo x="12096" y="5904"/>
                <wp:lineTo x="11520" y="5760"/>
                <wp:lineTo x="10944" y="5760"/>
              </wp:wrapPolygon>
            </wp:wrapThrough>
            <wp:docPr id="1" name="Resim 1" descr="C:\Users\LENOVO\Desktop\1.Dönem Tüm Yazılılar-hayta\logo at-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1.Dönem Tüm Yazılılar-hayta\logo at-01.png"/>
                    <pic:cNvPicPr>
                      <a:picLocks noChangeAspect="1" noChangeArrowheads="1"/>
                    </pic:cNvPicPr>
                  </pic:nvPicPr>
                  <pic:blipFill>
                    <a:blip r:embed="rId5" cstate="print"/>
                    <a:srcRect/>
                    <a:stretch>
                      <a:fillRect/>
                    </a:stretch>
                  </pic:blipFill>
                  <pic:spPr bwMode="auto">
                    <a:xfrm>
                      <a:off x="0" y="0"/>
                      <a:ext cx="2857500" cy="2857500"/>
                    </a:xfrm>
                    <a:prstGeom prst="rect">
                      <a:avLst/>
                    </a:prstGeom>
                    <a:noFill/>
                    <a:ln w="9525">
                      <a:noFill/>
                      <a:miter lim="800000"/>
                      <a:headEnd/>
                      <a:tailEnd/>
                    </a:ln>
                  </pic:spPr>
                </pic:pic>
              </a:graphicData>
            </a:graphic>
          </wp:anchor>
        </w:drawing>
      </w:r>
    </w:p>
    <w:p w:rsidR="0099366C" w:rsidRDefault="0099366C">
      <w:pPr>
        <w:jc w:val="center"/>
        <w:rPr>
          <w:b/>
          <w:sz w:val="48"/>
        </w:rPr>
      </w:pPr>
    </w:p>
    <w:p w:rsidR="0099366C" w:rsidRDefault="0099366C">
      <w:pPr>
        <w:jc w:val="center"/>
        <w:rPr>
          <w:b/>
          <w:sz w:val="48"/>
        </w:rPr>
      </w:pPr>
    </w:p>
    <w:p w:rsidR="0099366C" w:rsidRDefault="00437D75">
      <w:pPr>
        <w:jc w:val="center"/>
        <w:rPr>
          <w:b/>
          <w:sz w:val="48"/>
        </w:rPr>
      </w:pPr>
      <w:r>
        <w:rPr>
          <w:b/>
          <w:noProof/>
          <w:sz w:val="48"/>
          <w:lang w:eastAsia="tr-TR"/>
        </w:rPr>
        <w:pict>
          <v:roundrect id="_x0000_s1027" style="position:absolute;left:0;text-align:left;margin-left:40.9pt;margin-top:21.1pt;width:139.65pt;height:66.75pt;z-index:251659264" arcsize="10923f" fillcolor="#b2a1c7 [1943]" strokecolor="#b2a1c7 [1943]" strokeweight="3pt">
            <v:shadow on="t" type="perspective" color="#974706 [1609]" opacity=".5" offset="1pt" offset2="-1pt"/>
            <v:textbox style="mso-next-textbox:#_x0000_s1027">
              <w:txbxContent>
                <w:p w:rsidR="003B3900" w:rsidRPr="001A23FD" w:rsidRDefault="003B3900" w:rsidP="001A23FD">
                  <w:pPr>
                    <w:jc w:val="center"/>
                    <w:rPr>
                      <w:color w:val="FFFFFF" w:themeColor="background1"/>
                      <w:sz w:val="32"/>
                      <w:szCs w:val="32"/>
                    </w:rPr>
                  </w:pPr>
                  <w:r w:rsidRPr="001A23FD">
                    <w:rPr>
                      <w:color w:val="FFFFFF" w:themeColor="background1"/>
                      <w:sz w:val="32"/>
                      <w:szCs w:val="32"/>
                    </w:rPr>
                    <w:t>MEB</w:t>
                  </w:r>
                </w:p>
              </w:txbxContent>
            </v:textbox>
          </v:roundrect>
        </w:pict>
      </w:r>
    </w:p>
    <w:p w:rsidR="0099366C" w:rsidRDefault="00437D75">
      <w:pPr>
        <w:jc w:val="center"/>
        <w:rPr>
          <w:b/>
          <w:sz w:val="48"/>
        </w:rPr>
      </w:pPr>
      <w:r>
        <w:rPr>
          <w:b/>
          <w:noProof/>
          <w:sz w:val="48"/>
          <w:lang w:eastAsia="tr-TR"/>
        </w:rPr>
        <w:pict>
          <v:roundrect id="_x0000_s1026" style="position:absolute;left:0;text-align:left;margin-left:589.35pt;margin-top:-121.6pt;width:139.65pt;height:181.8pt;z-index:251658240" arcsize="10923f" fillcolor="yellow" strokecolor="#f2f2f2 [3041]" strokeweight="3pt">
            <v:shadow on="t" type="perspective" color="#974706 [1609]" opacity=".5" offset="1pt" offset2="-1pt"/>
            <v:textbox style="mso-next-textbox:#_x0000_s1026">
              <w:txbxContent>
                <w:p w:rsidR="003B3900" w:rsidRDefault="003B3900" w:rsidP="003B3900">
                  <w:pPr>
                    <w:shd w:val="clear" w:color="auto" w:fill="FFFF00"/>
                    <w:rPr>
                      <w:sz w:val="32"/>
                      <w:szCs w:val="32"/>
                    </w:rPr>
                  </w:pPr>
                  <w:r w:rsidRPr="00D82025">
                    <w:rPr>
                      <w:sz w:val="32"/>
                      <w:szCs w:val="32"/>
                    </w:rPr>
                    <w:t>Günlük plan için bu yıllık plan kullanılacak arkadaşlar.</w:t>
                  </w:r>
                </w:p>
                <w:p w:rsidR="003B3900" w:rsidRPr="00D82025" w:rsidRDefault="003B3900" w:rsidP="003B3900">
                  <w:pPr>
                    <w:shd w:val="clear" w:color="auto" w:fill="FFFF00"/>
                    <w:rPr>
                      <w:sz w:val="32"/>
                      <w:szCs w:val="32"/>
                    </w:rPr>
                  </w:pPr>
                  <w:r>
                    <w:rPr>
                      <w:sz w:val="32"/>
                      <w:szCs w:val="32"/>
                    </w:rPr>
                    <w:t>Eyüp Hayta</w:t>
                  </w:r>
                </w:p>
              </w:txbxContent>
            </v:textbox>
          </v:roundrect>
        </w:pict>
      </w:r>
    </w:p>
    <w:p w:rsidR="0099366C" w:rsidRDefault="0099366C">
      <w:pPr>
        <w:jc w:val="center"/>
        <w:rPr>
          <w:b/>
          <w:sz w:val="48"/>
        </w:rPr>
      </w:pPr>
    </w:p>
    <w:p w:rsidR="00637EDD" w:rsidRDefault="0099366C">
      <w:pPr>
        <w:jc w:val="center"/>
      </w:pPr>
      <w:r>
        <w:rPr>
          <w:b/>
          <w:sz w:val="48"/>
        </w:rPr>
        <w:t xml:space="preserve">2019-2010 EĞİTİM ÖĞRETİM YILI </w:t>
      </w:r>
      <w:r w:rsidRPr="0099366C">
        <w:rPr>
          <w:b/>
          <w:sz w:val="48"/>
          <w:highlight w:val="yellow"/>
        </w:rPr>
        <w:t>ARKADAŞIM TÜRKÇE</w:t>
      </w:r>
      <w:r>
        <w:rPr>
          <w:b/>
          <w:sz w:val="48"/>
        </w:rPr>
        <w:t xml:space="preserve"> ORTAOKULU TÜRKÇE DERSİ 5.SINIF MEB YAYINLARI YILLIK PLANI</w:t>
      </w:r>
    </w:p>
    <w:tbl>
      <w:tblPr>
        <w:tblStyle w:val="TabloKlavuzu"/>
        <w:tblW w:w="5036" w:type="pct"/>
        <w:tblInd w:w="-113" w:type="dxa"/>
        <w:tblLook w:val="04A0"/>
      </w:tblPr>
      <w:tblGrid>
        <w:gridCol w:w="486"/>
        <w:gridCol w:w="783"/>
        <w:gridCol w:w="485"/>
        <w:gridCol w:w="1447"/>
        <w:gridCol w:w="2214"/>
        <w:gridCol w:w="1599"/>
        <w:gridCol w:w="1565"/>
        <w:gridCol w:w="1962"/>
        <w:gridCol w:w="3361"/>
        <w:gridCol w:w="1825"/>
      </w:tblGrid>
      <w:tr w:rsidR="00F6390A" w:rsidTr="00EA5274">
        <w:trPr>
          <w:cantSplit/>
          <w:trHeight w:val="1134"/>
          <w:tblHeader/>
        </w:trPr>
        <w:tc>
          <w:tcPr>
            <w:tcW w:w="0" w:type="auto"/>
            <w:textDirection w:val="btLr"/>
          </w:tcPr>
          <w:p w:rsidR="00637EDD" w:rsidRDefault="002C1ACA">
            <w:pPr>
              <w:ind w:left="113" w:right="113"/>
              <w:jc w:val="center"/>
              <w:rPr>
                <w:b/>
              </w:rPr>
            </w:pPr>
            <w:r>
              <w:rPr>
                <w:b/>
              </w:rPr>
              <w:t>AY</w:t>
            </w:r>
          </w:p>
        </w:tc>
        <w:tc>
          <w:tcPr>
            <w:tcW w:w="0" w:type="auto"/>
            <w:textDirection w:val="btLr"/>
          </w:tcPr>
          <w:p w:rsidR="00637EDD" w:rsidRDefault="002C1ACA">
            <w:pPr>
              <w:ind w:left="113" w:right="113"/>
              <w:jc w:val="center"/>
              <w:rPr>
                <w:b/>
              </w:rPr>
            </w:pPr>
            <w:r>
              <w:rPr>
                <w:b/>
              </w:rPr>
              <w:t>HAFTA</w:t>
            </w:r>
          </w:p>
        </w:tc>
        <w:tc>
          <w:tcPr>
            <w:tcW w:w="0" w:type="auto"/>
            <w:textDirection w:val="btLr"/>
          </w:tcPr>
          <w:p w:rsidR="00637EDD" w:rsidRDefault="002C1ACA">
            <w:pPr>
              <w:ind w:left="113" w:right="113"/>
              <w:jc w:val="center"/>
              <w:rPr>
                <w:b/>
              </w:rPr>
            </w:pPr>
            <w:r>
              <w:rPr>
                <w:b/>
              </w:rPr>
              <w:t>SAAT</w:t>
            </w:r>
          </w:p>
        </w:tc>
        <w:tc>
          <w:tcPr>
            <w:tcW w:w="0" w:type="auto"/>
            <w:vAlign w:val="center"/>
          </w:tcPr>
          <w:p w:rsidR="00637EDD" w:rsidRDefault="002C1ACA">
            <w:pPr>
              <w:rPr>
                <w:b/>
              </w:rPr>
            </w:pPr>
            <w:r>
              <w:rPr>
                <w:b/>
              </w:rPr>
              <w:t>TEMA</w:t>
            </w:r>
          </w:p>
        </w:tc>
        <w:tc>
          <w:tcPr>
            <w:tcW w:w="0" w:type="auto"/>
            <w:vAlign w:val="center"/>
          </w:tcPr>
          <w:p w:rsidR="00637EDD" w:rsidRDefault="002C1ACA">
            <w:pPr>
              <w:rPr>
                <w:b/>
              </w:rPr>
            </w:pPr>
            <w:r>
              <w:rPr>
                <w:b/>
              </w:rPr>
              <w:t>METİN</w:t>
            </w:r>
          </w:p>
        </w:tc>
        <w:tc>
          <w:tcPr>
            <w:tcW w:w="0" w:type="auto"/>
            <w:vAlign w:val="center"/>
          </w:tcPr>
          <w:p w:rsidR="00637EDD" w:rsidRDefault="002C1ACA">
            <w:pPr>
              <w:rPr>
                <w:b/>
              </w:rPr>
            </w:pPr>
            <w:r>
              <w:rPr>
                <w:b/>
              </w:rPr>
              <w:t>KONUŞMA</w:t>
            </w:r>
          </w:p>
        </w:tc>
        <w:tc>
          <w:tcPr>
            <w:tcW w:w="0" w:type="auto"/>
            <w:vAlign w:val="center"/>
          </w:tcPr>
          <w:p w:rsidR="00637EDD" w:rsidRDefault="002C1ACA">
            <w:pPr>
              <w:rPr>
                <w:b/>
              </w:rPr>
            </w:pPr>
            <w:r>
              <w:rPr>
                <w:b/>
              </w:rPr>
              <w:t>YAZMA</w:t>
            </w:r>
          </w:p>
        </w:tc>
        <w:tc>
          <w:tcPr>
            <w:tcW w:w="0" w:type="auto"/>
            <w:vAlign w:val="center"/>
          </w:tcPr>
          <w:p w:rsidR="00637EDD" w:rsidRDefault="002C1ACA">
            <w:pPr>
              <w:rPr>
                <w:b/>
              </w:rPr>
            </w:pPr>
            <w:r>
              <w:rPr>
                <w:b/>
              </w:rPr>
              <w:t>OKUMA</w:t>
            </w:r>
          </w:p>
        </w:tc>
        <w:tc>
          <w:tcPr>
            <w:tcW w:w="0" w:type="auto"/>
            <w:vAlign w:val="center"/>
          </w:tcPr>
          <w:p w:rsidR="00637EDD" w:rsidRDefault="002C1ACA">
            <w:pPr>
              <w:rPr>
                <w:b/>
              </w:rPr>
            </w:pPr>
            <w:r>
              <w:rPr>
                <w:b/>
              </w:rPr>
              <w:t>DİNLEME/İZLEME</w:t>
            </w:r>
          </w:p>
        </w:tc>
        <w:tc>
          <w:tcPr>
            <w:tcW w:w="0" w:type="auto"/>
            <w:vAlign w:val="center"/>
          </w:tcPr>
          <w:p w:rsidR="00637EDD" w:rsidRDefault="002C1ACA">
            <w:pPr>
              <w:rPr>
                <w:b/>
              </w:rPr>
            </w:pPr>
            <w:r>
              <w:rPr>
                <w:b/>
              </w:rPr>
              <w:t>DEĞERLENDİRME</w:t>
            </w:r>
          </w:p>
        </w:tc>
      </w:tr>
      <w:tr w:rsidR="00F6390A" w:rsidTr="00EA5274">
        <w:trPr>
          <w:cantSplit/>
          <w:trHeight w:val="1134"/>
        </w:trPr>
        <w:tc>
          <w:tcPr>
            <w:tcW w:w="0" w:type="auto"/>
            <w:textDirection w:val="btLr"/>
          </w:tcPr>
          <w:p w:rsidR="00637EDD" w:rsidRDefault="002C1ACA">
            <w:pPr>
              <w:ind w:left="113" w:right="113"/>
              <w:jc w:val="center"/>
              <w:rPr>
                <w:b/>
              </w:rPr>
            </w:pPr>
            <w:r>
              <w:lastRenderedPageBreak/>
              <w:t>EYLÜL</w:t>
            </w:r>
          </w:p>
        </w:tc>
        <w:tc>
          <w:tcPr>
            <w:tcW w:w="0" w:type="auto"/>
            <w:textDirection w:val="btLr"/>
          </w:tcPr>
          <w:p w:rsidR="00637EDD" w:rsidRDefault="002C1ACA" w:rsidP="00EA5274">
            <w:pPr>
              <w:ind w:left="113" w:right="113"/>
              <w:jc w:val="center"/>
              <w:rPr>
                <w:b/>
              </w:rPr>
            </w:pPr>
            <w:r>
              <w:t>1</w:t>
            </w:r>
            <w:r w:rsidR="00EA5274">
              <w:t xml:space="preserve"> ve 2</w:t>
            </w:r>
            <w:r>
              <w:t>.HAFTA(09-</w:t>
            </w:r>
            <w:r w:rsidR="00EA5274">
              <w:t>20</w:t>
            </w:r>
            <w:r>
              <w:t>)</w:t>
            </w:r>
          </w:p>
        </w:tc>
        <w:tc>
          <w:tcPr>
            <w:tcW w:w="0" w:type="auto"/>
            <w:textDirection w:val="btLr"/>
          </w:tcPr>
          <w:p w:rsidR="00637EDD" w:rsidRDefault="00EA5274">
            <w:pPr>
              <w:ind w:left="113" w:right="113"/>
              <w:jc w:val="center"/>
              <w:rPr>
                <w:b/>
              </w:rPr>
            </w:pPr>
            <w:r>
              <w:t>12</w:t>
            </w:r>
            <w:r w:rsidR="002C1ACA">
              <w:t xml:space="preserve"> SAAT</w:t>
            </w:r>
          </w:p>
        </w:tc>
        <w:tc>
          <w:tcPr>
            <w:tcW w:w="0" w:type="auto"/>
            <w:vAlign w:val="center"/>
          </w:tcPr>
          <w:p w:rsidR="00637EDD" w:rsidRDefault="002C1ACA">
            <w:pPr>
              <w:rPr>
                <w:b/>
              </w:rPr>
            </w:pPr>
            <w:r>
              <w:t>ÇOCUK DÜNYASI</w:t>
            </w:r>
          </w:p>
        </w:tc>
        <w:tc>
          <w:tcPr>
            <w:tcW w:w="0" w:type="auto"/>
            <w:vAlign w:val="center"/>
          </w:tcPr>
          <w:p w:rsidR="00637EDD" w:rsidRDefault="002C1ACA">
            <w:pPr>
              <w:rPr>
                <w:b/>
              </w:rPr>
            </w:pPr>
            <w:r>
              <w:t>OYUNCAK</w:t>
            </w:r>
          </w:p>
        </w:tc>
        <w:tc>
          <w:tcPr>
            <w:tcW w:w="0" w:type="auto"/>
            <w:vAlign w:val="center"/>
          </w:tcPr>
          <w:p w:rsidR="00637EDD" w:rsidRDefault="002C1ACA">
            <w:pPr>
              <w:rPr>
                <w:b/>
              </w:rPr>
            </w:pPr>
            <w:r>
              <w:t>T.5.2.2. Hazırlıksız konuşma yapar. T.5.2.3. Konuşma stratejilerini uygular. T.5.2.4. Konuşmalarında beden dilini etkili bir şekilde kullanır. T.5.2.5. Kelimeleri anlamlarına uygun kullanır.</w:t>
            </w:r>
          </w:p>
        </w:tc>
        <w:tc>
          <w:tcPr>
            <w:tcW w:w="0" w:type="auto"/>
            <w:vAlign w:val="center"/>
          </w:tcPr>
          <w:p w:rsidR="00637EDD" w:rsidRDefault="002C1ACA">
            <w:pPr>
              <w:rPr>
                <w:b/>
              </w:rPr>
            </w:pPr>
            <w:r>
              <w:t>T.5.4.3. Hikâye edici metin yazar. 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T.5.4.15. Yazdıklarının içeriğine uygun başlık belirler. T.5.4.16. Yazılarında uygun geçiş ve bağlantı ifadelerini kullanır.</w:t>
            </w:r>
          </w:p>
        </w:tc>
        <w:tc>
          <w:tcPr>
            <w:tcW w:w="0" w:type="auto"/>
            <w:vAlign w:val="center"/>
          </w:tcPr>
          <w:p w:rsidR="00637EDD" w:rsidRDefault="002C1ACA">
            <w:pPr>
              <w:rPr>
                <w:b/>
              </w:rPr>
            </w:pPr>
            <w:r>
              <w:t>Akıcı Okuma T.5.3.1. Noktalama işaretlerine dikkat ederek sesli ve sessiz okur. Söz Varlığı T.5.3.5. Bağlamdan yararlanarak bilmediği kelime ve kelime gruplarının anlamını tahmin eder. T.5.3.6. Deyim ve atasözlerinin metne katkısını belirler. . Anlama T.5.3.12. Metin türlerini ayırt eder. T.5.3.18. Metinle ilgili sorular sorar. T.5.3.19. Metinle ilgili sorulara cevap verir. T.5.3.22. Görsellerle ilgili soruları cevaplar. T.5.3.25. Medya metinlerini değerlendirir. T.5.3.26. Metni oluşturan unsurlar arasındaki geçiş ve bağlantı ifadelerinin anlama olan katkısını değerlendirir. T.5.3.27. Metinler arasında karşılaştırma yapar. T.5.3.33. Okuduğu metindeki gerçek, mecaz ve terim anlamlı sözcükleri ayırt eder</w:t>
            </w:r>
          </w:p>
        </w:tc>
        <w:tc>
          <w:tcPr>
            <w:tcW w:w="0" w:type="auto"/>
            <w:vAlign w:val="center"/>
          </w:tcPr>
          <w:p w:rsidR="00637EDD" w:rsidRDefault="00637EDD">
            <w:pPr>
              <w:rPr>
                <w:b/>
              </w:rPr>
            </w:pPr>
          </w:p>
        </w:tc>
        <w:tc>
          <w:tcPr>
            <w:tcW w:w="0" w:type="auto"/>
            <w:vAlign w:val="center"/>
          </w:tcPr>
          <w:p w:rsidR="00637EDD" w:rsidRDefault="002C1ACA">
            <w:pPr>
              <w:rPr>
                <w:b/>
              </w:rPr>
            </w:pPr>
            <w:r>
              <w:br/>
            </w:r>
            <w:r>
              <w:rPr>
                <w:b/>
              </w:rPr>
              <w:t>2019-2020 Eğitim-Öğretim yılı başlangıcı</w:t>
            </w:r>
          </w:p>
          <w:p w:rsidR="00C76A0D" w:rsidRDefault="00C76A0D">
            <w:pPr>
              <w:rPr>
                <w:b/>
              </w:rPr>
            </w:pPr>
          </w:p>
          <w:p w:rsidR="00C76A0D" w:rsidRDefault="00C76A0D">
            <w:pPr>
              <w:rPr>
                <w:b/>
              </w:rPr>
            </w:pPr>
            <w:r>
              <w:rPr>
                <w:b/>
              </w:rPr>
              <w:t>ATATÜRKÇÜLÜK</w:t>
            </w:r>
          </w:p>
          <w:p w:rsidR="00C76A0D" w:rsidRDefault="00C76A0D">
            <w:pPr>
              <w:rPr>
                <w:b/>
              </w:rPr>
            </w:pPr>
          </w:p>
          <w:p w:rsidR="00C76A0D" w:rsidRPr="0040260F" w:rsidRDefault="00C76A0D" w:rsidP="00C76A0D">
            <w:pPr>
              <w:rPr>
                <w:sz w:val="18"/>
                <w:szCs w:val="18"/>
              </w:rPr>
            </w:pPr>
            <w:r>
              <w:rPr>
                <w:b/>
                <w:bCs/>
                <w:sz w:val="18"/>
                <w:szCs w:val="18"/>
              </w:rPr>
              <w:t>6</w:t>
            </w:r>
            <w:r w:rsidRPr="0040260F">
              <w:rPr>
                <w:b/>
                <w:bCs/>
                <w:sz w:val="18"/>
                <w:szCs w:val="18"/>
              </w:rPr>
              <w:t>.</w:t>
            </w:r>
            <w:r>
              <w:rPr>
                <w:sz w:val="18"/>
                <w:szCs w:val="18"/>
              </w:rPr>
              <w:t xml:space="preserve"> </w:t>
            </w:r>
            <w:r w:rsidRPr="0040260F">
              <w:rPr>
                <w:sz w:val="18"/>
                <w:szCs w:val="18"/>
              </w:rPr>
              <w:t>İnsanın yalnız kendisi için değil, kendisinden sonra gelecekler için de çalışmasının önemli olduğunu fark eder.</w:t>
            </w:r>
          </w:p>
          <w:p w:rsidR="00C76A0D" w:rsidRDefault="00C76A0D">
            <w:pPr>
              <w:rPr>
                <w:b/>
              </w:rPr>
            </w:pPr>
          </w:p>
        </w:tc>
      </w:tr>
      <w:tr w:rsidR="00F6390A" w:rsidTr="00EA5274">
        <w:trPr>
          <w:cantSplit/>
          <w:trHeight w:val="1134"/>
        </w:trPr>
        <w:tc>
          <w:tcPr>
            <w:tcW w:w="0" w:type="auto"/>
            <w:textDirection w:val="btLr"/>
          </w:tcPr>
          <w:p w:rsidR="00637EDD" w:rsidRDefault="002C1ACA">
            <w:pPr>
              <w:ind w:left="113" w:right="113"/>
              <w:jc w:val="center"/>
            </w:pPr>
            <w:r>
              <w:lastRenderedPageBreak/>
              <w:t>EYLÜL</w:t>
            </w:r>
          </w:p>
        </w:tc>
        <w:tc>
          <w:tcPr>
            <w:tcW w:w="0" w:type="auto"/>
            <w:textDirection w:val="btLr"/>
          </w:tcPr>
          <w:p w:rsidR="00637EDD" w:rsidRDefault="002C1ACA" w:rsidP="00BF430B">
            <w:pPr>
              <w:ind w:left="113" w:right="113"/>
              <w:jc w:val="center"/>
            </w:pPr>
            <w:r>
              <w:t>3.HAFTA(23-2</w:t>
            </w:r>
            <w:r w:rsidR="00BF430B">
              <w:t>7</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ÇOCUK DÜNYASI</w:t>
            </w:r>
          </w:p>
        </w:tc>
        <w:tc>
          <w:tcPr>
            <w:tcW w:w="0" w:type="auto"/>
            <w:vAlign w:val="center"/>
          </w:tcPr>
          <w:p w:rsidR="00637EDD" w:rsidRDefault="002C1ACA">
            <w:r>
              <w:t>ÇOCUKLUK</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T.5.4.1.Şiir yazar. T.5.4.4. Yazma stratejilerini uygular. T.5.4.5. Büyük harfleri ve noktalama işaretlerini uygun yerlerde kullanır. T.5.4.9. Yazdıklarını düzenler. T.5.4.10. Yazdıklarını paylaşır. T.5.4.12. Yazdıklarında yabancı dillerden alınmış, dilimize henüz yerleşmemiş kelimelerin Türkçelerini kullanır. T.5.4.14. Kısa metinler yazar. T.5.4.15. Yazdıklarının içeriğine uygun başlık belirler.</w:t>
            </w:r>
          </w:p>
        </w:tc>
        <w:tc>
          <w:tcPr>
            <w:tcW w:w="0" w:type="auto"/>
            <w:vAlign w:val="center"/>
          </w:tcPr>
          <w:p w:rsidR="00637EDD" w:rsidRDefault="002C1ACA">
            <w:r>
              <w:t xml:space="preserve">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 Anlama T.5.3.12. Metin türlerini ayırt eder. T.5.3.15. Metinde ele alınan sorunlara farklı çözümler üretir. T.5.3.18. Metinle ilgili </w:t>
            </w:r>
            <w:proofErr w:type="spellStart"/>
            <w:r>
              <w:t>sorularsorar</w:t>
            </w:r>
            <w:proofErr w:type="spellEnd"/>
            <w:r>
              <w:t>. T.5.3.19. Metinle ilgili sorulara cevap verir. T.5.3.22. Görsellerle ilgili soruları cevaplar. T.5.3.27. Metinler arasında karşılaştırma yapar. T.5.3.33. Okuduğu metindeki gerçek, mecaz ve terim anlamlı sözcükleri ayırt eder. .</w:t>
            </w:r>
          </w:p>
        </w:tc>
        <w:tc>
          <w:tcPr>
            <w:tcW w:w="0" w:type="auto"/>
            <w:vAlign w:val="center"/>
          </w:tcPr>
          <w:p w:rsidR="00637EDD" w:rsidRDefault="00637EDD">
            <w:pPr>
              <w:rPr>
                <w:b/>
              </w:rPr>
            </w:pPr>
          </w:p>
        </w:tc>
        <w:tc>
          <w:tcPr>
            <w:tcW w:w="0" w:type="auto"/>
            <w:vAlign w:val="center"/>
          </w:tcPr>
          <w:p w:rsidR="00DB70B1" w:rsidRDefault="00DB70B1" w:rsidP="00DB70B1">
            <w:pPr>
              <w:tabs>
                <w:tab w:val="left" w:pos="2997"/>
              </w:tabs>
            </w:pPr>
            <w:r>
              <w:t>ATATÜRKÇÜLÜK</w:t>
            </w:r>
          </w:p>
          <w:p w:rsidR="00DB70B1" w:rsidRDefault="00DB70B1" w:rsidP="00DB70B1">
            <w:pPr>
              <w:tabs>
                <w:tab w:val="left" w:pos="2997"/>
              </w:tabs>
              <w:rPr>
                <w:bCs/>
                <w:sz w:val="18"/>
                <w:szCs w:val="18"/>
              </w:rPr>
            </w:pPr>
            <w:r>
              <w:t>5.</w:t>
            </w:r>
            <w:r w:rsidRPr="0040260F">
              <w:rPr>
                <w:bCs/>
                <w:sz w:val="18"/>
                <w:szCs w:val="18"/>
              </w:rPr>
              <w:t>Vatandaşlık görevlerini fark eder.</w:t>
            </w:r>
          </w:p>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EYLÜL-EKİM</w:t>
            </w:r>
          </w:p>
        </w:tc>
        <w:tc>
          <w:tcPr>
            <w:tcW w:w="0" w:type="auto"/>
            <w:textDirection w:val="btLr"/>
          </w:tcPr>
          <w:p w:rsidR="00637EDD" w:rsidRDefault="002C1ACA" w:rsidP="00BF430B">
            <w:pPr>
              <w:ind w:left="113" w:right="113"/>
              <w:jc w:val="center"/>
            </w:pPr>
            <w:r>
              <w:t>4.HAFTA(30</w:t>
            </w:r>
            <w:r w:rsidR="00BF430B">
              <w:t xml:space="preserve"> EYLÜL</w:t>
            </w:r>
            <w:r>
              <w:t>-0</w:t>
            </w:r>
            <w:r w:rsidR="00BF430B">
              <w:t>4 EKİM</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ÇOCUK DÜNYASI</w:t>
            </w:r>
          </w:p>
        </w:tc>
        <w:tc>
          <w:tcPr>
            <w:tcW w:w="0" w:type="auto"/>
            <w:vAlign w:val="center"/>
          </w:tcPr>
          <w:p w:rsidR="00637EDD" w:rsidRDefault="00B32811">
            <w:r>
              <w:t>ALİS HARİKALAR DİYARINDA</w:t>
            </w:r>
          </w:p>
        </w:tc>
        <w:tc>
          <w:tcPr>
            <w:tcW w:w="0" w:type="auto"/>
            <w:vAlign w:val="center"/>
          </w:tcPr>
          <w:p w:rsidR="00637EDD" w:rsidRDefault="002C1ACA">
            <w:r>
              <w:t>T.5.2.2. Hazırlıksız konuşma yapar. T.5.2.3. Konuşma stratejilerini uygular. T.5.2.4. Konuşmalarında beden dilini etkili bir şekilde kullanır. T.5.2.5. Kelimeleri anlamlarına uygun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T.5.4.10. Yazdıklarını paylaşır. T.5.4.12. Yazdıklarında yabancı dillerden alınmış, dilimize henüz yerleşmemiş kelimelerin Türkçelerini kullanır. T.5.4.13. Formları yönergelerine uygun doldurur.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T.5.3.12. Metin türlerini ayırt eder. T.5.3.13. Okuduklarını özetler. T.5.3.14. Metnin ana fikrini/ana duygusunu belirler. T.5.3.16. Metindeki hikâye unsurlarını belirler. T.5.3.18. Metinle ilgili sorular sorar. T.5.3.19. Metinle ilgili sorulara cevap verir. T.5.3.22. Görsellerle ilgili soruları cevaplar. T.5.3.30. Metindeki gerçek ve kurgusal unsurları ayırt eder. T.5.3.33. Okuduğu metindeki gerçek, mecaz ve terim anlamlı sözcükleri ayırt eder.</w:t>
            </w:r>
          </w:p>
        </w:tc>
        <w:tc>
          <w:tcPr>
            <w:tcW w:w="0" w:type="auto"/>
            <w:vAlign w:val="center"/>
          </w:tcPr>
          <w:p w:rsidR="00637EDD" w:rsidRDefault="00637EDD">
            <w:pPr>
              <w:rPr>
                <w:b/>
              </w:rPr>
            </w:pPr>
          </w:p>
        </w:tc>
        <w:tc>
          <w:tcPr>
            <w:tcW w:w="0" w:type="auto"/>
            <w:vAlign w:val="center"/>
          </w:tcPr>
          <w:p w:rsidR="00CF1D02" w:rsidRPr="0040260F" w:rsidRDefault="00CF1D02" w:rsidP="00CF1D02">
            <w:pPr>
              <w:pStyle w:val="GvdeMetniGirintisi"/>
              <w:rPr>
                <w:sz w:val="18"/>
                <w:szCs w:val="18"/>
              </w:rPr>
            </w:pPr>
            <w:r>
              <w:rPr>
                <w:b/>
                <w:bCs/>
                <w:sz w:val="18"/>
                <w:szCs w:val="18"/>
              </w:rPr>
              <w:t>ATATÜRKÇÜLÜK3</w:t>
            </w:r>
            <w:r w:rsidRPr="0040260F">
              <w:rPr>
                <w:b/>
                <w:bCs/>
                <w:sz w:val="18"/>
                <w:szCs w:val="18"/>
              </w:rPr>
              <w:t>.</w:t>
            </w:r>
            <w:r>
              <w:rPr>
                <w:sz w:val="18"/>
                <w:szCs w:val="18"/>
              </w:rPr>
              <w:t xml:space="preserve"> </w:t>
            </w:r>
            <w:r w:rsidRPr="0040260F">
              <w:rPr>
                <w:sz w:val="18"/>
                <w:szCs w:val="18"/>
              </w:rPr>
              <w:t xml:space="preserve">Basının önemini fark eder. </w:t>
            </w:r>
          </w:p>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EKİM</w:t>
            </w:r>
          </w:p>
        </w:tc>
        <w:tc>
          <w:tcPr>
            <w:tcW w:w="0" w:type="auto"/>
            <w:textDirection w:val="btLr"/>
          </w:tcPr>
          <w:p w:rsidR="00637EDD" w:rsidRDefault="002C1ACA" w:rsidP="001A40C0">
            <w:pPr>
              <w:ind w:left="113" w:right="113"/>
              <w:jc w:val="center"/>
            </w:pPr>
            <w:r>
              <w:t>5.HAFTA(07-1</w:t>
            </w:r>
            <w:r w:rsidR="001A40C0">
              <w:t>1</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ÇOCUK DÜNYASI</w:t>
            </w:r>
          </w:p>
        </w:tc>
        <w:tc>
          <w:tcPr>
            <w:tcW w:w="0" w:type="auto"/>
            <w:vAlign w:val="center"/>
          </w:tcPr>
          <w:p w:rsidR="00637EDD" w:rsidRDefault="002C1ACA">
            <w:r>
              <w:t>ANLAMAK(DİNLEME)</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T.5.4.1.Şiir yazar. T.5.4.4. Yazma stratejilerini uygular. T.5.4.5. Büyük harfleri ve noktalama işaretlerini uygun yerlerde kullanır. T.5.4.6. Bir işin işlem basamaklarını yazar. T.5.4.7. Yazılarını zenginleştirmek için atasözleri, deyimler ve özdeyişler kullanır. T.5.4.8. Sayıları doğru yazar. T.5.4.9. Yazdıklarını düzenler. T.5.4.10. Yazdıklarını paylaşır. T.5.4.12. Yazdıklarında yabancı dillerden alınmış, dilimize henüz yerleşmemiş kelimelerin Türkçelerini kullanır. T.5.4.13. Formları yönergelerine uygun doldurur. T.5.4.14. Kısa metinler yazar. T.5.4.15. Yazdıklarının içeriğine uygun başlık belirler. T.5.4.16. Yazılarında uygun geçiş ve bağlantı ifadelerini kullanır.</w:t>
            </w:r>
          </w:p>
        </w:tc>
        <w:tc>
          <w:tcPr>
            <w:tcW w:w="0" w:type="auto"/>
            <w:vAlign w:val="center"/>
          </w:tcPr>
          <w:p w:rsidR="00637EDD" w:rsidRDefault="00637EDD"/>
        </w:tc>
        <w:tc>
          <w:tcPr>
            <w:tcW w:w="0" w:type="auto"/>
            <w:vAlign w:val="center"/>
          </w:tcPr>
          <w:p w:rsidR="00637EDD" w:rsidRDefault="002C1ACA">
            <w:pPr>
              <w:rPr>
                <w:b/>
              </w:rPr>
            </w:pPr>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T.5.1.5. Dinlediklerini/izlediklerini özetler. T.5.1.6. Dinledikleri/izlediklerine yönelik sorulara cevap verir. T.5.1.7. Dinlediklerine/izlediklerine yönelik farklı başlıklar önerir. T.5.1.8. Dinlediği/izlediği hikâye edici metinleri canlandırır.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8348BF" w:rsidRDefault="008348BF" w:rsidP="001B46CF">
            <w:pPr>
              <w:rPr>
                <w:b/>
                <w:bCs/>
                <w:sz w:val="18"/>
                <w:szCs w:val="18"/>
              </w:rPr>
            </w:pPr>
            <w:r>
              <w:rPr>
                <w:b/>
                <w:bCs/>
                <w:sz w:val="18"/>
                <w:szCs w:val="18"/>
              </w:rPr>
              <w:t xml:space="preserve">ATATÜRKÇÜLÜK </w:t>
            </w:r>
          </w:p>
          <w:p w:rsidR="001B46CF" w:rsidRPr="0040260F" w:rsidRDefault="001B46CF" w:rsidP="001B46CF">
            <w:pPr>
              <w:rPr>
                <w:sz w:val="18"/>
                <w:szCs w:val="18"/>
              </w:rPr>
            </w:pPr>
            <w:r>
              <w:rPr>
                <w:b/>
                <w:bCs/>
                <w:sz w:val="18"/>
                <w:szCs w:val="18"/>
              </w:rPr>
              <w:t>14</w:t>
            </w:r>
            <w:r w:rsidRPr="0040260F">
              <w:rPr>
                <w:b/>
                <w:bCs/>
                <w:sz w:val="18"/>
                <w:szCs w:val="18"/>
              </w:rPr>
              <w:t>.</w:t>
            </w:r>
            <w:r>
              <w:rPr>
                <w:sz w:val="18"/>
                <w:szCs w:val="18"/>
              </w:rPr>
              <w:t xml:space="preserve"> </w:t>
            </w:r>
            <w:r w:rsidRPr="0040260F">
              <w:rPr>
                <w:sz w:val="18"/>
                <w:szCs w:val="18"/>
              </w:rPr>
              <w:t xml:space="preserve">Kamuoyu ve basın ilişkisini </w:t>
            </w:r>
            <w:r>
              <w:rPr>
                <w:sz w:val="18"/>
                <w:szCs w:val="18"/>
              </w:rPr>
              <w:t>açıklar</w:t>
            </w:r>
            <w:r w:rsidRPr="0040260F">
              <w:rPr>
                <w:sz w:val="18"/>
                <w:szCs w:val="18"/>
              </w:rPr>
              <w:t>.</w:t>
            </w:r>
          </w:p>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EKİM</w:t>
            </w:r>
          </w:p>
        </w:tc>
        <w:tc>
          <w:tcPr>
            <w:tcW w:w="0" w:type="auto"/>
            <w:textDirection w:val="btLr"/>
          </w:tcPr>
          <w:p w:rsidR="00637EDD" w:rsidRDefault="002C1ACA" w:rsidP="001A40C0">
            <w:pPr>
              <w:ind w:left="113" w:right="113"/>
              <w:jc w:val="center"/>
            </w:pPr>
            <w:r>
              <w:t>6.HAFTA(14-</w:t>
            </w:r>
            <w:r w:rsidR="001A40C0">
              <w:t>18</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MİLLÎ MÜCADALE VE ATATÜRK</w:t>
            </w:r>
          </w:p>
        </w:tc>
        <w:tc>
          <w:tcPr>
            <w:tcW w:w="0" w:type="auto"/>
            <w:vAlign w:val="center"/>
          </w:tcPr>
          <w:p w:rsidR="00637EDD" w:rsidRDefault="002C1ACA">
            <w:r>
              <w:t>BİLMEYEN VAR MI?</w:t>
            </w:r>
          </w:p>
        </w:tc>
        <w:tc>
          <w:tcPr>
            <w:tcW w:w="0" w:type="auto"/>
            <w:vAlign w:val="center"/>
          </w:tcPr>
          <w:p w:rsidR="00637EDD" w:rsidRDefault="002C1ACA">
            <w:r>
              <w:t>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T.5.4.3. Hikâye edici metin yazar. 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T.5.3.2. Metni türün özelliklerine uygun biçimde okur. T.5.3.4. Okuma stratejilerini kullanır. Söz Varlığı T.5.3.5. Bağlamdan yararlanarak bilmediği kelime ve kelime gruplarının anlamını tahmin eder. T.5.3.6. Deyim ve atasözlerinin metne katkısını belirler. T.5.3.9. Eş sesli kelimelerin anlamlarını ayırt eder. Anlama T.5.3.16. Metindeki hikâye unsurlarını belirler. T.5.3.18. Metinle ilgili sorular sorar. T.5.3.19. Metinle ilgili sorulara cevap verir. T.5.3.22. Görsellerle ilgili soruları cevaplar. T.5.3.23. Metinde önemli noktaların vurgulanış biçimlerini kavrar. T.5.3.28. Bilgi kaynaklarını etkili şekilde kullanır. T.5.3.31. Okudukları ile ilgili çıkarımlarda bulunur</w:t>
            </w:r>
          </w:p>
        </w:tc>
        <w:tc>
          <w:tcPr>
            <w:tcW w:w="0" w:type="auto"/>
            <w:vAlign w:val="center"/>
          </w:tcPr>
          <w:p w:rsidR="00637EDD" w:rsidRDefault="00637EDD"/>
        </w:tc>
        <w:tc>
          <w:tcPr>
            <w:tcW w:w="0" w:type="auto"/>
            <w:vAlign w:val="center"/>
          </w:tcPr>
          <w:p w:rsidR="001B46CF" w:rsidRDefault="001B46CF" w:rsidP="001B46CF">
            <w:pPr>
              <w:rPr>
                <w:b/>
                <w:sz w:val="18"/>
                <w:szCs w:val="18"/>
              </w:rPr>
            </w:pPr>
            <w:r>
              <w:rPr>
                <w:b/>
                <w:sz w:val="18"/>
                <w:szCs w:val="18"/>
              </w:rPr>
              <w:t>ATATÜRKÇÜLÜK</w:t>
            </w:r>
          </w:p>
          <w:p w:rsidR="001B46CF" w:rsidRPr="0040260F" w:rsidRDefault="001B46CF" w:rsidP="001B46CF">
            <w:pPr>
              <w:rPr>
                <w:bCs/>
                <w:sz w:val="18"/>
                <w:szCs w:val="18"/>
              </w:rPr>
            </w:pPr>
            <w:r>
              <w:rPr>
                <w:b/>
                <w:sz w:val="18"/>
                <w:szCs w:val="18"/>
              </w:rPr>
              <w:t>12</w:t>
            </w:r>
            <w:r w:rsidRPr="0040260F">
              <w:rPr>
                <w:b/>
                <w:sz w:val="18"/>
                <w:szCs w:val="18"/>
              </w:rPr>
              <w:t>.</w:t>
            </w:r>
            <w:r>
              <w:rPr>
                <w:sz w:val="18"/>
                <w:szCs w:val="18"/>
              </w:rPr>
              <w:t xml:space="preserve"> </w:t>
            </w:r>
            <w:r w:rsidRPr="0040260F">
              <w:rPr>
                <w:bCs/>
                <w:sz w:val="18"/>
                <w:szCs w:val="18"/>
              </w:rPr>
              <w:t>Askerlik görevine ilgi duyar.</w:t>
            </w:r>
          </w:p>
          <w:p w:rsidR="001B46CF" w:rsidRDefault="001B46CF" w:rsidP="001B46CF">
            <w:pPr>
              <w:rPr>
                <w:b/>
                <w:bCs/>
                <w:sz w:val="18"/>
                <w:szCs w:val="18"/>
              </w:rPr>
            </w:pPr>
          </w:p>
          <w:p w:rsidR="001B46CF" w:rsidRPr="0040260F" w:rsidRDefault="001B46CF" w:rsidP="001B46CF">
            <w:pPr>
              <w:rPr>
                <w:sz w:val="18"/>
                <w:szCs w:val="18"/>
              </w:rPr>
            </w:pPr>
            <w:r>
              <w:rPr>
                <w:b/>
                <w:bCs/>
                <w:sz w:val="18"/>
                <w:szCs w:val="18"/>
              </w:rPr>
              <w:t>15</w:t>
            </w:r>
            <w:r w:rsidRPr="0040260F">
              <w:rPr>
                <w:b/>
                <w:bCs/>
                <w:sz w:val="18"/>
                <w:szCs w:val="18"/>
              </w:rPr>
              <w:t>.</w:t>
            </w:r>
            <w:r>
              <w:rPr>
                <w:sz w:val="18"/>
                <w:szCs w:val="18"/>
              </w:rPr>
              <w:t xml:space="preserve"> </w:t>
            </w:r>
            <w:r w:rsidRPr="0040260F">
              <w:rPr>
                <w:sz w:val="18"/>
                <w:szCs w:val="18"/>
              </w:rPr>
              <w:t>Türkiye Cumhuriyeti Devleti’nin temel amaç ve görevlerini fark eder.</w:t>
            </w:r>
          </w:p>
          <w:p w:rsidR="00637EDD" w:rsidRDefault="001B46CF">
            <w:r>
              <w:t xml:space="preserve"> </w:t>
            </w:r>
          </w:p>
        </w:tc>
      </w:tr>
      <w:tr w:rsidR="00F6390A" w:rsidTr="00EA5274">
        <w:trPr>
          <w:cantSplit/>
          <w:trHeight w:val="1134"/>
        </w:trPr>
        <w:tc>
          <w:tcPr>
            <w:tcW w:w="0" w:type="auto"/>
            <w:textDirection w:val="btLr"/>
          </w:tcPr>
          <w:p w:rsidR="00637EDD" w:rsidRDefault="002C1ACA">
            <w:pPr>
              <w:ind w:left="113" w:right="113"/>
              <w:jc w:val="center"/>
            </w:pPr>
            <w:r>
              <w:lastRenderedPageBreak/>
              <w:t>EKİM</w:t>
            </w:r>
          </w:p>
        </w:tc>
        <w:tc>
          <w:tcPr>
            <w:tcW w:w="0" w:type="auto"/>
            <w:textDirection w:val="btLr"/>
          </w:tcPr>
          <w:p w:rsidR="00637EDD" w:rsidRDefault="002C1ACA" w:rsidP="00F77F0B">
            <w:pPr>
              <w:ind w:left="113" w:right="113"/>
              <w:jc w:val="center"/>
            </w:pPr>
            <w:r>
              <w:t>7.HAFTA(21-2</w:t>
            </w:r>
            <w:r w:rsidR="00F77F0B">
              <w:t>5</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MİLLÎ MÜCADALE VE ATATÜRK</w:t>
            </w:r>
          </w:p>
        </w:tc>
        <w:tc>
          <w:tcPr>
            <w:tcW w:w="0" w:type="auto"/>
            <w:vAlign w:val="center"/>
          </w:tcPr>
          <w:p w:rsidR="00637EDD" w:rsidRDefault="002C1ACA">
            <w:r>
              <w:t>MUSTAFA KEMALİN KAĞNISI</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T.5.4.6. Bir işin işlem basamaklarını yazar. T.5.4.9. Yazdıklarını düzenler. T.5.4.10. Yazdıklarını paylaşır. T.5.4.12. Yazdıklarında yabancı dillerden alınmış, dilimize henüz yerleşmemiş kelimelerin Türkçelerini kullanır. T.5.4.14. Kısa metinler yazar. T.5.4.15. Yazdıklarının içeriğine uygun başlık belirler.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T.5.3.7. Kelimelerin eş anlamlılarını bulur. Anlama T.5.3.12. Metin türlerini ayırt eder. T.5.3.14. Metnin ana fikrini/ana duygusunu belirler. T.5.3.18. Metinle ilgili sorular sorar. T.5.3.19. Metinle ilgili sorulara cevap verir. T.5.3.22. Görsellerle ilgili soruları cevaplar. T.5.3.25. Medya metinlerini değerlendirir. T.5.3.26. Metni oluşturan unsurlar arasındaki geçiş ve bağlantı ifadelerinin anlama olan katkısını değerlendirir. T.5.3.27. Metinler arasında karşılaştırma yapar. T.5.3.33. Okuduğu metindeki gerçek, mecaz ve terim anlamlı sözcükleri ayırt eder.</w:t>
            </w:r>
          </w:p>
        </w:tc>
        <w:tc>
          <w:tcPr>
            <w:tcW w:w="0" w:type="auto"/>
            <w:vAlign w:val="center"/>
          </w:tcPr>
          <w:p w:rsidR="00637EDD" w:rsidRDefault="00637EDD"/>
        </w:tc>
        <w:tc>
          <w:tcPr>
            <w:tcW w:w="0" w:type="auto"/>
            <w:vAlign w:val="center"/>
          </w:tcPr>
          <w:p w:rsidR="00637EDD" w:rsidRDefault="001B46CF">
            <w:r>
              <w:t>ATATÜRKÇÜLÜK</w:t>
            </w:r>
          </w:p>
          <w:p w:rsidR="001B46CF" w:rsidRDefault="001B46CF" w:rsidP="001B46CF">
            <w:pPr>
              <w:rPr>
                <w:bCs/>
                <w:sz w:val="18"/>
                <w:szCs w:val="18"/>
              </w:rPr>
            </w:pPr>
            <w:r>
              <w:rPr>
                <w:b/>
                <w:sz w:val="18"/>
                <w:szCs w:val="18"/>
              </w:rPr>
              <w:t>11</w:t>
            </w:r>
            <w:r w:rsidRPr="0040260F">
              <w:rPr>
                <w:b/>
                <w:sz w:val="18"/>
                <w:szCs w:val="18"/>
              </w:rPr>
              <w:t>.</w:t>
            </w:r>
            <w:r>
              <w:rPr>
                <w:sz w:val="18"/>
                <w:szCs w:val="18"/>
              </w:rPr>
              <w:t xml:space="preserve"> </w:t>
            </w:r>
            <w:r w:rsidRPr="0040260F">
              <w:rPr>
                <w:bCs/>
                <w:sz w:val="18"/>
                <w:szCs w:val="18"/>
              </w:rPr>
              <w:t xml:space="preserve">Atatürk ilkelerine sahip çıkmanın ve devamlılığını sağlamanın önemini </w:t>
            </w:r>
            <w:r>
              <w:rPr>
                <w:bCs/>
                <w:sz w:val="18"/>
                <w:szCs w:val="18"/>
              </w:rPr>
              <w:t>açıklar</w:t>
            </w:r>
            <w:r w:rsidRPr="0040260F">
              <w:rPr>
                <w:bCs/>
                <w:sz w:val="18"/>
                <w:szCs w:val="18"/>
              </w:rPr>
              <w:t>.</w:t>
            </w:r>
          </w:p>
          <w:p w:rsidR="00B90BC2" w:rsidRDefault="00B90BC2" w:rsidP="001B46CF">
            <w:pPr>
              <w:rPr>
                <w:bCs/>
                <w:sz w:val="18"/>
                <w:szCs w:val="18"/>
              </w:rPr>
            </w:pPr>
          </w:p>
          <w:p w:rsidR="00B90BC2" w:rsidRPr="0040260F" w:rsidRDefault="00B90BC2" w:rsidP="001B46CF">
            <w:pPr>
              <w:rPr>
                <w:bCs/>
                <w:sz w:val="18"/>
                <w:szCs w:val="18"/>
              </w:rPr>
            </w:pPr>
            <w:r>
              <w:rPr>
                <w:b/>
                <w:bCs/>
                <w:sz w:val="18"/>
                <w:szCs w:val="18"/>
              </w:rPr>
              <w:t>7</w:t>
            </w:r>
            <w:r w:rsidRPr="0040260F">
              <w:rPr>
                <w:sz w:val="18"/>
                <w:szCs w:val="18"/>
              </w:rPr>
              <w:t>.</w:t>
            </w:r>
            <w:r>
              <w:rPr>
                <w:sz w:val="18"/>
                <w:szCs w:val="18"/>
              </w:rPr>
              <w:t xml:space="preserve"> </w:t>
            </w:r>
            <w:r w:rsidRPr="0040260F">
              <w:rPr>
                <w:sz w:val="18"/>
                <w:szCs w:val="18"/>
              </w:rPr>
              <w:t>Türk kadınının toplumdaki yerini fark eder.</w:t>
            </w:r>
          </w:p>
          <w:p w:rsidR="001B46CF" w:rsidRDefault="001B46CF"/>
        </w:tc>
      </w:tr>
      <w:tr w:rsidR="00F6390A" w:rsidTr="00BD43F1">
        <w:trPr>
          <w:cantSplit/>
          <w:trHeight w:val="1134"/>
        </w:trPr>
        <w:tc>
          <w:tcPr>
            <w:tcW w:w="0" w:type="auto"/>
            <w:textDirection w:val="btLr"/>
          </w:tcPr>
          <w:p w:rsidR="00F6390A" w:rsidRDefault="00F6390A">
            <w:pPr>
              <w:ind w:left="113" w:right="113"/>
              <w:jc w:val="center"/>
            </w:pPr>
            <w:r>
              <w:lastRenderedPageBreak/>
              <w:t>EKİM-KASIM</w:t>
            </w:r>
          </w:p>
        </w:tc>
        <w:tc>
          <w:tcPr>
            <w:tcW w:w="0" w:type="auto"/>
          </w:tcPr>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p w:rsidR="00F6390A" w:rsidRDefault="00F6390A" w:rsidP="00317119">
            <w:r>
              <w:t>8.</w:t>
            </w:r>
          </w:p>
          <w:p w:rsidR="00F6390A" w:rsidRPr="00F6390A" w:rsidRDefault="00F6390A" w:rsidP="00317119">
            <w:r w:rsidRPr="00F6390A">
              <w:rPr>
                <w:sz w:val="20"/>
              </w:rPr>
              <w:t>HAFTA</w:t>
            </w:r>
          </w:p>
          <w:p w:rsidR="00F6390A" w:rsidRPr="00A36E70" w:rsidRDefault="00F6390A" w:rsidP="00317119">
            <w:r w:rsidRPr="00F6390A">
              <w:rPr>
                <w:sz w:val="20"/>
              </w:rPr>
              <w:t>(</w:t>
            </w:r>
            <w:r>
              <w:rPr>
                <w:sz w:val="20"/>
              </w:rPr>
              <w:t>28 EKİM/ 1 KASIM)</w:t>
            </w:r>
          </w:p>
        </w:tc>
        <w:tc>
          <w:tcPr>
            <w:tcW w:w="0" w:type="auto"/>
          </w:tcPr>
          <w:p w:rsidR="00F6390A" w:rsidRDefault="00F6390A" w:rsidP="00317119"/>
        </w:tc>
        <w:tc>
          <w:tcPr>
            <w:tcW w:w="0" w:type="auto"/>
            <w:vAlign w:val="center"/>
          </w:tcPr>
          <w:p w:rsidR="00F6390A" w:rsidRDefault="00F6390A" w:rsidP="00F6390A">
            <w:r>
              <w:t>MİLLÎ MÜCADALE VE ATATÜRK</w:t>
            </w:r>
          </w:p>
        </w:tc>
        <w:tc>
          <w:tcPr>
            <w:tcW w:w="0" w:type="auto"/>
            <w:vAlign w:val="center"/>
          </w:tcPr>
          <w:p w:rsidR="00F6390A" w:rsidRDefault="00F6390A">
            <w:r>
              <w:t>15 TEMMUZ</w:t>
            </w:r>
          </w:p>
        </w:tc>
        <w:tc>
          <w:tcPr>
            <w:tcW w:w="0" w:type="auto"/>
            <w:vAlign w:val="center"/>
          </w:tcPr>
          <w:p w:rsidR="00F6390A" w:rsidRDefault="00F6390A">
            <w:r>
              <w:t xml:space="preserve">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w:t>
            </w:r>
            <w:proofErr w:type="gramStart"/>
            <w:r>
              <w:t>kullanır.T</w:t>
            </w:r>
            <w:proofErr w:type="gramEnd"/>
            <w:r>
              <w: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F6390A" w:rsidRDefault="00F6390A">
            <w:r>
              <w:t xml:space="preserve">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w:t>
            </w:r>
            <w:proofErr w:type="gramStart"/>
            <w:r>
              <w:t>kullanır.T</w:t>
            </w:r>
            <w:proofErr w:type="gramEnd"/>
            <w:r>
              <w: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F6390A" w:rsidRDefault="00F6390A">
            <w:r>
              <w:t xml:space="preserve">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T.5.3.8. Kelimelerin zıt anlamlılarını bulur. Anlama T.5.3.14. Metnin ana fikrini/ana duygusunu belirler. T.5.3.16. Metindeki hikâye unsurlarını belirler. T.5.3.18. Metinle ilgili sorular sorar. T.5.3.19. Metinle ilgili sorulara cevap verir. T.5.3.22. Görsellerle ilgili soruları cevaplar. T.5.3.23. Metinde önemli noktaların vurgulanış biçimlerini </w:t>
            </w:r>
            <w:proofErr w:type="gramStart"/>
            <w:r>
              <w:t>kavrar.Akıcı</w:t>
            </w:r>
            <w:proofErr w:type="gramEnd"/>
            <w:r>
              <w:t xml:space="preserve">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T.5.3.8. Kelimelerin zıt anlamlılarını bulur. Anlama T.5.3.14. Metnin ana fikrini/ana duygusunu belirler. T.5.3.16. Metindeki hikâye unsurlarını belirler. T.5.3.18. Metinle ilgili sorular sorar. T.5.3.19. Metinle ilgili sorulara cevap verir. T.5.3.22. Görsellerle ilgili soruları cevaplar. T.5.3.23. Metinde önemli noktaların vurgulanış biçimlerini kavrar.</w:t>
            </w:r>
          </w:p>
        </w:tc>
        <w:tc>
          <w:tcPr>
            <w:tcW w:w="0" w:type="auto"/>
            <w:vAlign w:val="center"/>
          </w:tcPr>
          <w:p w:rsidR="00F6390A" w:rsidRDefault="00F6390A"/>
        </w:tc>
        <w:tc>
          <w:tcPr>
            <w:tcW w:w="0" w:type="auto"/>
            <w:vAlign w:val="center"/>
          </w:tcPr>
          <w:p w:rsidR="00F6390A" w:rsidRDefault="00F6390A">
            <w:pPr>
              <w:rPr>
                <w:b/>
              </w:rPr>
            </w:pPr>
            <w:r>
              <w:br/>
            </w:r>
            <w:r>
              <w:rPr>
                <w:b/>
              </w:rPr>
              <w:t>Cumhuriyet Bayramı</w:t>
            </w:r>
          </w:p>
          <w:p w:rsidR="0000795D" w:rsidRDefault="0000795D">
            <w:pPr>
              <w:rPr>
                <w:b/>
              </w:rPr>
            </w:pPr>
          </w:p>
          <w:p w:rsidR="0000795D" w:rsidRDefault="0000795D">
            <w:pPr>
              <w:rPr>
                <w:b/>
              </w:rPr>
            </w:pPr>
            <w:r>
              <w:rPr>
                <w:b/>
              </w:rPr>
              <w:t>ATATÜRKÇÜLÜK</w:t>
            </w:r>
          </w:p>
          <w:p w:rsidR="0000795D" w:rsidRDefault="0000795D">
            <w:pPr>
              <w:rPr>
                <w:b/>
              </w:rPr>
            </w:pPr>
          </w:p>
          <w:p w:rsidR="0000795D" w:rsidRDefault="0000795D">
            <w:pPr>
              <w:rPr>
                <w:b/>
              </w:rPr>
            </w:pPr>
            <w:r>
              <w:rPr>
                <w:b/>
                <w:bCs/>
                <w:sz w:val="18"/>
                <w:szCs w:val="18"/>
              </w:rPr>
              <w:t>10</w:t>
            </w:r>
            <w:r w:rsidRPr="0040260F">
              <w:rPr>
                <w:b/>
                <w:bCs/>
                <w:sz w:val="18"/>
                <w:szCs w:val="18"/>
              </w:rPr>
              <w:t>.</w:t>
            </w:r>
            <w:r>
              <w:rPr>
                <w:sz w:val="18"/>
                <w:szCs w:val="18"/>
              </w:rPr>
              <w:t xml:space="preserve"> </w:t>
            </w:r>
            <w:r w:rsidRPr="0040260F">
              <w:rPr>
                <w:sz w:val="18"/>
                <w:szCs w:val="18"/>
              </w:rPr>
              <w:t xml:space="preserve">Atatürk’ün millî eğitim konusundaki düşüncelerini </w:t>
            </w:r>
            <w:r>
              <w:rPr>
                <w:sz w:val="18"/>
                <w:szCs w:val="18"/>
              </w:rPr>
              <w:t>açıklar</w:t>
            </w:r>
          </w:p>
        </w:tc>
      </w:tr>
      <w:tr w:rsidR="00F6390A" w:rsidTr="00EA5274">
        <w:trPr>
          <w:cantSplit/>
          <w:trHeight w:val="1134"/>
        </w:trPr>
        <w:tc>
          <w:tcPr>
            <w:tcW w:w="0" w:type="auto"/>
            <w:textDirection w:val="btLr"/>
          </w:tcPr>
          <w:p w:rsidR="00637EDD" w:rsidRDefault="002C1ACA">
            <w:pPr>
              <w:ind w:left="113" w:right="113"/>
              <w:jc w:val="center"/>
            </w:pPr>
            <w:r>
              <w:lastRenderedPageBreak/>
              <w:t>KASIM</w:t>
            </w:r>
          </w:p>
        </w:tc>
        <w:tc>
          <w:tcPr>
            <w:tcW w:w="0" w:type="auto"/>
            <w:textDirection w:val="btLr"/>
          </w:tcPr>
          <w:p w:rsidR="00637EDD" w:rsidRDefault="002C1ACA" w:rsidP="00F6390A">
            <w:pPr>
              <w:ind w:left="113" w:right="113"/>
              <w:jc w:val="center"/>
            </w:pPr>
            <w:r>
              <w:t>9.HAFTA(04-</w:t>
            </w:r>
            <w:r w:rsidR="00AB374E">
              <w:t>0</w:t>
            </w:r>
            <w:r w:rsidR="00F6390A">
              <w:t>8</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MİLLÎ MÜCADALE VE ATATÜRK</w:t>
            </w:r>
          </w:p>
        </w:tc>
        <w:tc>
          <w:tcPr>
            <w:tcW w:w="0" w:type="auto"/>
            <w:vAlign w:val="center"/>
          </w:tcPr>
          <w:p w:rsidR="00637EDD" w:rsidRDefault="002C1ACA">
            <w:r>
              <w:t>DERSİMİZ ATATÜRK (DİNLEME-İZLEME)</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T.5.4.2. Bilgilendirici metin yazar. T.5.4.4. Yazma stratejilerini uygular. T.5.4.5. Büyük harfleri ve noktalama işaretlerini uygun yerlerde kullanır. T.5.4.9. Yazdıklarını düzenler. T.5.4.10. Yazdıklarını paylaşır. T.5.4.12. Yazdıklarında yabancı dillerden alınmış, dilimize henüz yerleşmemiş kelimelerin Türkçelerini kullanır. T.5.4.14. Kısa metinler yazar. T.5.4.15. Yazdıklarının içeriğine uygun başlık belirler.</w:t>
            </w:r>
          </w:p>
        </w:tc>
        <w:tc>
          <w:tcPr>
            <w:tcW w:w="0" w:type="auto"/>
            <w:vAlign w:val="center"/>
          </w:tcPr>
          <w:p w:rsidR="00637EDD" w:rsidRDefault="002C1ACA">
            <w:r>
              <w:t>Anlama T.5.3.31. Okudukları ile ilgili çıkarımlarda bulunur</w:t>
            </w:r>
          </w:p>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T.5.1.5. Dinlediklerini/izlediklerini özetler. T.5.1.6. Dinledikleri/izlediklerine yönelik sorulara cevap verir. T.5.1.7. Dinlediklerine/izlediklerine yönelik farklı başlıklar önerir. T.5.1.8. Dinlediği/izlediği hikâye edici metinleri canlandırır.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2C1ACA">
            <w:pPr>
              <w:rPr>
                <w:b/>
              </w:rPr>
            </w:pPr>
            <w:r>
              <w:br/>
            </w:r>
            <w:r>
              <w:rPr>
                <w:b/>
              </w:rPr>
              <w:t>Kızılay Haftası</w:t>
            </w:r>
          </w:p>
          <w:p w:rsidR="0000795D" w:rsidRDefault="0000795D">
            <w:pPr>
              <w:rPr>
                <w:b/>
              </w:rPr>
            </w:pPr>
          </w:p>
          <w:p w:rsidR="0000795D" w:rsidRDefault="0000795D">
            <w:pPr>
              <w:rPr>
                <w:b/>
              </w:rPr>
            </w:pPr>
            <w:r>
              <w:rPr>
                <w:b/>
              </w:rPr>
              <w:t>ATATÜRKÇÜLÜK</w:t>
            </w:r>
          </w:p>
          <w:p w:rsidR="0000795D" w:rsidRPr="0040260F" w:rsidRDefault="0000795D" w:rsidP="0000795D">
            <w:pPr>
              <w:rPr>
                <w:b/>
                <w:sz w:val="18"/>
                <w:szCs w:val="18"/>
              </w:rPr>
            </w:pPr>
            <w:r>
              <w:rPr>
                <w:b/>
                <w:bCs/>
                <w:sz w:val="18"/>
                <w:szCs w:val="18"/>
              </w:rPr>
              <w:t>9</w:t>
            </w:r>
            <w:r w:rsidRPr="0040260F">
              <w:rPr>
                <w:b/>
                <w:bCs/>
                <w:sz w:val="18"/>
                <w:szCs w:val="18"/>
              </w:rPr>
              <w:t>.</w:t>
            </w:r>
            <w:r>
              <w:rPr>
                <w:sz w:val="18"/>
                <w:szCs w:val="18"/>
              </w:rPr>
              <w:t xml:space="preserve"> </w:t>
            </w:r>
            <w:r w:rsidRPr="0040260F">
              <w:rPr>
                <w:sz w:val="18"/>
                <w:szCs w:val="18"/>
              </w:rPr>
              <w:t>Atatürk’ün “Yurtta sulh, cihanda sulh!” prensibini açıklar.</w:t>
            </w:r>
          </w:p>
          <w:p w:rsidR="0000795D" w:rsidRDefault="0000795D">
            <w:pPr>
              <w:rPr>
                <w:b/>
              </w:rPr>
            </w:pPr>
          </w:p>
        </w:tc>
      </w:tr>
      <w:tr w:rsidR="00F6390A" w:rsidTr="00EA5274">
        <w:trPr>
          <w:cantSplit/>
          <w:trHeight w:val="1134"/>
        </w:trPr>
        <w:tc>
          <w:tcPr>
            <w:tcW w:w="0" w:type="auto"/>
            <w:textDirection w:val="btLr"/>
          </w:tcPr>
          <w:p w:rsidR="00637EDD" w:rsidRDefault="002C1ACA">
            <w:pPr>
              <w:ind w:left="113" w:right="113"/>
              <w:jc w:val="center"/>
            </w:pPr>
            <w:r>
              <w:lastRenderedPageBreak/>
              <w:t>KASIM</w:t>
            </w:r>
          </w:p>
        </w:tc>
        <w:tc>
          <w:tcPr>
            <w:tcW w:w="0" w:type="auto"/>
            <w:textDirection w:val="btLr"/>
          </w:tcPr>
          <w:p w:rsidR="00637EDD" w:rsidRDefault="002C1ACA" w:rsidP="00AB374E">
            <w:pPr>
              <w:ind w:left="113" w:right="113"/>
              <w:jc w:val="center"/>
            </w:pPr>
            <w:r>
              <w:t>10.HAFTA(11-1</w:t>
            </w:r>
            <w:r w:rsidR="00AB374E">
              <w:t>5</w:t>
            </w:r>
            <w:r>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ERDEMLER</w:t>
            </w:r>
          </w:p>
        </w:tc>
        <w:tc>
          <w:tcPr>
            <w:tcW w:w="0" w:type="auto"/>
            <w:vAlign w:val="center"/>
          </w:tcPr>
          <w:p w:rsidR="00637EDD" w:rsidRDefault="002C1ACA">
            <w:r>
              <w:t>GÜVERCİN</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 xml:space="preserve">T.5.4.3. </w:t>
            </w:r>
            <w:proofErr w:type="gramStart"/>
            <w:r>
              <w:t>Hikaye</w:t>
            </w:r>
            <w:proofErr w:type="gramEnd"/>
            <w:r>
              <w:t xml:space="preserve"> edici metin yazar. 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T.5.3.7. Kelimelerin eş anlamlılarını bulur. Anlama T.5.3.12. Metin türlerini ayırt eder. T.5.3.14. Metnin ana fikrini/ana duygusunu belirler. T.5.3.16. Metindeki hikâye unsurlarını belirler. T.5.3.18. Metinle ilgili sorular sorar. T.5.3.19. Metinle ilgili sorulara cevap verir. T.5.3.20. Metnin konusunu belirler. T.5.3.22. Görsellerle ilgili soruları cevaplar. T.5.3.23. Metinde önemli noktaların vurgulanış biçimlerini kavrar. T.5.3.26. Metni oluşturan unsurlar arasındaki geçiş ve bağlantı ifadelerinin anlama olan katkısını değerlendirir. T.5.3.30. Metindeki gerçek ve kurgusal unsurları ayırt eder.</w:t>
            </w:r>
          </w:p>
        </w:tc>
        <w:tc>
          <w:tcPr>
            <w:tcW w:w="0" w:type="auto"/>
            <w:vAlign w:val="center"/>
          </w:tcPr>
          <w:p w:rsidR="00637EDD" w:rsidRDefault="00637EDD"/>
        </w:tc>
        <w:tc>
          <w:tcPr>
            <w:tcW w:w="0" w:type="auto"/>
            <w:vAlign w:val="center"/>
          </w:tcPr>
          <w:p w:rsidR="008348BF" w:rsidRDefault="008348BF" w:rsidP="008348BF">
            <w:pPr>
              <w:rPr>
                <w:b/>
                <w:bCs/>
                <w:sz w:val="18"/>
                <w:szCs w:val="18"/>
              </w:rPr>
            </w:pPr>
            <w:r>
              <w:rPr>
                <w:b/>
                <w:bCs/>
                <w:sz w:val="18"/>
                <w:szCs w:val="18"/>
              </w:rPr>
              <w:t>ATATÜRKÇÜLÜK</w:t>
            </w:r>
          </w:p>
          <w:p w:rsidR="008348BF" w:rsidRPr="0040260F" w:rsidRDefault="008348BF" w:rsidP="008348BF">
            <w:pPr>
              <w:rPr>
                <w:b/>
                <w:sz w:val="18"/>
                <w:szCs w:val="18"/>
              </w:rPr>
            </w:pPr>
            <w:r>
              <w:rPr>
                <w:b/>
                <w:bCs/>
                <w:sz w:val="18"/>
                <w:szCs w:val="18"/>
              </w:rPr>
              <w:t>4</w:t>
            </w:r>
            <w:r w:rsidRPr="0040260F">
              <w:rPr>
                <w:b/>
                <w:bCs/>
                <w:sz w:val="18"/>
                <w:szCs w:val="18"/>
              </w:rPr>
              <w:t>.</w:t>
            </w:r>
            <w:r>
              <w:rPr>
                <w:sz w:val="18"/>
                <w:szCs w:val="18"/>
              </w:rPr>
              <w:t xml:space="preserve"> </w:t>
            </w:r>
            <w:r w:rsidRPr="0040260F">
              <w:rPr>
                <w:bCs/>
                <w:sz w:val="18"/>
                <w:szCs w:val="18"/>
              </w:rPr>
              <w:t>İ</w:t>
            </w:r>
            <w:r w:rsidRPr="0040260F">
              <w:rPr>
                <w:sz w:val="18"/>
                <w:szCs w:val="18"/>
              </w:rPr>
              <w:t>nsanların sahip oldukları hak ve hürriyetleri fark eder.</w:t>
            </w:r>
          </w:p>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KASIM-ARALIK</w:t>
            </w:r>
          </w:p>
        </w:tc>
        <w:tc>
          <w:tcPr>
            <w:tcW w:w="0" w:type="auto"/>
            <w:textDirection w:val="btLr"/>
          </w:tcPr>
          <w:p w:rsidR="00637EDD" w:rsidRDefault="00F6390A" w:rsidP="00AB374E">
            <w:pPr>
              <w:ind w:left="113" w:right="113"/>
              <w:jc w:val="center"/>
            </w:pPr>
            <w:r>
              <w:t>12</w:t>
            </w:r>
            <w:r w:rsidR="00AB374E">
              <w:t>.HAFTA(25-29</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437D75">
            <w:r>
              <w:rPr>
                <w:noProof/>
                <w:lang w:eastAsia="tr-TR"/>
              </w:rPr>
              <w:pict>
                <v:rect id="_x0000_s1029" style="position:absolute;margin-left:23.5pt;margin-top:-410.45pt;width:531.75pt;height:30pt;z-index:251660288;mso-position-horizontal-relative:text;mso-position-vertical-relative:text">
                  <v:textbox>
                    <w:txbxContent>
                      <w:p w:rsidR="00161AC6" w:rsidRPr="00161AC6" w:rsidRDefault="00161AC6" w:rsidP="00161AC6">
                        <w:pPr>
                          <w:jc w:val="center"/>
                          <w:rPr>
                            <w:color w:val="FF0000"/>
                          </w:rPr>
                        </w:pPr>
                        <w:r w:rsidRPr="00161AC6">
                          <w:rPr>
                            <w:color w:val="FF0000"/>
                          </w:rPr>
                          <w:t>ARA TATİL 18-22 KASIM</w:t>
                        </w:r>
                      </w:p>
                    </w:txbxContent>
                  </v:textbox>
                </v:rect>
              </w:pict>
            </w:r>
            <w:r w:rsidR="002C1ACA">
              <w:t>ERDEMLER</w:t>
            </w:r>
          </w:p>
        </w:tc>
        <w:tc>
          <w:tcPr>
            <w:tcW w:w="0" w:type="auto"/>
            <w:vAlign w:val="center"/>
          </w:tcPr>
          <w:p w:rsidR="00637EDD" w:rsidRDefault="002C1ACA">
            <w:r>
              <w:t>KARAGÖZ İLE HACİVAT</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T.5.4.6. Bir işin işlem basamaklarını yazar. T.5.4.9. Yazdıklarını düzenler. T.5.4.10. Yazdıklarını paylaşır. T.5.4.14. Kısa metinler yazar. T.5.4.15. Yazdıklarının içeriğine uygun başlık belirler.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T.5.3.12. Metin türlerini ayırt eder. T.5.3.14. Metnin ana fikrini/ana duygusunu belirler. T.5.3.18. Metinle ilgili sorular sorar. T.5.3.19. Metinle ilgili sorulara cevap verir. T.5.3.22. Görsellerle ilgili soruları cevaplar. T.5.3.25. Medya metinlerini değerlendirir. T.5.3.26. Metni oluşturan unsurlar arasındaki geçiş ve bağlantı ifadelerinin anlama olan katkısını değerlendirir. T.5.3.27. Metinler arasında karşılaştırma yapar. T.5.3.33. Okuduğu metindeki gerçek, mecaz ve terim anlamlı sözcükleri ayırt eder.</w:t>
            </w:r>
          </w:p>
        </w:tc>
        <w:tc>
          <w:tcPr>
            <w:tcW w:w="0" w:type="auto"/>
            <w:vAlign w:val="center"/>
          </w:tcPr>
          <w:p w:rsidR="00637EDD" w:rsidRDefault="00637EDD"/>
        </w:tc>
        <w:tc>
          <w:tcPr>
            <w:tcW w:w="0" w:type="auto"/>
            <w:vAlign w:val="center"/>
          </w:tcPr>
          <w:p w:rsidR="00637EDD" w:rsidRDefault="00637EDD" w:rsidP="004539BD"/>
        </w:tc>
      </w:tr>
      <w:tr w:rsidR="00F6390A" w:rsidTr="00EA5274">
        <w:trPr>
          <w:cantSplit/>
          <w:trHeight w:val="1134"/>
        </w:trPr>
        <w:tc>
          <w:tcPr>
            <w:tcW w:w="0" w:type="auto"/>
            <w:textDirection w:val="btLr"/>
          </w:tcPr>
          <w:p w:rsidR="00637EDD" w:rsidRDefault="002C1ACA">
            <w:pPr>
              <w:ind w:left="113" w:right="113"/>
              <w:jc w:val="center"/>
            </w:pPr>
            <w:r>
              <w:lastRenderedPageBreak/>
              <w:t>ARALIK</w:t>
            </w:r>
          </w:p>
        </w:tc>
        <w:tc>
          <w:tcPr>
            <w:tcW w:w="0" w:type="auto"/>
            <w:textDirection w:val="btLr"/>
          </w:tcPr>
          <w:p w:rsidR="00637EDD" w:rsidRDefault="00F6390A" w:rsidP="00AB374E">
            <w:pPr>
              <w:ind w:left="113" w:right="113"/>
              <w:jc w:val="center"/>
            </w:pPr>
            <w:r>
              <w:t>13</w:t>
            </w:r>
            <w:r w:rsidR="002C1ACA">
              <w:t>.HAFTA(02-0</w:t>
            </w:r>
            <w:r w:rsidR="00AB374E">
              <w:t>6</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ERDEMLER</w:t>
            </w:r>
          </w:p>
        </w:tc>
        <w:tc>
          <w:tcPr>
            <w:tcW w:w="0" w:type="auto"/>
            <w:vAlign w:val="center"/>
          </w:tcPr>
          <w:p w:rsidR="00637EDD" w:rsidRDefault="002C1ACA">
            <w:r>
              <w:t>PÜF NOKTASI</w:t>
            </w:r>
          </w:p>
        </w:tc>
        <w:tc>
          <w:tcPr>
            <w:tcW w:w="0" w:type="auto"/>
            <w:vAlign w:val="center"/>
          </w:tcPr>
          <w:p w:rsidR="00637EDD" w:rsidRDefault="002C1ACA">
            <w:r>
              <w:t>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T.5.4.3. Hikâye edici metin yazar. 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T.5.3.13. Okuduklarını özetler. T.5.3.14. Metnin ana fikrini/ana duygusunu belirler. T.5.3.16. Metindeki hikâye unsurlarını belirler. T.5.3.18. Metinle ilgili sorular sorar. T.5.3.19. Metinle ilgili sorulara cevap verir. T.5.3.20. Metnin konusunu belirler. T.5.3.22. Görsellerle ilgili soruları cevaplar. T.5.3.23. Metinde önemli noktaların vurgulanış biçimlerini kavrar. T.5.3.27. Metinler arasında karşılaştırma yapar. T.5.3.28. Bilgi kaynaklarını etkili şekilde kullanır.</w:t>
            </w:r>
          </w:p>
        </w:tc>
        <w:tc>
          <w:tcPr>
            <w:tcW w:w="0" w:type="auto"/>
            <w:vAlign w:val="center"/>
          </w:tcPr>
          <w:p w:rsidR="00637EDD" w:rsidRDefault="00637EDD"/>
        </w:tc>
        <w:tc>
          <w:tcPr>
            <w:tcW w:w="0" w:type="auto"/>
            <w:vAlign w:val="center"/>
          </w:tcPr>
          <w:p w:rsidR="00637EDD" w:rsidRDefault="002C1ACA">
            <w:pPr>
              <w:rPr>
                <w:b/>
              </w:rPr>
            </w:pPr>
            <w:r>
              <w:br/>
            </w:r>
            <w:r>
              <w:rPr>
                <w:b/>
              </w:rPr>
              <w:t>Dünya Engelliler Günü</w:t>
            </w:r>
          </w:p>
        </w:tc>
      </w:tr>
      <w:tr w:rsidR="00F6390A" w:rsidTr="00EA5274">
        <w:trPr>
          <w:cantSplit/>
          <w:trHeight w:val="1134"/>
        </w:trPr>
        <w:tc>
          <w:tcPr>
            <w:tcW w:w="0" w:type="auto"/>
            <w:textDirection w:val="btLr"/>
          </w:tcPr>
          <w:p w:rsidR="00637EDD" w:rsidRDefault="002C1ACA">
            <w:pPr>
              <w:ind w:left="113" w:right="113"/>
              <w:jc w:val="center"/>
            </w:pPr>
            <w:r>
              <w:lastRenderedPageBreak/>
              <w:t>ARALIK</w:t>
            </w:r>
          </w:p>
        </w:tc>
        <w:tc>
          <w:tcPr>
            <w:tcW w:w="0" w:type="auto"/>
            <w:textDirection w:val="btLr"/>
          </w:tcPr>
          <w:p w:rsidR="00637EDD" w:rsidRDefault="00F6390A" w:rsidP="00AB374E">
            <w:pPr>
              <w:ind w:left="113" w:right="113"/>
              <w:jc w:val="center"/>
            </w:pPr>
            <w:r>
              <w:t>14</w:t>
            </w:r>
            <w:r w:rsidR="002C1ACA">
              <w:t>.HAFTA(09-1</w:t>
            </w:r>
            <w:r w:rsidR="00AB374E">
              <w:t>3</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ERDEMLER</w:t>
            </w:r>
          </w:p>
        </w:tc>
        <w:tc>
          <w:tcPr>
            <w:tcW w:w="0" w:type="auto"/>
            <w:vAlign w:val="center"/>
          </w:tcPr>
          <w:p w:rsidR="00637EDD" w:rsidRDefault="002C1ACA">
            <w:r>
              <w:t>ADSIZ ÇEŞME (DİNLEME)</w:t>
            </w:r>
          </w:p>
        </w:tc>
        <w:tc>
          <w:tcPr>
            <w:tcW w:w="0" w:type="auto"/>
            <w:vAlign w:val="center"/>
          </w:tcPr>
          <w:p w:rsidR="00637EDD" w:rsidRDefault="002C1ACA">
            <w:r>
              <w:t>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T.5.4.2. Bilgilendirici metin yazar. T.5.4.4. Yazma stratejilerini uygular. T.5.4.5. Büyük harfleri ve noktalama işaretlerini uygun yerlerde kullanır.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2C1ACA">
            <w:r>
              <w:t>Anlama T.5.3.32. Metindeki söz sanatlarını tespit eder.</w:t>
            </w:r>
          </w:p>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T.5.1.6. Dinledikleri/izlediklerine yönelik sorulara cevap verir. T.5.1.7. Dinlediklerine/izlediklerine yönelik farklı başlıklar önerir. T.5.1.10. Dinlediklerinin/izlediklerinin içeriğini değerlendirir. T.5.1.11. Dinledikleriyle/izledikleriyle ilgili görüşlerini bildirir. T.5.1.12. Dinleme stratejilerini uygular.</w:t>
            </w:r>
          </w:p>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ARALIK</w:t>
            </w:r>
          </w:p>
        </w:tc>
        <w:tc>
          <w:tcPr>
            <w:tcW w:w="0" w:type="auto"/>
            <w:textDirection w:val="btLr"/>
          </w:tcPr>
          <w:p w:rsidR="00637EDD" w:rsidRDefault="00F6390A" w:rsidP="00AB374E">
            <w:pPr>
              <w:ind w:left="113" w:right="113"/>
              <w:jc w:val="center"/>
            </w:pPr>
            <w:r>
              <w:t>15</w:t>
            </w:r>
            <w:r w:rsidR="002C1ACA">
              <w:t>.HAFTA(16-2</w:t>
            </w:r>
            <w:r w:rsidR="00AB374E">
              <w:t>0</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BİLİM VE TEKNOLOJİ</w:t>
            </w:r>
          </w:p>
        </w:tc>
        <w:tc>
          <w:tcPr>
            <w:tcW w:w="0" w:type="auto"/>
            <w:vAlign w:val="center"/>
          </w:tcPr>
          <w:p w:rsidR="00637EDD" w:rsidRDefault="002C1ACA">
            <w:r>
              <w:t>UZAYDA BİR GÜN</w:t>
            </w:r>
          </w:p>
        </w:tc>
        <w:tc>
          <w:tcPr>
            <w:tcW w:w="0" w:type="auto"/>
            <w:vAlign w:val="center"/>
          </w:tcPr>
          <w:p w:rsidR="00637EDD" w:rsidRDefault="002C1ACA">
            <w:r>
              <w:t>T.5.2.1. Hazırlıklı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T.5.4.3. Hikâye edici metin yazar. T.5.4.4. Yazma stratejilerini uygular. T.5.4.5. Büyük harfleri ve noktalama işaretlerini uygun yerlerde kullanır. T.5.4.6. Bir işin işlem basamaklarını yazar. T.5.4.7. Yazılarını zenginleştirmek için atasözleri, deyimler ve özdeyişler kullanır. T.5.4.9. Yazdıklarını düzenler. T.5.4.10. Yazdıklarını paylaşır. T.5.4.13. Formları yönergelerine uygun doldurur.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T.5.3.14. Metnin ana fikrini/ana duygusunu belirler. T.5.3.18. Metinle ilgili sorular sorar. T.5.3.19. Metinle ilgili sorulara cevap verir. T.5.3.20. Metnin konusunu belirler. T.5.3.22. Görsellerle ilgili soruları cevaplar. T.5.3.23. Metinde önemli noktaların vurgulanış biçimlerini kavrar. T.5.3.26. Metni oluşturan unsurlar arasındaki geçiş ve bağlantı ifadelerinin anlama olan katkısını değerlendirir. T.5.3.31. Okudukları ile ilgili çıkarımlarda bulunur</w:t>
            </w:r>
          </w:p>
        </w:tc>
        <w:tc>
          <w:tcPr>
            <w:tcW w:w="0" w:type="auto"/>
            <w:vAlign w:val="center"/>
          </w:tcPr>
          <w:p w:rsidR="00637EDD" w:rsidRDefault="00637EDD"/>
        </w:tc>
        <w:tc>
          <w:tcPr>
            <w:tcW w:w="0" w:type="auto"/>
            <w:vAlign w:val="center"/>
          </w:tcPr>
          <w:p w:rsidR="00637EDD" w:rsidRDefault="00F5600A">
            <w:r>
              <w:t>ATATÜRKÇÜLÜK</w:t>
            </w:r>
          </w:p>
          <w:p w:rsidR="00F5600A" w:rsidRPr="0040260F" w:rsidRDefault="00F5600A" w:rsidP="00F5600A">
            <w:pPr>
              <w:rPr>
                <w:sz w:val="18"/>
                <w:szCs w:val="18"/>
              </w:rPr>
            </w:pPr>
            <w:r>
              <w:rPr>
                <w:b/>
                <w:bCs/>
                <w:sz w:val="18"/>
                <w:szCs w:val="18"/>
              </w:rPr>
              <w:t>8</w:t>
            </w:r>
            <w:r w:rsidRPr="0040260F">
              <w:rPr>
                <w:b/>
                <w:bCs/>
                <w:sz w:val="18"/>
                <w:szCs w:val="18"/>
              </w:rPr>
              <w:t>.</w:t>
            </w:r>
            <w:r>
              <w:rPr>
                <w:sz w:val="18"/>
                <w:szCs w:val="18"/>
              </w:rPr>
              <w:t xml:space="preserve"> </w:t>
            </w:r>
            <w:r w:rsidRPr="0040260F">
              <w:rPr>
                <w:sz w:val="18"/>
                <w:szCs w:val="18"/>
              </w:rPr>
              <w:t>Atatürk’ün akılcılık ve bilime verdiği önemi fark eder.</w:t>
            </w:r>
          </w:p>
          <w:p w:rsidR="00F5600A" w:rsidRDefault="00F5600A"/>
        </w:tc>
      </w:tr>
      <w:tr w:rsidR="00F6390A" w:rsidTr="00EA5274">
        <w:trPr>
          <w:cantSplit/>
          <w:trHeight w:val="1134"/>
        </w:trPr>
        <w:tc>
          <w:tcPr>
            <w:tcW w:w="0" w:type="auto"/>
            <w:textDirection w:val="btLr"/>
          </w:tcPr>
          <w:p w:rsidR="00637EDD" w:rsidRDefault="002C1ACA">
            <w:pPr>
              <w:ind w:left="113" w:right="113"/>
              <w:jc w:val="center"/>
            </w:pPr>
            <w:r>
              <w:lastRenderedPageBreak/>
              <w:t>ARALIK</w:t>
            </w:r>
          </w:p>
        </w:tc>
        <w:tc>
          <w:tcPr>
            <w:tcW w:w="0" w:type="auto"/>
            <w:textDirection w:val="btLr"/>
          </w:tcPr>
          <w:p w:rsidR="00637EDD" w:rsidRDefault="00F6390A" w:rsidP="00AB374E">
            <w:pPr>
              <w:ind w:left="113" w:right="113"/>
              <w:jc w:val="center"/>
            </w:pPr>
            <w:r>
              <w:t>16</w:t>
            </w:r>
            <w:r w:rsidR="002C1ACA">
              <w:t>.HAFTA(23-2</w:t>
            </w:r>
            <w:r w:rsidR="00AB374E">
              <w:t>7</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BİLİM VE TEKNOLOJİ</w:t>
            </w:r>
          </w:p>
        </w:tc>
        <w:tc>
          <w:tcPr>
            <w:tcW w:w="0" w:type="auto"/>
            <w:vAlign w:val="center"/>
          </w:tcPr>
          <w:p w:rsidR="00637EDD" w:rsidRDefault="002C1ACA">
            <w:r>
              <w:t>SARIMSAK SOSLU MAKARNA</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T.5.4.2. Bilgilendirici metin yazar. T.5.4.4. Yazma stratejilerini uygular. T.5.4.5. Büyük harfleri ve noktalama işaretlerini uygun yerlerde kullanır. T.5.4.6. Bir işin işlem basamaklarını yazar. T.5.4.7. Yazılarını zenginleştirmek için atasözleri, deyimler ve özdeyişler kullanır. T.5.4.9. Yazdıklarını düzenler. T.5.4.10. Yazdıklarını paylaşır.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T.5.3.12. Metin türlerini ayırt eder. T.5.3.14. Metnin ana fikrini/ana duygusunu belirler. T.5.3.18. Metinle ilgili sorular sorar. T.5.3.19. Metinle ilgili sorulara cevap verir. T.5.3.22. Görsellerle ilgili soruları cevaplar. T.5.3.26. Metni oluşturan unsurlar arasındaki geçiş ve bağlantı ifadelerinin anlama olan katkısını değerlendirir. T.5.3.31. Okudukları ile ilgili çıkarımlarda bulunur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ARALIK-OCAK</w:t>
            </w:r>
          </w:p>
        </w:tc>
        <w:tc>
          <w:tcPr>
            <w:tcW w:w="0" w:type="auto"/>
            <w:textDirection w:val="btLr"/>
          </w:tcPr>
          <w:p w:rsidR="00637EDD" w:rsidRDefault="00F6390A" w:rsidP="00AB374E">
            <w:pPr>
              <w:ind w:left="113" w:right="113"/>
              <w:jc w:val="center"/>
            </w:pPr>
            <w:r>
              <w:t>17</w:t>
            </w:r>
            <w:r w:rsidR="002C1ACA">
              <w:t>.HAFTA(30</w:t>
            </w:r>
            <w:r w:rsidR="00AB374E">
              <w:t xml:space="preserve"> ARALIK</w:t>
            </w:r>
            <w:r w:rsidR="002C1ACA">
              <w:t>-0</w:t>
            </w:r>
            <w:r w:rsidR="00AB374E">
              <w:t>3 OCAK</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BİLİM VE TEKNOLOJİ</w:t>
            </w:r>
          </w:p>
        </w:tc>
        <w:tc>
          <w:tcPr>
            <w:tcW w:w="0" w:type="auto"/>
            <w:vAlign w:val="center"/>
          </w:tcPr>
          <w:p w:rsidR="00637EDD" w:rsidRDefault="002C1ACA">
            <w:r>
              <w:t>BİR DAHİ İLE KONUŞMAK</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T.5.4.4. Yazma stratejilerini uygular. T.5.4.5. Büyük harfleri ve noktalama işaretlerini uygun yerlerde kullanır. T.5.4.9. Yazdıklarını düzenler. T.5.4.12. Yazdıklarında yabancı dillerden alınmış, dilimize henüz yerleşmemiş kelimelerin Türkçelerini kullanır. T.5.4.13. Formları yönergelerine uygun doldurur T.5.4.14. Kısa metinler yazar.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Söz Varlığı T.5.3.5. Bağlamdan yararlanarak bilmediği kelime ve kelime gruplarının anlamını tahmin eder. Anlama T.5.3.13. Okuduklarını özetler. T.5.3.14. Metnin ana fikrini/ana duygusunu belirler. T.5.3.18. Metinle ilgili sorular sorar. T.5.3.19. Metinle ilgili sorulara cevap verir. T.5.3.22. Görsellerle ilgili soruları cevaplar. T.5.3.23. Metinde önemli noktaların vurgulanış biçimlerini kavrar. T.5.3.28. Bilgi kaynaklarını etkili şekilde kullanır. T.5.3.29. Bilgi kaynaklarının güvenilirliğini sorgular.</w:t>
            </w:r>
          </w:p>
        </w:tc>
        <w:tc>
          <w:tcPr>
            <w:tcW w:w="0" w:type="auto"/>
            <w:vAlign w:val="center"/>
          </w:tcPr>
          <w:p w:rsidR="00637EDD" w:rsidRDefault="00637EDD"/>
        </w:tc>
        <w:tc>
          <w:tcPr>
            <w:tcW w:w="0" w:type="auto"/>
            <w:vAlign w:val="center"/>
          </w:tcPr>
          <w:p w:rsidR="004539BD" w:rsidRDefault="004539BD">
            <w:r>
              <w:t>ATATÜRKÇÜLÜK</w:t>
            </w:r>
          </w:p>
          <w:p w:rsidR="004539BD" w:rsidRPr="0040260F" w:rsidRDefault="004539BD" w:rsidP="004539BD">
            <w:pPr>
              <w:rPr>
                <w:sz w:val="18"/>
                <w:szCs w:val="18"/>
              </w:rPr>
            </w:pPr>
            <w:r w:rsidRPr="0040260F">
              <w:rPr>
                <w:b/>
                <w:bCs/>
                <w:sz w:val="18"/>
                <w:szCs w:val="18"/>
              </w:rPr>
              <w:t>3.</w:t>
            </w:r>
            <w:r>
              <w:rPr>
                <w:sz w:val="18"/>
                <w:szCs w:val="18"/>
              </w:rPr>
              <w:t xml:space="preserve"> </w:t>
            </w:r>
            <w:r w:rsidRPr="0040260F">
              <w:rPr>
                <w:sz w:val="18"/>
                <w:szCs w:val="18"/>
              </w:rPr>
              <w:t>Atatürk’le ilgili anıları dinlemekten zevk alır.</w:t>
            </w:r>
          </w:p>
          <w:p w:rsidR="00637EDD" w:rsidRDefault="002C1ACA">
            <w:pPr>
              <w:rPr>
                <w:b/>
              </w:rPr>
            </w:pPr>
            <w:r>
              <w:br/>
            </w:r>
            <w:r>
              <w:rPr>
                <w:b/>
              </w:rPr>
              <w:t>Yılbaşı Tatili</w:t>
            </w:r>
          </w:p>
        </w:tc>
      </w:tr>
      <w:tr w:rsidR="00F6390A" w:rsidTr="00EA5274">
        <w:trPr>
          <w:cantSplit/>
          <w:trHeight w:val="1134"/>
        </w:trPr>
        <w:tc>
          <w:tcPr>
            <w:tcW w:w="0" w:type="auto"/>
            <w:textDirection w:val="btLr"/>
          </w:tcPr>
          <w:p w:rsidR="00637EDD" w:rsidRDefault="002C1ACA">
            <w:pPr>
              <w:ind w:left="113" w:right="113"/>
              <w:jc w:val="center"/>
            </w:pPr>
            <w:r>
              <w:lastRenderedPageBreak/>
              <w:t>OCAK</w:t>
            </w:r>
          </w:p>
        </w:tc>
        <w:tc>
          <w:tcPr>
            <w:tcW w:w="0" w:type="auto"/>
            <w:textDirection w:val="btLr"/>
          </w:tcPr>
          <w:p w:rsidR="00637EDD" w:rsidRDefault="00F6390A" w:rsidP="00AB374E">
            <w:pPr>
              <w:ind w:left="113" w:right="113"/>
              <w:jc w:val="center"/>
            </w:pPr>
            <w:r>
              <w:t>18</w:t>
            </w:r>
            <w:r w:rsidR="002C1ACA">
              <w:t>.HAFTA(06-1</w:t>
            </w:r>
            <w:r w:rsidR="00AB374E">
              <w:t>0</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BİLİM VE TEKNOLOJİ</w:t>
            </w:r>
          </w:p>
        </w:tc>
        <w:tc>
          <w:tcPr>
            <w:tcW w:w="0" w:type="auto"/>
            <w:vAlign w:val="center"/>
          </w:tcPr>
          <w:p w:rsidR="00637EDD" w:rsidRDefault="002C1ACA">
            <w:r>
              <w:t>SANKİ CAMİNİN BAKIM KILAVUZU (DİNLEME)</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T.5.4.2. Bilgilendirici metin yazar. T.5.4.4. Yazma stratejilerini uygular. T.5.4.5. Büyük harfleri ve noktalama işaretlerini uygun yerlerde kullanır. T.5.4.6. Bir işin işlem basamaklarını yazar. T.5.4.7. Yazılarını zenginleştirmek için atasözleri, deyimler ve özdeyişler kullanır. T.5.4.9. Yazdıklarını düzenler. T.5.4.10. Yazdıklarını paylaşır. T.5.4.12. Yazdıklarında yabancı dillerden alınmış, dilimize henüz yerleşmemiş kelimelerin Türkçelerini kullanır. T.5.4.13. Formları yönergelerine uygun doldurur. T.5.4.14. Kısa metinler yazar. T.5.4.15. Yazdıklarının içeriğine uygun başlık belirler. T.5.4.16. Yazılarında uygun geçiş ve bağlantı ifadelerini kullanır.</w:t>
            </w:r>
          </w:p>
        </w:tc>
        <w:tc>
          <w:tcPr>
            <w:tcW w:w="0" w:type="auto"/>
            <w:vAlign w:val="center"/>
          </w:tcPr>
          <w:p w:rsidR="00637EDD" w:rsidRDefault="00637EDD"/>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T.5.1.6. Dinledikleri/izlediklerine yönelik sorulara cevap verir. T.5.1.7. Dinlediklerine/izlediklerine yönelik farklı başlıklar önerir.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OCAK</w:t>
            </w:r>
          </w:p>
        </w:tc>
        <w:tc>
          <w:tcPr>
            <w:tcW w:w="0" w:type="auto"/>
            <w:textDirection w:val="btLr"/>
          </w:tcPr>
          <w:p w:rsidR="00637EDD" w:rsidRDefault="00F6390A" w:rsidP="00AB374E">
            <w:pPr>
              <w:ind w:left="113" w:right="113"/>
              <w:jc w:val="center"/>
            </w:pPr>
            <w:r>
              <w:t>19</w:t>
            </w:r>
            <w:r w:rsidR="002C1ACA">
              <w:t>.HAFTA(13-1</w:t>
            </w:r>
            <w:r w:rsidR="00AB374E">
              <w:t>7</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MİLLİ KÜLTÜRÜMÜZ</w:t>
            </w:r>
          </w:p>
        </w:tc>
        <w:tc>
          <w:tcPr>
            <w:tcW w:w="0" w:type="auto"/>
            <w:vAlign w:val="center"/>
          </w:tcPr>
          <w:p w:rsidR="00637EDD" w:rsidRDefault="002C1ACA">
            <w:r>
              <w:t>ANADOLU SEVGİSİ</w:t>
            </w:r>
          </w:p>
        </w:tc>
        <w:tc>
          <w:tcPr>
            <w:tcW w:w="0" w:type="auto"/>
            <w:vAlign w:val="center"/>
          </w:tcPr>
          <w:p w:rsidR="00637EDD" w:rsidRDefault="002C1ACA">
            <w:r>
              <w:t>T.5.2.1. Hazırlıklı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T.5.4.1. Şiir yazar. T.5.4.5. Büyük harfleri ve noktalama işaretlerini uygun yerlerde kullanır. T.5.4.6. Bir işin işlem basamaklarını yazar. T.5.4.7. Yazılarını zenginleştirmek için atasözleri, deyimler ve özdeyişler kullanır. T.5.4.9. Yazdıklarını düzenler. T.5.4.10. Yazdıklarını paylaşır. T.5.4.13. Formları yönergelerine uygun doldurur.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T.5.3.10. Kökleri ve ekleri ayırt eder. T.5.3.11. Yapım ekinin işlevlerini açıklar. Anlama T.5.3.14. Metnin ana fikrini/ana duygusunu belirler. T.5.3.18. Metinle ilgili sorular sorar. T.5.3.19. Metinle ilgili sorulara cevap verir. T.5.3.20. Metnin konusunu belirler. T.5.3.22. Görsellerle ilgili soruları cevaplar. T.5.3.26. Metni oluşturan unsurlar arasındaki geçiş ve bağlantı ifadelerinin anlama olan katkısını değerlendirir.</w:t>
            </w:r>
          </w:p>
        </w:tc>
        <w:tc>
          <w:tcPr>
            <w:tcW w:w="0" w:type="auto"/>
            <w:vAlign w:val="center"/>
          </w:tcPr>
          <w:p w:rsidR="00637EDD" w:rsidRDefault="00637EDD"/>
        </w:tc>
        <w:tc>
          <w:tcPr>
            <w:tcW w:w="0" w:type="auto"/>
            <w:vAlign w:val="center"/>
          </w:tcPr>
          <w:p w:rsidR="002B12C6" w:rsidRDefault="002B12C6">
            <w:r>
              <w:t>ATATÜRKÇÜLÜK</w:t>
            </w:r>
          </w:p>
          <w:p w:rsidR="002B12C6" w:rsidRDefault="002B12C6" w:rsidP="002B12C6">
            <w:pPr>
              <w:rPr>
                <w:sz w:val="18"/>
                <w:szCs w:val="18"/>
              </w:rPr>
            </w:pPr>
            <w:r w:rsidRPr="0040260F">
              <w:rPr>
                <w:b/>
                <w:bCs/>
                <w:sz w:val="18"/>
                <w:szCs w:val="18"/>
              </w:rPr>
              <w:t>2</w:t>
            </w:r>
            <w:r w:rsidRPr="0040260F">
              <w:rPr>
                <w:b/>
                <w:sz w:val="18"/>
                <w:szCs w:val="18"/>
              </w:rPr>
              <w:t>.</w:t>
            </w:r>
            <w:r>
              <w:rPr>
                <w:sz w:val="18"/>
                <w:szCs w:val="18"/>
              </w:rPr>
              <w:t xml:space="preserve"> </w:t>
            </w:r>
            <w:r w:rsidRPr="00166827">
              <w:rPr>
                <w:sz w:val="18"/>
                <w:szCs w:val="18"/>
              </w:rPr>
              <w:t>Atatürk’ün hayatına ilişkin kütüphane ve kitle iletişim araçlarından topladığı bilgi ve görsellerle sınıf gazetesi hazırlar.</w:t>
            </w:r>
          </w:p>
          <w:p w:rsidR="00637EDD" w:rsidRDefault="002C1ACA">
            <w:pPr>
              <w:rPr>
                <w:b/>
              </w:rPr>
            </w:pPr>
            <w:r>
              <w:br/>
            </w:r>
            <w:r>
              <w:rPr>
                <w:b/>
              </w:rPr>
              <w:t>Birinci Dönemin Sona Ermesi</w:t>
            </w:r>
          </w:p>
        </w:tc>
      </w:tr>
      <w:tr w:rsidR="00F6390A" w:rsidTr="00EA5274">
        <w:trPr>
          <w:cantSplit/>
          <w:trHeight w:val="1134"/>
        </w:trPr>
        <w:tc>
          <w:tcPr>
            <w:tcW w:w="0" w:type="auto"/>
            <w:textDirection w:val="btLr"/>
          </w:tcPr>
          <w:p w:rsidR="00637EDD" w:rsidRDefault="002C1ACA">
            <w:pPr>
              <w:ind w:left="113" w:right="113"/>
              <w:jc w:val="center"/>
            </w:pPr>
            <w:r>
              <w:lastRenderedPageBreak/>
              <w:t>ŞUBAT</w:t>
            </w:r>
          </w:p>
        </w:tc>
        <w:tc>
          <w:tcPr>
            <w:tcW w:w="0" w:type="auto"/>
            <w:textDirection w:val="btLr"/>
          </w:tcPr>
          <w:p w:rsidR="00637EDD" w:rsidRDefault="00F6390A" w:rsidP="00AB374E">
            <w:pPr>
              <w:ind w:left="113" w:right="113"/>
              <w:jc w:val="center"/>
            </w:pPr>
            <w:r>
              <w:t>22</w:t>
            </w:r>
            <w:r w:rsidR="002C1ACA">
              <w:t>.HAFTA(0</w:t>
            </w:r>
            <w:r w:rsidR="00AB374E">
              <w:t>2</w:t>
            </w:r>
            <w:r w:rsidR="002C1ACA">
              <w:t>-</w:t>
            </w:r>
            <w:r w:rsidR="00AB374E">
              <w:t>06</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437D75">
            <w:r>
              <w:rPr>
                <w:noProof/>
                <w:lang w:eastAsia="tr-TR"/>
              </w:rPr>
              <w:pict>
                <v:rect id="_x0000_s1030" style="position:absolute;margin-left:65.75pt;margin-top:-409.7pt;width:531.75pt;height:30pt;z-index:251661312;mso-position-horizontal-relative:text;mso-position-vertical-relative:text">
                  <v:textbox>
                    <w:txbxContent>
                      <w:p w:rsidR="00D41094" w:rsidRPr="00161AC6" w:rsidRDefault="00230794" w:rsidP="00D41094">
                        <w:pPr>
                          <w:jc w:val="center"/>
                          <w:rPr>
                            <w:color w:val="FF0000"/>
                          </w:rPr>
                        </w:pPr>
                        <w:r>
                          <w:rPr>
                            <w:color w:val="FF0000"/>
                          </w:rPr>
                          <w:t>YARI</w:t>
                        </w:r>
                        <w:r w:rsidR="00D41094">
                          <w:rPr>
                            <w:color w:val="FF0000"/>
                          </w:rPr>
                          <w:t>YIL</w:t>
                        </w:r>
                        <w:r w:rsidR="00D41094" w:rsidRPr="00161AC6">
                          <w:rPr>
                            <w:color w:val="FF0000"/>
                          </w:rPr>
                          <w:t xml:space="preserve"> TATİL</w:t>
                        </w:r>
                        <w:r w:rsidR="00D41094">
                          <w:rPr>
                            <w:color w:val="FF0000"/>
                          </w:rPr>
                          <w:t>İ</w:t>
                        </w:r>
                        <w:r w:rsidR="00D41094" w:rsidRPr="00161AC6">
                          <w:rPr>
                            <w:color w:val="FF0000"/>
                          </w:rPr>
                          <w:t xml:space="preserve"> </w:t>
                        </w:r>
                        <w:r w:rsidR="00D41094">
                          <w:rPr>
                            <w:color w:val="FF0000"/>
                          </w:rPr>
                          <w:t>20-31 OCAK</w:t>
                        </w:r>
                      </w:p>
                    </w:txbxContent>
                  </v:textbox>
                </v:rect>
              </w:pict>
            </w:r>
            <w:r w:rsidR="002C1ACA">
              <w:t>MİLLİ KÜLTÜRÜMÜZ</w:t>
            </w:r>
          </w:p>
        </w:tc>
        <w:tc>
          <w:tcPr>
            <w:tcW w:w="0" w:type="auto"/>
            <w:vAlign w:val="center"/>
          </w:tcPr>
          <w:p w:rsidR="00637EDD" w:rsidRDefault="002C1ACA">
            <w:r>
              <w:t>FORSA</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T.5.4.7. Yazılarını zenginleştirmek için atasözleri, deyimler ve özdeyişler kullanır. T.5.4.9. Yazdıklarını düzenler. T.5.4.12. Yazdıklarında yabancı dillerden alınmış, dilimize henüz yerleşmemiş kelimelerin Türkçelerini kullanır. .</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T.5.3.12. Metin türlerini ayırt eder. T.5.3.13. Okuduklarını özetler. T.5.3.14. Metnin ana fikrini/ana duygusunu belirler. T.5.3.16. Metindeki hikâye unsurlarını belirler. T.5.3.18. Metinle ilgili sorular sorar. T.5.3.19. Metinle ilgili sorulara cevap verir. T.5.3.21. Görsellerden ve başlıktan hareketle okuyacağı metnin konusunu tahmin eder. T.5.3.22. Görsellerle ilgili soruları cevaplar. T.5.3.25. Medya metinlerini değerlendirir. T.5.3.26. Metni oluşturan unsurlar arasındaki geçiş ve bağlantı ifadelerinin anlama olan katkısını değerlendirir.</w:t>
            </w:r>
          </w:p>
        </w:tc>
        <w:tc>
          <w:tcPr>
            <w:tcW w:w="0" w:type="auto"/>
            <w:vAlign w:val="center"/>
          </w:tcPr>
          <w:p w:rsidR="00637EDD" w:rsidRDefault="00637EDD"/>
        </w:tc>
        <w:tc>
          <w:tcPr>
            <w:tcW w:w="0" w:type="auto"/>
            <w:vAlign w:val="center"/>
          </w:tcPr>
          <w:p w:rsidR="00637EDD" w:rsidRDefault="002C1ACA">
            <w:pPr>
              <w:rPr>
                <w:b/>
              </w:rPr>
            </w:pPr>
            <w:r>
              <w:br/>
            </w:r>
            <w:r>
              <w:rPr>
                <w:b/>
              </w:rPr>
              <w:t>İkinci Yarıyıl Başlangıcı</w:t>
            </w:r>
          </w:p>
          <w:p w:rsidR="00317A19" w:rsidRDefault="00317A19">
            <w:pPr>
              <w:rPr>
                <w:b/>
              </w:rPr>
            </w:pPr>
          </w:p>
          <w:p w:rsidR="00317A19" w:rsidRDefault="00317A19">
            <w:pPr>
              <w:rPr>
                <w:b/>
              </w:rPr>
            </w:pPr>
            <w:r>
              <w:rPr>
                <w:b/>
              </w:rPr>
              <w:t>ATATÜRKÇÜLÜK</w:t>
            </w:r>
          </w:p>
          <w:p w:rsidR="00317A19" w:rsidRPr="0040260F" w:rsidRDefault="00317A19" w:rsidP="00317A19">
            <w:pPr>
              <w:rPr>
                <w:bCs/>
                <w:sz w:val="18"/>
                <w:szCs w:val="18"/>
              </w:rPr>
            </w:pPr>
            <w:r w:rsidRPr="0040260F">
              <w:rPr>
                <w:b/>
                <w:sz w:val="18"/>
                <w:szCs w:val="18"/>
              </w:rPr>
              <w:t>1.</w:t>
            </w:r>
            <w:r>
              <w:rPr>
                <w:sz w:val="18"/>
                <w:szCs w:val="18"/>
              </w:rPr>
              <w:t xml:space="preserve"> </w:t>
            </w:r>
            <w:r w:rsidRPr="0040260F">
              <w:rPr>
                <w:bCs/>
                <w:sz w:val="18"/>
                <w:szCs w:val="18"/>
              </w:rPr>
              <w:t xml:space="preserve">Atatürk’ün karşılaştığı güçlükler karşısında yılmadığını </w:t>
            </w:r>
            <w:r>
              <w:rPr>
                <w:bCs/>
                <w:sz w:val="18"/>
                <w:szCs w:val="18"/>
              </w:rPr>
              <w:t>açıklar</w:t>
            </w:r>
            <w:r w:rsidRPr="0040260F">
              <w:rPr>
                <w:bCs/>
                <w:sz w:val="18"/>
                <w:szCs w:val="18"/>
              </w:rPr>
              <w:t>.</w:t>
            </w:r>
          </w:p>
          <w:p w:rsidR="00317A19" w:rsidRDefault="00317A19">
            <w:pPr>
              <w:rPr>
                <w:b/>
              </w:rPr>
            </w:pPr>
          </w:p>
        </w:tc>
      </w:tr>
      <w:tr w:rsidR="00F6390A" w:rsidTr="00EA5274">
        <w:trPr>
          <w:cantSplit/>
          <w:trHeight w:val="1134"/>
        </w:trPr>
        <w:tc>
          <w:tcPr>
            <w:tcW w:w="0" w:type="auto"/>
            <w:textDirection w:val="btLr"/>
          </w:tcPr>
          <w:p w:rsidR="00637EDD" w:rsidRDefault="002C1ACA">
            <w:pPr>
              <w:ind w:left="113" w:right="113"/>
              <w:jc w:val="center"/>
            </w:pPr>
            <w:r>
              <w:lastRenderedPageBreak/>
              <w:t>ŞUBAT</w:t>
            </w:r>
          </w:p>
        </w:tc>
        <w:tc>
          <w:tcPr>
            <w:tcW w:w="0" w:type="auto"/>
            <w:textDirection w:val="btLr"/>
          </w:tcPr>
          <w:p w:rsidR="00637EDD" w:rsidRDefault="00F6390A" w:rsidP="00AB374E">
            <w:pPr>
              <w:ind w:left="113" w:right="113"/>
              <w:jc w:val="center"/>
            </w:pPr>
            <w:r>
              <w:t>23</w:t>
            </w:r>
            <w:r w:rsidR="00AB374E">
              <w:t>.HAFTA(09</w:t>
            </w:r>
            <w:r w:rsidR="002C1ACA">
              <w:t>-1</w:t>
            </w:r>
            <w:r w:rsidR="00AB374E">
              <w:t>3</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MİLLİ KÜLTÜRÜMÜZ</w:t>
            </w:r>
          </w:p>
        </w:tc>
        <w:tc>
          <w:tcPr>
            <w:tcW w:w="0" w:type="auto"/>
            <w:vAlign w:val="center"/>
          </w:tcPr>
          <w:p w:rsidR="00637EDD" w:rsidRDefault="002C1ACA">
            <w:r>
              <w:t>TANBURİ CEMİL BEY ENSTRÜRÜMANLARI ANLATIYOR</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T.5.4.2. Bilgilendirici metin yazar. T.5.4.4. Yazma stratejilerini uygular. T.5.4.5. Büyük harfleri ve noktalama işaretlerini uygun yerlerde kullanır. . T.5.4.7. Yazılarını zenginleştirmek için atasözleri, deyimler ve özdeyişler kullanır. T.5.4.9. Yazdıklarını düzenler. T.5.4.10. Yazdıklarını paylaşır. T.5.4.14. Kısa metinler yazar. T.5.4.15. Yazdıklarının içeriğine uygun başlık belirler.</w:t>
            </w:r>
          </w:p>
        </w:tc>
        <w:tc>
          <w:tcPr>
            <w:tcW w:w="0" w:type="auto"/>
            <w:vAlign w:val="center"/>
          </w:tcPr>
          <w:p w:rsidR="00637EDD" w:rsidRDefault="002C1ACA">
            <w:r>
              <w:t>Akıcı Okuma T.5.3.1. Noktalama işaretlerine dikkat ederek sesli ve sessiz okur. T.5.3.4. Okuma stratejilerini kullanır. Söz Varlığı T.5.3.5. Bağlamdan yararlanarak bilmediği kelime ve kelime gruplarının anlamını tahmin eder. Anlama T.5.3.14. Metnin ana fikrini/ana duygusunu belirler. T.5.3.18. Metinle ilgili sorular sorar. T.5.3.19. Metinle ilgili sorulara cevap verir. T.5.3.22. Görsellerle ilgili soruları cevaplar. T.5.3.28. Bilgi kaynaklarını etkili şekilde kullanır. T.5.3.33. Okuduğu metindeki gerçek, mecaz ve terim anlamlı sözcükleri ayırt eder.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ŞUBAT</w:t>
            </w:r>
          </w:p>
        </w:tc>
        <w:tc>
          <w:tcPr>
            <w:tcW w:w="0" w:type="auto"/>
            <w:textDirection w:val="btLr"/>
          </w:tcPr>
          <w:p w:rsidR="00637EDD" w:rsidRDefault="00F6390A" w:rsidP="00AB374E">
            <w:pPr>
              <w:ind w:left="113" w:right="113"/>
              <w:jc w:val="center"/>
            </w:pPr>
            <w:r>
              <w:t>24</w:t>
            </w:r>
            <w:r w:rsidR="002C1ACA">
              <w:t>.HAFTA(</w:t>
            </w:r>
            <w:r w:rsidR="00AB374E">
              <w:t>16</w:t>
            </w:r>
            <w:r w:rsidR="002C1ACA">
              <w:t>-2</w:t>
            </w:r>
            <w:r w:rsidR="00AB374E">
              <w:t>0</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MİLLİ KÜLTÜRÜMÜZ</w:t>
            </w:r>
          </w:p>
        </w:tc>
        <w:tc>
          <w:tcPr>
            <w:tcW w:w="0" w:type="auto"/>
            <w:vAlign w:val="center"/>
          </w:tcPr>
          <w:p w:rsidR="00637EDD" w:rsidRDefault="002C1ACA">
            <w:r>
              <w:t>DEDE KORKUT-BOĞAÇ HAN (DİNLEME)</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T.5.4.9. Yazdıklarını düzenler. T.5.4.12. Yazdıklarında yabancı dillerden alınmış, dilimize henüz yerleşmemiş kelimelerin Türkçelerini kullanır. T.5.4.14. Kısa metinler yazar. T.5.4.15. Yazdıklarının içeriğine uygun başlık belirler. T.5.4.16. Yazılarında uygun geçiş ve bağlantı ifadelerini kullanır.</w:t>
            </w:r>
          </w:p>
        </w:tc>
        <w:tc>
          <w:tcPr>
            <w:tcW w:w="0" w:type="auto"/>
            <w:vAlign w:val="center"/>
          </w:tcPr>
          <w:p w:rsidR="00637EDD" w:rsidRDefault="00637EDD"/>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T.5.1.6. Dinledikleri/izlediklerine yönelik sorulara cevap verir. T.5.1.7. Dinlediklerine/izlediklerine yönelik farklı başlıklar önerir.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rsidP="00AB374E">
            <w:pPr>
              <w:ind w:left="113" w:right="113"/>
              <w:jc w:val="center"/>
            </w:pPr>
            <w:r>
              <w:lastRenderedPageBreak/>
              <w:t>ŞUBAT</w:t>
            </w:r>
          </w:p>
        </w:tc>
        <w:tc>
          <w:tcPr>
            <w:tcW w:w="0" w:type="auto"/>
            <w:textDirection w:val="btLr"/>
          </w:tcPr>
          <w:p w:rsidR="00637EDD" w:rsidRDefault="00F6390A" w:rsidP="00AB374E">
            <w:pPr>
              <w:ind w:left="113" w:right="113"/>
              <w:jc w:val="center"/>
            </w:pPr>
            <w:r>
              <w:t>25</w:t>
            </w:r>
            <w:r w:rsidR="002C1ACA">
              <w:t>.HAFTA(2</w:t>
            </w:r>
            <w:r w:rsidR="00AB374E">
              <w:t>3</w:t>
            </w:r>
            <w:r w:rsidR="002C1ACA">
              <w:t>-</w:t>
            </w:r>
            <w:r w:rsidR="00AB374E">
              <w:t>27</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MİLLİ KÜLTÜRÜMÜZ</w:t>
            </w:r>
          </w:p>
        </w:tc>
        <w:tc>
          <w:tcPr>
            <w:tcW w:w="0" w:type="auto"/>
            <w:vAlign w:val="center"/>
          </w:tcPr>
          <w:p w:rsidR="00637EDD" w:rsidRDefault="002C1ACA">
            <w:r>
              <w:t>OKUMA KİTAPLARIM</w:t>
            </w:r>
          </w:p>
        </w:tc>
        <w:tc>
          <w:tcPr>
            <w:tcW w:w="0" w:type="auto"/>
            <w:vAlign w:val="center"/>
          </w:tcPr>
          <w:p w:rsidR="00637EDD" w:rsidRDefault="002C1ACA">
            <w:r>
              <w:t>T.5.2.1. Hazırlıklı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T.5.4.2. Bilgilendirici metin yazar. T.5.4.4. Yazma stratejilerini uygular. T.5.4.5. Büyük harfleri ve noktalama işaretlerini uygun yerlerde kullanır. T.5.4.7. Yazılarını zenginleştirmek için atasözleri, deyimler ve özdeyişler kullanır. T.5.4.8. Sayıları doğru yazar. T.5.4.9. Yazdıklarını düzenler. T.5.4.10. Yazdıklarını paylaşır. T.5.4.14. Kısa metinler yazar. T.5.4.15. Yazdıklarının içeriğine uygun başlık belirler.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T.5.3.7. Kelimelerin eş anlamlılarını bulur. T.5.3.10. Kökleri ve ekleri ayırt eder. T.5.3.11. Yapım ekinin işlevlerini açıklar Anlama T.5.3.14. Metnin ana fikrini/ana duygusunu belirler. T.5.3.18. Metinle ilgili sorular sorar. T.5.3.19. Metinle ilgili sorulara cevap verir. T.5.3.20. Metnin konusunu belirler. T.5.3.22. Görsellerle ilgili soruları cevaplar. T.5.3.23. Metinde önemli noktaların vurgulanış biçimlerini kavrar. T.5.3.26. Metni oluşturan unsurlar arasındaki geçiş ve bağlantı ifadelerinin anlama olan katkısını değerlendirir. T.5.3.31. Okudukları ile ilgili çıkarımlarda bulunur.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MART</w:t>
            </w:r>
          </w:p>
        </w:tc>
        <w:tc>
          <w:tcPr>
            <w:tcW w:w="0" w:type="auto"/>
            <w:textDirection w:val="btLr"/>
          </w:tcPr>
          <w:p w:rsidR="00637EDD" w:rsidRDefault="00F6390A" w:rsidP="00AB374E">
            <w:pPr>
              <w:ind w:left="113" w:right="113"/>
              <w:jc w:val="center"/>
            </w:pPr>
            <w:r>
              <w:t>26</w:t>
            </w:r>
            <w:r w:rsidR="002C1ACA">
              <w:t>.HAFTA(02-0</w:t>
            </w:r>
            <w:r w:rsidR="00AB374E">
              <w:t>6</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MİLLİ KÜLTÜRÜMÜZ</w:t>
            </w:r>
          </w:p>
        </w:tc>
        <w:tc>
          <w:tcPr>
            <w:tcW w:w="0" w:type="auto"/>
            <w:vAlign w:val="center"/>
          </w:tcPr>
          <w:p w:rsidR="00637EDD" w:rsidRDefault="002C1ACA">
            <w:r>
              <w:t>KİTABIN SERÜVENİ</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T.5.4.1. Şiir yazar. T.5.4.3. Hikâye edici metin yazar. T.5.4.4. Yazma stratejilerini uygular. T.5.4.5. Büyük harfleri ve noktalama işaretlerini uygun yerlerde kullanır. T.5.4.6. Bir işin işlem basamaklarını yazar. T.5.4.7. Yazılarını zenginleştirmek için atasözleri, deyimler ve özdeyişler kullanır. T.5.4.8. Sayıları doğru yazar. T.5.4.9. Yazdıklarını düzenler. T.5.4.12. Yazdıklarında yabancı dillerden alınmış, dilimize henüz yerleşmemiş kelimelerin Türkçelerini kullanır. T.5.4.15. Yazdıklarının içeriğine uygun başlık belirler.</w:t>
            </w:r>
          </w:p>
        </w:tc>
        <w:tc>
          <w:tcPr>
            <w:tcW w:w="0" w:type="auto"/>
            <w:vAlign w:val="center"/>
          </w:tcPr>
          <w:p w:rsidR="00637EDD" w:rsidRDefault="002C1ACA">
            <w:r>
              <w:t>Akıcı Okuma T.5.3.1. Noktalama işaretlerine dikkat ederek sesli ve sessiz okur. T.5.3.2. Metni türün özelliklerine uygun biçimde okur. T.5.3.3. Farklı yazı karakterleri ile yazılmış yazıları okur. T.5.3.4. Okuma stratejilerini kullanır. Söz Varlığı T.5.3.5. Bağlamdan yararlanarak bilmediği kelime ve kelime gruplarının anlamını tahmin eder. T.5.3.8. Kelimelerin zıt anlamlılarını bulur Anlama T.5.3.11. Yapım ekinin işlevlerini açıklar. T.5.3.12. Metin türlerini ayırt eder. T.5.3.14. Metnin ana fikrini/ana duygusunu belirler. T.5.3.18. Metinle ilgili sorular sorar. T.5.3.19. Metinle ilgili sorulara cevap verir. T.5.3.22. Görsellerle ilgili soruları cevaplar. T.5.3.23. Metinde önemli noktaların vurgulanış biçimlerini kavrar. T.5.3.26. Metni oluşturan unsurlar arasındaki geçiş ve bağlantı ifadelerinin anlama olan katkısını değerlendirir. T.5.3.32. Metindeki söz sanatlarını tespit eder. .</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MART</w:t>
            </w:r>
          </w:p>
        </w:tc>
        <w:tc>
          <w:tcPr>
            <w:tcW w:w="0" w:type="auto"/>
            <w:textDirection w:val="btLr"/>
          </w:tcPr>
          <w:p w:rsidR="00637EDD" w:rsidRDefault="00F6390A" w:rsidP="00AB374E">
            <w:pPr>
              <w:ind w:left="113" w:right="113"/>
              <w:jc w:val="center"/>
            </w:pPr>
            <w:r>
              <w:t>27</w:t>
            </w:r>
            <w:r w:rsidR="002C1ACA">
              <w:t>.HAFTA(09-1</w:t>
            </w:r>
            <w:r w:rsidR="00AB374E">
              <w:t>3</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OKUMA KÜLTÜRÜ</w:t>
            </w:r>
          </w:p>
        </w:tc>
        <w:tc>
          <w:tcPr>
            <w:tcW w:w="0" w:type="auto"/>
            <w:vAlign w:val="center"/>
          </w:tcPr>
          <w:p w:rsidR="00637EDD" w:rsidRDefault="002C1ACA">
            <w:r>
              <w:t>KARİKATÜR</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T.5.4.4. Yazma stratejilerini uygular. T.5.4.5. Büyük harfleri ve noktalama işaretlerini uygun yerlerde kullanır. T.5.4.9. Yazdıklarını düzenler. T.5.4.14. Kısa metinler yazar.</w:t>
            </w:r>
          </w:p>
        </w:tc>
        <w:tc>
          <w:tcPr>
            <w:tcW w:w="0" w:type="auto"/>
            <w:vAlign w:val="center"/>
          </w:tcPr>
          <w:p w:rsidR="00637EDD" w:rsidRDefault="002C1ACA">
            <w:r>
              <w:t>Söz Varlığı T.5.3.5. Bağlamdan yararlanarak bilmediği kelime ve kelime gruplarının anlamını tahmin eder. T.5.3.6. Deyim ve atasözlerinin metne katkısını belirler. T.5.3.8. Kelimelerin zıt anlamlılarını bulur. Anlama T.5.3.12. Metin türlerini ayırt eder. T.5.3.14. Metnin ana fikrini/ana duygusunu belirler. T.5.3.18. Metinle ilgili sorular sorar. T.5.3.19. Metinle ilgili sorulara cevap verir. T.5.3.21. Görsellerden ve başlıktan hareketle okuyacağı metnin konusunu tahmin eder. T.5.3.22. Görsellerle ilgili soruları cevaplar. T.5.3.26. Metni oluşturan unsurlar arasındaki geçiş ve bağlantı ifadelerinin anlama olan katkısını değerlendirir.</w:t>
            </w:r>
          </w:p>
        </w:tc>
        <w:tc>
          <w:tcPr>
            <w:tcW w:w="0" w:type="auto"/>
            <w:vAlign w:val="center"/>
          </w:tcPr>
          <w:p w:rsidR="00637EDD" w:rsidRDefault="00637EDD"/>
        </w:tc>
        <w:tc>
          <w:tcPr>
            <w:tcW w:w="0" w:type="auto"/>
            <w:vAlign w:val="center"/>
          </w:tcPr>
          <w:p w:rsidR="00637EDD" w:rsidRDefault="002C1ACA">
            <w:pPr>
              <w:rPr>
                <w:b/>
              </w:rPr>
            </w:pPr>
            <w:r>
              <w:br/>
            </w:r>
            <w:r>
              <w:rPr>
                <w:b/>
              </w:rPr>
              <w:t>İstiklâl Marşı’nın Kabulü ve Mehmet Akif Ersoy’u Anma Günü</w:t>
            </w:r>
          </w:p>
        </w:tc>
      </w:tr>
      <w:tr w:rsidR="00F6390A" w:rsidTr="00EA5274">
        <w:trPr>
          <w:cantSplit/>
          <w:trHeight w:val="1134"/>
        </w:trPr>
        <w:tc>
          <w:tcPr>
            <w:tcW w:w="0" w:type="auto"/>
            <w:textDirection w:val="btLr"/>
          </w:tcPr>
          <w:p w:rsidR="00637EDD" w:rsidRDefault="002C1ACA">
            <w:pPr>
              <w:ind w:left="113" w:right="113"/>
              <w:jc w:val="center"/>
            </w:pPr>
            <w:r>
              <w:lastRenderedPageBreak/>
              <w:t>MART</w:t>
            </w:r>
          </w:p>
        </w:tc>
        <w:tc>
          <w:tcPr>
            <w:tcW w:w="0" w:type="auto"/>
            <w:textDirection w:val="btLr"/>
          </w:tcPr>
          <w:p w:rsidR="00637EDD" w:rsidRDefault="00F6390A" w:rsidP="00AB374E">
            <w:pPr>
              <w:ind w:left="113" w:right="113"/>
              <w:jc w:val="center"/>
            </w:pPr>
            <w:r>
              <w:t>28</w:t>
            </w:r>
            <w:r w:rsidR="002C1ACA">
              <w:t>.HAFTA(16-2</w:t>
            </w:r>
            <w:r w:rsidR="00AB374E">
              <w:t>0</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OKUMA KÜLTÜRÜ</w:t>
            </w:r>
          </w:p>
        </w:tc>
        <w:tc>
          <w:tcPr>
            <w:tcW w:w="0" w:type="auto"/>
            <w:vAlign w:val="center"/>
          </w:tcPr>
          <w:p w:rsidR="00637EDD" w:rsidRDefault="002C1ACA">
            <w:r>
              <w:t xml:space="preserve">KÜÇÜK ŞEYLERİN </w:t>
            </w:r>
            <w:proofErr w:type="gramStart"/>
            <w:r>
              <w:t>HİKAYESİ</w:t>
            </w:r>
            <w:proofErr w:type="gramEnd"/>
            <w:r>
              <w:t>-KÜTÜPHANE(DİNLEME-İZLEME)</w:t>
            </w:r>
          </w:p>
        </w:tc>
        <w:tc>
          <w:tcPr>
            <w:tcW w:w="0" w:type="auto"/>
            <w:vAlign w:val="center"/>
          </w:tcPr>
          <w:p w:rsidR="00637EDD" w:rsidRDefault="002C1ACA">
            <w:r>
              <w:t>T.5.2.1. Hazırlıklı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T.5.4.4. Yazma stratejilerini uygular. T.5.4.5. Büyük harfleri ve noktalama işaretlerini uygun yerlerde kullanır. T.5.4.7. Yazılarını zenginleştirmek için atasözleri, deyimler ve özdeyişler kullanır. T.5.4.9. Yazdıklarını düzenler. T.5.4.13. Formları yönergelerine uygun doldurur. T.5.4.14. Kısa metinler yazar. T.5.4.15. Yazdıklarının içeriğine uygun başlık belirler.</w:t>
            </w:r>
          </w:p>
        </w:tc>
        <w:tc>
          <w:tcPr>
            <w:tcW w:w="0" w:type="auto"/>
            <w:vAlign w:val="center"/>
          </w:tcPr>
          <w:p w:rsidR="00637EDD" w:rsidRDefault="002C1ACA">
            <w:r>
              <w:t>Anlama T.5.3.34.</w:t>
            </w:r>
            <w:proofErr w:type="gramStart"/>
            <w:r>
              <w:t>Grafik,tablo</w:t>
            </w:r>
            <w:proofErr w:type="gramEnd"/>
            <w:r>
              <w:t xml:space="preserve"> ve çizelgeyle sunulan bilgilere ilişkin soruları cevaplar.</w:t>
            </w:r>
          </w:p>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T.5.1.5. Dinlediklerini/izlediklerini özetler. T.5.1.6. Dinledikleri/izlediklerine yönelik sorulara cevap verir. T.5.1.7. Dinlediklerine/izlediklerine yönelik farklı başlıklar önerir. T.5.1.8. Dinlediği/izlediği hikâye edici metinleri canlandırır.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2C1ACA">
            <w:pPr>
              <w:rPr>
                <w:b/>
              </w:rPr>
            </w:pPr>
            <w:r>
              <w:br/>
            </w:r>
            <w:r>
              <w:rPr>
                <w:b/>
              </w:rPr>
              <w:t>Şehitler Günü</w:t>
            </w:r>
          </w:p>
        </w:tc>
      </w:tr>
      <w:tr w:rsidR="00F6390A" w:rsidTr="00EA5274">
        <w:trPr>
          <w:cantSplit/>
          <w:trHeight w:val="1134"/>
        </w:trPr>
        <w:tc>
          <w:tcPr>
            <w:tcW w:w="0" w:type="auto"/>
            <w:textDirection w:val="btLr"/>
          </w:tcPr>
          <w:p w:rsidR="00637EDD" w:rsidRDefault="002C1ACA">
            <w:pPr>
              <w:ind w:left="113" w:right="113"/>
              <w:jc w:val="center"/>
            </w:pPr>
            <w:r>
              <w:lastRenderedPageBreak/>
              <w:t>MART</w:t>
            </w:r>
          </w:p>
        </w:tc>
        <w:tc>
          <w:tcPr>
            <w:tcW w:w="0" w:type="auto"/>
            <w:textDirection w:val="btLr"/>
          </w:tcPr>
          <w:p w:rsidR="00637EDD" w:rsidRDefault="00F6390A" w:rsidP="00AB374E">
            <w:pPr>
              <w:ind w:left="113" w:right="113"/>
              <w:jc w:val="center"/>
            </w:pPr>
            <w:r>
              <w:t>29</w:t>
            </w:r>
            <w:r w:rsidR="002C1ACA">
              <w:t>.HAFTA(23-2</w:t>
            </w:r>
            <w:r w:rsidR="00AB374E">
              <w:t>7</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SAĞLIK VE SPOR</w:t>
            </w:r>
          </w:p>
        </w:tc>
        <w:tc>
          <w:tcPr>
            <w:tcW w:w="0" w:type="auto"/>
            <w:vAlign w:val="center"/>
          </w:tcPr>
          <w:p w:rsidR="00637EDD" w:rsidRDefault="002C1ACA">
            <w:r>
              <w:t>ANADOLU’NUN CİRİT OYUNLARI</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T.5.4.2. Bilgilendirici metin yazar. T.5.4.4. Yazma stratejilerini uygular. T.5.4.5. Büyük harfleri ve noktalama işaretlerini uygun yerlerde kullanır. T.5.4.6. Bir işin işlem basamaklarını yazar. T.5.4.7. Yazılarını zenginleştirmek için atasözleri, deyimler ve özdeyişler kullanır. T.5.4.9. Yazdıklarını düzenler. T.5.4.11. Yazılarında ses olaylarına uğrayan kelimeleri doğru kullanır. T.5.4.13. Formları yönergelerine uygun doldurur. T.5.4.14. Kısa metinler yazar.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T.5.3.10. Kökleri ve ekleri ayırt eder. T.5.3.18. Metinle ilgili sorular sorar. T.5.3.19. Metinle ilgili sorulara cevap verir. T.5.3.20. Metnin konusunu belirler. T.5.3.22. Görsellerle ilgili soruları cevaplar. T.5.3.23. Metinde önemli noktaların vurgulanış biçimlerini kavrar. T.5.3.26. Metni oluşturan unsurlar arasındaki geçiş ve bağlantı ifadelerinin anlama olan katkısını değerlendirir. T.5.3.31. Okudukları ile ilgili çıkarımlarda bulunur.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MART-NİSAN</w:t>
            </w:r>
          </w:p>
        </w:tc>
        <w:tc>
          <w:tcPr>
            <w:tcW w:w="0" w:type="auto"/>
            <w:textDirection w:val="btLr"/>
          </w:tcPr>
          <w:p w:rsidR="00637EDD" w:rsidRDefault="00F6390A" w:rsidP="00AB374E">
            <w:pPr>
              <w:ind w:left="113" w:right="113"/>
              <w:jc w:val="center"/>
            </w:pPr>
            <w:r>
              <w:t>30</w:t>
            </w:r>
            <w:r w:rsidR="002C1ACA">
              <w:t>.HAFTA(30-0</w:t>
            </w:r>
            <w:r w:rsidR="00AB374E">
              <w:t>3</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SAĞLIK VE SPOR</w:t>
            </w:r>
          </w:p>
        </w:tc>
        <w:tc>
          <w:tcPr>
            <w:tcW w:w="0" w:type="auto"/>
            <w:vAlign w:val="center"/>
          </w:tcPr>
          <w:p w:rsidR="00637EDD" w:rsidRDefault="002C1ACA">
            <w:r>
              <w:t>SAĞLIKLI YAŞIYORUM</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T.5.4.4. Yazma stratejilerini uygular. T.5.4.5. Büyük harfleri ve noktalama işaretlerini uygun yerlerde kullanır. T.5.4.7. Yazılarını zenginleştirmek için atasözleri, deyimler ve özdeyişler kullanır. T.5.4.9. Yazdıklarını düzenler. T.5.4.11. Yazılarında ses olaylarına uğrayan kelimeleri doğru kullanır. T.5.4.12. Yazdıklarında yabancı dillerden alınmış, dilimize henüz yerleşmemiş kelimelerin Türkçelerini kullanır. T.5.4.14. Kısa metinler yazar.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T.5.3.10. Kökleri ve ekleri ayırt eder. Anlama T.5.3.12. Metin türlerini ayırt eder. T.5.3.14. Metnin ana fikrini/ana duygusunu belirler. T.5.3.18. Metinle ilgili sorular sorar. T.5.3.19. Metinle ilgili sorulara cevap verir. T.5.3.21. Görsellerden ve başlıktan hareketle okuyacağı metnin konusunu tahmin eder. T.5.3.22. Görsellerle ilgili soruları cevaplar. T.5.3.26. Metni oluşturan unsurlar arasındaki geçiş ve bağlantı ifadelerinin anlama olan katkısını değerlendirir. T.5.3.32. Metindeki söz sanatlarını tespit eder.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NİSAN</w:t>
            </w:r>
          </w:p>
        </w:tc>
        <w:tc>
          <w:tcPr>
            <w:tcW w:w="0" w:type="auto"/>
            <w:textDirection w:val="btLr"/>
          </w:tcPr>
          <w:p w:rsidR="00637EDD" w:rsidRDefault="00F6390A" w:rsidP="00AB374E">
            <w:pPr>
              <w:ind w:left="113" w:right="113"/>
              <w:jc w:val="center"/>
            </w:pPr>
            <w:r>
              <w:t>32</w:t>
            </w:r>
            <w:r w:rsidR="002C1ACA">
              <w:t>.HAFTA(13-1</w:t>
            </w:r>
            <w:r w:rsidR="00AB374E">
              <w:t>7</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437D75">
            <w:r>
              <w:rPr>
                <w:noProof/>
                <w:lang w:eastAsia="tr-TR"/>
              </w:rPr>
              <w:pict>
                <v:rect id="_x0000_s1031" style="position:absolute;margin-left:44.15pt;margin-top:-332.9pt;width:531.75pt;height:30pt;z-index:251662336;mso-position-horizontal-relative:text;mso-position-vertical-relative:text">
                  <v:textbox>
                    <w:txbxContent>
                      <w:p w:rsidR="00515BAD" w:rsidRPr="00161AC6" w:rsidRDefault="00515BAD" w:rsidP="00515BAD">
                        <w:pPr>
                          <w:jc w:val="center"/>
                          <w:rPr>
                            <w:color w:val="FF0000"/>
                          </w:rPr>
                        </w:pPr>
                        <w:r w:rsidRPr="00161AC6">
                          <w:rPr>
                            <w:color w:val="FF0000"/>
                          </w:rPr>
                          <w:t xml:space="preserve">ARA TATİL </w:t>
                        </w:r>
                        <w:r>
                          <w:rPr>
                            <w:color w:val="FF0000"/>
                          </w:rPr>
                          <w:t>6-10 NİSAN</w:t>
                        </w:r>
                      </w:p>
                    </w:txbxContent>
                  </v:textbox>
                </v:rect>
              </w:pict>
            </w:r>
            <w:r w:rsidR="002C1ACA">
              <w:t>SAĞLIK VE SPOR</w:t>
            </w:r>
          </w:p>
        </w:tc>
        <w:tc>
          <w:tcPr>
            <w:tcW w:w="0" w:type="auto"/>
            <w:vAlign w:val="center"/>
          </w:tcPr>
          <w:p w:rsidR="00637EDD" w:rsidRDefault="002C1ACA">
            <w:r>
              <w:t>CAZGIR</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T.5.4.3. Hikâye edici metin yazar. T.5.4.4. Yazma stratejilerini uygular. T.5.4.9. Yazdıklarını düzenler. T.5.4.11. Yazılarında ses olaylarına uğrayan kelimeleri doğru kullanır. T.5.4.14. Kısa metinler yazar.</w:t>
            </w:r>
          </w:p>
        </w:tc>
        <w:tc>
          <w:tcPr>
            <w:tcW w:w="0" w:type="auto"/>
            <w:vAlign w:val="center"/>
          </w:tcPr>
          <w:p w:rsidR="00637EDD" w:rsidRDefault="002C1ACA">
            <w:r>
              <w:t>Akıcı Okuma T.5.3.2. Metni türün özelliklerine uygun biçimde okur. T.5.3.4. Okuma stratejilerini kullanır. Söz Varlığı T.5.3.5. Bağlamdan yararlanarak bilmediği kelime ve kelime gruplarının anlamını tahmin eder. T.5.3.6. Deyim ve atasözlerinin metne katkısını belirler. Anlama T.5.3.13. Okuduklarını özetler. T.5.3.14. Metnin ana fikrini/ana duygusunu belirler. T.5.3.16. Metindeki hikâye unsurlarını belirler. T.5.3.18. Metinle ilgili sorular sorar. T.5.3.19. Metinle ilgili sorulara cevap verir. T.5.3.22. Görsellerle ilgili soruları cevaplar. T.5.3.23. Metinde önemli noktaların vurgulanış biçimlerini kavrar. T.5.3.28. Bilgi kaynaklarını etkili şekilde kullanır.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NİSAN</w:t>
            </w:r>
            <w:r w:rsidR="00E72780">
              <w:t>-MAYIS</w:t>
            </w:r>
          </w:p>
        </w:tc>
        <w:tc>
          <w:tcPr>
            <w:tcW w:w="0" w:type="auto"/>
            <w:textDirection w:val="btLr"/>
          </w:tcPr>
          <w:p w:rsidR="00637EDD" w:rsidRDefault="00F6390A" w:rsidP="00E72780">
            <w:pPr>
              <w:ind w:left="113" w:right="113"/>
              <w:jc w:val="center"/>
            </w:pPr>
            <w:r>
              <w:t>33</w:t>
            </w:r>
            <w:r w:rsidR="00B32811">
              <w:t xml:space="preserve"> ve 34</w:t>
            </w:r>
            <w:r w:rsidR="002C1ACA">
              <w:t>.HAFTA(20</w:t>
            </w:r>
            <w:r w:rsidR="00E72780">
              <w:t xml:space="preserve"> NİSAN </w:t>
            </w:r>
            <w:r w:rsidR="002C1ACA">
              <w:t>-</w:t>
            </w:r>
            <w:r w:rsidR="00E72780">
              <w:t>1 MAYIS</w:t>
            </w:r>
            <w:r w:rsidR="002C1ACA">
              <w:t>)</w:t>
            </w:r>
          </w:p>
        </w:tc>
        <w:tc>
          <w:tcPr>
            <w:tcW w:w="0" w:type="auto"/>
            <w:textDirection w:val="btLr"/>
          </w:tcPr>
          <w:p w:rsidR="00637EDD" w:rsidRDefault="00B32811">
            <w:pPr>
              <w:ind w:left="113" w:right="113"/>
              <w:jc w:val="center"/>
            </w:pPr>
            <w:r>
              <w:t>12</w:t>
            </w:r>
            <w:r w:rsidR="002C1ACA">
              <w:t xml:space="preserve"> SAAT</w:t>
            </w:r>
          </w:p>
        </w:tc>
        <w:tc>
          <w:tcPr>
            <w:tcW w:w="0" w:type="auto"/>
            <w:vAlign w:val="center"/>
          </w:tcPr>
          <w:p w:rsidR="00637EDD" w:rsidRDefault="002C1ACA">
            <w:r>
              <w:t>SAĞLIK VE SPOR</w:t>
            </w:r>
          </w:p>
        </w:tc>
        <w:tc>
          <w:tcPr>
            <w:tcW w:w="0" w:type="auto"/>
            <w:vAlign w:val="center"/>
          </w:tcPr>
          <w:p w:rsidR="00637EDD" w:rsidRDefault="002C1ACA">
            <w:r>
              <w:t>BİLİNÇSİZ İLAÇ KULLANIMI(DİNLEME-İZLEME)</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T.5.4.7. Yazılarını zenginleştirmek için atasözleri, deyimler ve özdeyişler kullanır. T.5.4.9. Yazdıklarını düzenler. T.5.4.11. Yazılarında ses olaylarına uğrayan kelimeleri doğru kullanır. T.5.4.13. Formları yönergelerine uygun doldurur. T.5.4.14. Kısa metinler yazar. T.5.4.15. Yazdıklarının içeriğine uygun başlık belirler.</w:t>
            </w:r>
          </w:p>
        </w:tc>
        <w:tc>
          <w:tcPr>
            <w:tcW w:w="0" w:type="auto"/>
            <w:vAlign w:val="center"/>
          </w:tcPr>
          <w:p w:rsidR="00637EDD" w:rsidRDefault="00637EDD"/>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T.5.1.5. Dinlediklerini/izlediklerini özetler. T.5.1.6. Dinledikleri/izlediklerine yönelik sorulara cevap verir. T.5.1.7. Dinlediklerine/izlediklerine yönelik farklı başlıklar önerir. T.5.1.8. Dinlediği/izlediği hikâye edici metinleri canlandırır.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2C1ACA">
            <w:pPr>
              <w:rPr>
                <w:b/>
              </w:rPr>
            </w:pPr>
            <w:r>
              <w:br/>
            </w:r>
            <w:r>
              <w:rPr>
                <w:b/>
              </w:rPr>
              <w:t>23 Nisan Ulusal Egemenlik ve Çocuk Bayramı</w:t>
            </w:r>
          </w:p>
          <w:p w:rsidR="00B32811" w:rsidRDefault="00B32811">
            <w:pPr>
              <w:rPr>
                <w:b/>
              </w:rPr>
            </w:pPr>
          </w:p>
          <w:p w:rsidR="00994FC8" w:rsidRDefault="00994FC8" w:rsidP="00994FC8">
            <w:pPr>
              <w:rPr>
                <w:b/>
              </w:rPr>
            </w:pPr>
            <w:r>
              <w:rPr>
                <w:b/>
              </w:rPr>
              <w:t>ATATÜRKÇÜLÜK</w:t>
            </w:r>
          </w:p>
          <w:p w:rsidR="00994FC8" w:rsidRPr="0040260F" w:rsidRDefault="00994FC8" w:rsidP="00994FC8">
            <w:pPr>
              <w:rPr>
                <w:bCs/>
                <w:sz w:val="18"/>
                <w:szCs w:val="18"/>
              </w:rPr>
            </w:pPr>
            <w:r w:rsidRPr="0040260F">
              <w:rPr>
                <w:b/>
                <w:sz w:val="18"/>
                <w:szCs w:val="18"/>
              </w:rPr>
              <w:t>1.</w:t>
            </w:r>
            <w:r>
              <w:rPr>
                <w:sz w:val="18"/>
                <w:szCs w:val="18"/>
              </w:rPr>
              <w:t xml:space="preserve"> </w:t>
            </w:r>
            <w:r w:rsidRPr="0040260F">
              <w:rPr>
                <w:bCs/>
                <w:sz w:val="18"/>
                <w:szCs w:val="18"/>
              </w:rPr>
              <w:t xml:space="preserve">Atatürk’ün karşılaştığı güçlükler karşısında yılmadığını </w:t>
            </w:r>
            <w:r>
              <w:rPr>
                <w:bCs/>
                <w:sz w:val="18"/>
                <w:szCs w:val="18"/>
              </w:rPr>
              <w:t>açıklar</w:t>
            </w:r>
            <w:r w:rsidRPr="0040260F">
              <w:rPr>
                <w:bCs/>
                <w:sz w:val="18"/>
                <w:szCs w:val="18"/>
              </w:rPr>
              <w:t>.</w:t>
            </w:r>
          </w:p>
          <w:p w:rsidR="00B32811" w:rsidRDefault="00B32811">
            <w:pPr>
              <w:rPr>
                <w:b/>
              </w:rPr>
            </w:pPr>
          </w:p>
          <w:p w:rsidR="00B32811" w:rsidRDefault="00B32811">
            <w:pPr>
              <w:rPr>
                <w:b/>
              </w:rPr>
            </w:pPr>
          </w:p>
          <w:p w:rsidR="00B32811" w:rsidRDefault="00B32811">
            <w:pPr>
              <w:rPr>
                <w:b/>
              </w:rPr>
            </w:pPr>
            <w:r>
              <w:br/>
            </w:r>
            <w:r>
              <w:rPr>
                <w:b/>
              </w:rPr>
              <w:t>1 Mayıs İşçi Bayramı</w:t>
            </w:r>
          </w:p>
        </w:tc>
      </w:tr>
      <w:tr w:rsidR="00F6390A" w:rsidTr="00EA5274">
        <w:trPr>
          <w:cantSplit/>
          <w:trHeight w:val="1134"/>
        </w:trPr>
        <w:tc>
          <w:tcPr>
            <w:tcW w:w="0" w:type="auto"/>
            <w:textDirection w:val="btLr"/>
          </w:tcPr>
          <w:p w:rsidR="00637EDD" w:rsidRDefault="002C1ACA">
            <w:pPr>
              <w:ind w:left="113" w:right="113"/>
              <w:jc w:val="center"/>
            </w:pPr>
            <w:r>
              <w:lastRenderedPageBreak/>
              <w:t>MAYIS</w:t>
            </w:r>
          </w:p>
        </w:tc>
        <w:tc>
          <w:tcPr>
            <w:tcW w:w="0" w:type="auto"/>
            <w:textDirection w:val="btLr"/>
          </w:tcPr>
          <w:p w:rsidR="00637EDD" w:rsidRDefault="00F6390A" w:rsidP="00AB374E">
            <w:pPr>
              <w:ind w:left="113" w:right="113"/>
              <w:jc w:val="center"/>
            </w:pPr>
            <w:r>
              <w:t>35</w:t>
            </w:r>
            <w:r w:rsidR="002C1ACA">
              <w:t>.HAFTA(04-</w:t>
            </w:r>
            <w:r w:rsidR="00AB374E">
              <w:t>08</w:t>
            </w:r>
            <w:r w:rsidR="002C1ACA">
              <w:t>)</w:t>
            </w:r>
          </w:p>
        </w:tc>
        <w:tc>
          <w:tcPr>
            <w:tcW w:w="0" w:type="auto"/>
            <w:textDirection w:val="btLr"/>
          </w:tcPr>
          <w:p w:rsidR="00637EDD" w:rsidRDefault="002C1ACA">
            <w:pPr>
              <w:ind w:left="113" w:right="113"/>
              <w:jc w:val="center"/>
            </w:pPr>
            <w:r>
              <w:t>6 SAAT</w:t>
            </w:r>
          </w:p>
        </w:tc>
        <w:tc>
          <w:tcPr>
            <w:tcW w:w="0" w:type="auto"/>
            <w:vAlign w:val="center"/>
          </w:tcPr>
          <w:p w:rsidR="00637EDD" w:rsidRDefault="002C1ACA">
            <w:r>
              <w:t>DOĞA VE EVREN</w:t>
            </w:r>
          </w:p>
        </w:tc>
        <w:tc>
          <w:tcPr>
            <w:tcW w:w="0" w:type="auto"/>
            <w:vAlign w:val="center"/>
          </w:tcPr>
          <w:p w:rsidR="00637EDD" w:rsidRDefault="002C1ACA">
            <w:r>
              <w:t>YÜKSEK EVDE OTURANLARIN TÜRKÜSÜ</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T.5.4.1.Şiir yazar. T.5.4.4. Yazma stratejilerini uygular. T.5.4.5. Büyük harfleri ve noktalama işaretlerini uygun yerlerde kullanır. T.5.4.6. Bir işin işlem basamaklarını yazar. T.5.4.7. Yazılarını zenginleştirmek için atasözleri, deyimler ve özdeyişler kullanır. T.5.4.9. Yazdıklarını düzenler. T.5.4.11. Yazılarında ses olaylarına uğrayan kelimeleri doğru kullanır. T.5.4.14. Kısa metinler yazar. T.5.4.16. Yazılarında uygun geçiş ve bağlantı ifadelerini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Anlama T.5.3.14. Metnin ana fikrini/ana duygusunu belirler. T.5.3.18. Metinle ilgili sorular sorar. T.5.3.19. Metinle ilgili sorulara cevap verir. T.5.3.20. Metnin konusunu belirler. T.5.3.22. Görsellerle ilgili soruları cevaplar. T.5.3.23. Metinde önemli noktaların vurgulanış biçimlerini kavrar. T.5.3.31. Okudukları ile ilgili çıkarımlarda bulunur.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2C1ACA">
            <w:pPr>
              <w:ind w:left="113" w:right="113"/>
              <w:jc w:val="center"/>
            </w:pPr>
            <w:r>
              <w:lastRenderedPageBreak/>
              <w:t>MAYIS</w:t>
            </w:r>
          </w:p>
        </w:tc>
        <w:tc>
          <w:tcPr>
            <w:tcW w:w="0" w:type="auto"/>
            <w:textDirection w:val="btLr"/>
          </w:tcPr>
          <w:p w:rsidR="00637EDD" w:rsidRDefault="00F6390A" w:rsidP="00815BE4">
            <w:pPr>
              <w:ind w:left="113" w:right="113"/>
              <w:jc w:val="center"/>
            </w:pPr>
            <w:r>
              <w:t>36</w:t>
            </w:r>
            <w:r w:rsidR="00113134">
              <w:t xml:space="preserve"> ve 37. </w:t>
            </w:r>
            <w:r w:rsidR="002C1ACA">
              <w:t>HAFTA(11-</w:t>
            </w:r>
            <w:r w:rsidR="00815BE4">
              <w:t>22</w:t>
            </w:r>
            <w:r w:rsidR="002C1ACA">
              <w:t>)</w:t>
            </w:r>
          </w:p>
        </w:tc>
        <w:tc>
          <w:tcPr>
            <w:tcW w:w="0" w:type="auto"/>
            <w:textDirection w:val="btLr"/>
          </w:tcPr>
          <w:p w:rsidR="00637EDD" w:rsidRDefault="00815BE4">
            <w:pPr>
              <w:ind w:left="113" w:right="113"/>
              <w:jc w:val="center"/>
            </w:pPr>
            <w:r>
              <w:t xml:space="preserve">12 </w:t>
            </w:r>
            <w:r w:rsidR="002C1ACA">
              <w:t>SAAT</w:t>
            </w:r>
          </w:p>
        </w:tc>
        <w:tc>
          <w:tcPr>
            <w:tcW w:w="0" w:type="auto"/>
            <w:vAlign w:val="center"/>
          </w:tcPr>
          <w:p w:rsidR="00637EDD" w:rsidRDefault="002C1ACA">
            <w:r>
              <w:t>DOĞA VE EVREN</w:t>
            </w:r>
          </w:p>
        </w:tc>
        <w:tc>
          <w:tcPr>
            <w:tcW w:w="0" w:type="auto"/>
            <w:vAlign w:val="center"/>
          </w:tcPr>
          <w:p w:rsidR="00637EDD" w:rsidRDefault="002C1ACA">
            <w:r>
              <w:t>REÇETE</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T.5.4.7. Yazılarını zenginleştirmek için atasözleri, deyimler ve özdeyişler kullanır. T.5.4.9. Yazdıklarını düzenler. T.5.4.11. Yazılarında ses olaylarına uğrayan kelimeleri doğru kullanır. T.5.4.12. Yazdıklarında yabancı dillerden alınmış, dilimize henüz yerleşmemiş kelimelerin Türkçelerini kullanır.</w:t>
            </w:r>
          </w:p>
        </w:tc>
        <w:tc>
          <w:tcPr>
            <w:tcW w:w="0" w:type="auto"/>
            <w:vAlign w:val="center"/>
          </w:tcPr>
          <w:p w:rsidR="00637EDD" w:rsidRDefault="002C1ACA">
            <w:r>
              <w:t>Akıcı Okuma T.5.3.1. Noktalama işaretlerine dikkat ederek sesli ve sessiz okur. T.5.3.2. Metni türün özelliklerine uygun biçimde okur. T.5.3.4. Okuma stratejilerini kullanır. Söz Varlığı T.5.3.5. Bağlamdan yararlanarak bilmediği kelime ve kelime gruplarının anlamını tahmin eder. T.5.3.6. Deyim ve atasözlerinin metne katkısını belirler. T.5.3.7. Kelimelerin eş anlamlılarını bulur. T.5.3.8. Kelimelerin zıt anlamlılarını bulur. Anlama T.5.3.12. Metin türlerini ayırt eder. T.5.3.14. Metnin ana fikrini/ana duygusunu belirler. T.5.3.18. Metinle ilgili sorular sorar. T.5.3.19. Metinle ilgili sorulara cevap verir. T.5.3.21. Görsellerden ve başlıktan hareketle okuyacağı metnin konusunu tahmin eder. T.5.3.22. Görsellerle ilgili soruları cevaplar. T.5.3.26. Metni oluşturan unsurlar arasındaki geçiş ve bağlantı ifadelerinin anlama olan katkısını değerlendirir.</w:t>
            </w:r>
          </w:p>
        </w:tc>
        <w:tc>
          <w:tcPr>
            <w:tcW w:w="0" w:type="auto"/>
            <w:vAlign w:val="center"/>
          </w:tcPr>
          <w:p w:rsidR="00637EDD" w:rsidRDefault="00637EDD"/>
        </w:tc>
        <w:tc>
          <w:tcPr>
            <w:tcW w:w="0" w:type="auto"/>
            <w:vAlign w:val="center"/>
          </w:tcPr>
          <w:p w:rsidR="00637EDD" w:rsidRDefault="00637EDD"/>
        </w:tc>
      </w:tr>
      <w:tr w:rsidR="00F6390A" w:rsidTr="00EA5274">
        <w:trPr>
          <w:cantSplit/>
          <w:trHeight w:val="1134"/>
        </w:trPr>
        <w:tc>
          <w:tcPr>
            <w:tcW w:w="0" w:type="auto"/>
            <w:textDirection w:val="btLr"/>
          </w:tcPr>
          <w:p w:rsidR="00637EDD" w:rsidRDefault="00113134">
            <w:pPr>
              <w:ind w:left="113" w:right="113"/>
              <w:jc w:val="center"/>
            </w:pPr>
            <w:r>
              <w:lastRenderedPageBreak/>
              <w:t xml:space="preserve">                                                                                       </w:t>
            </w:r>
            <w:r w:rsidR="002C1ACA">
              <w:t>MAYIS</w:t>
            </w:r>
            <w:r>
              <w:t>-HAZİRAN</w:t>
            </w:r>
          </w:p>
        </w:tc>
        <w:tc>
          <w:tcPr>
            <w:tcW w:w="0" w:type="auto"/>
            <w:textDirection w:val="btLr"/>
          </w:tcPr>
          <w:p w:rsidR="00637EDD" w:rsidRDefault="00113134" w:rsidP="00113134">
            <w:pPr>
              <w:ind w:left="113" w:right="113"/>
              <w:jc w:val="center"/>
            </w:pPr>
            <w:r>
              <w:t xml:space="preserve">                                                                         </w:t>
            </w:r>
            <w:r w:rsidR="00815BE4">
              <w:t>38</w:t>
            </w:r>
            <w:r>
              <w:t xml:space="preserve"> ve 39.</w:t>
            </w:r>
            <w:r w:rsidR="002C1ACA">
              <w:t>HAFTA(</w:t>
            </w:r>
            <w:r w:rsidR="00815BE4">
              <w:t>25</w:t>
            </w:r>
            <w:r>
              <w:t xml:space="preserve"> MAYIS </w:t>
            </w:r>
            <w:r w:rsidR="00815BE4">
              <w:t>-</w:t>
            </w:r>
            <w:r>
              <w:t>5 HAZİRAN</w:t>
            </w:r>
            <w:r w:rsidR="002C1ACA">
              <w:t>)</w:t>
            </w:r>
          </w:p>
        </w:tc>
        <w:tc>
          <w:tcPr>
            <w:tcW w:w="0" w:type="auto"/>
            <w:textDirection w:val="btLr"/>
          </w:tcPr>
          <w:p w:rsidR="00637EDD" w:rsidRDefault="00113134">
            <w:pPr>
              <w:ind w:left="113" w:right="113"/>
              <w:jc w:val="center"/>
            </w:pPr>
            <w:r>
              <w:t>12</w:t>
            </w:r>
            <w:r w:rsidR="002C1ACA">
              <w:t xml:space="preserve"> SAAT</w:t>
            </w:r>
          </w:p>
        </w:tc>
        <w:tc>
          <w:tcPr>
            <w:tcW w:w="0" w:type="auto"/>
            <w:vAlign w:val="center"/>
          </w:tcPr>
          <w:p w:rsidR="00637EDD" w:rsidRDefault="002C1ACA">
            <w:r>
              <w:t>DOĞA VE EVREN</w:t>
            </w:r>
          </w:p>
        </w:tc>
        <w:tc>
          <w:tcPr>
            <w:tcW w:w="0" w:type="auto"/>
            <w:vAlign w:val="center"/>
          </w:tcPr>
          <w:p w:rsidR="00637EDD" w:rsidRDefault="002C1ACA">
            <w:r>
              <w:t>KAR TANESİNİN SERÜVENİ</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T.5.2.5. Kelimeleri anlamlarına uygun kullanır. T.5.2.6. Konuşmalarında uygun geçiş ve bağlantı ifadelerini kullanır. T.5.2.7. Konuşmalarında yabancı dillerden alınmış, dilimize henüz yerleşmemiş kelimelerin Türkçelerini kullanır.</w:t>
            </w:r>
          </w:p>
        </w:tc>
        <w:tc>
          <w:tcPr>
            <w:tcW w:w="0" w:type="auto"/>
            <w:vAlign w:val="center"/>
          </w:tcPr>
          <w:p w:rsidR="00637EDD" w:rsidRDefault="002C1ACA">
            <w:r>
              <w:t>T.5.4.3. Hikâye edici metin yazar. T.5.4.4. Yazma stratejilerini uygular. T.5.4.9. Yazdıklarını düzenler. T.5.4.11. Yazılarında ses olaylarına uğrayan kelimeleri doğru kullanır. T.5.4.14. Kısa metinler yazar.</w:t>
            </w:r>
          </w:p>
        </w:tc>
        <w:tc>
          <w:tcPr>
            <w:tcW w:w="0" w:type="auto"/>
            <w:vAlign w:val="center"/>
          </w:tcPr>
          <w:p w:rsidR="00637EDD" w:rsidRDefault="002C1ACA">
            <w:r>
              <w:t>Akıcı Okuma T.5.3.2. Metni türün özelliklerine uygun biçimde okur. T.5.3.4. Okuma stratejilerini kullanır. Söz Varlığı T.5.3.5. Bağlamdan yararlanarak bilmediği kelime ve kelime gruplarının anlamını tahmin eder. T.5.3.6. Deyim ve atasözlerinin metne katkısını belirler. T.5.3.9. Eş sesli kelimelerin anlamlarını ayırt eder. Anlama T.5.3.13. Okuduklarını özetler. T.5.3.14. Metnin ana fikrini/ana duygusunu belirler. T.5.3.16. Metindeki hikâye unsurlarını belirler. T.5.3.18. Metinle ilgili sorular sorar. T.5.3.19. Metinle ilgili sorulara cevap verir. T.5.3.22. Görsellerle ilgili soruları cevaplar. T.5.3.23. Metinde önemli noktaların vurgulanış biçimlerini kavrar. T.5.3.27. Metinler arasında karşılaştırma yapar. T.5.3.28. Bilgi kaynaklarını etkili şekilde kullanır. T.5.3.30. Metindeki gerçek ve kurgusal unsurları ayırt eder. T.5.3.34. Grafik, tablo ve çizelgeyle sunulan bilgilere ilişkin soruları cevaplar.</w:t>
            </w:r>
          </w:p>
        </w:tc>
        <w:tc>
          <w:tcPr>
            <w:tcW w:w="0" w:type="auto"/>
            <w:vAlign w:val="center"/>
          </w:tcPr>
          <w:p w:rsidR="00637EDD" w:rsidRDefault="00637EDD"/>
        </w:tc>
        <w:tc>
          <w:tcPr>
            <w:tcW w:w="0" w:type="auto"/>
            <w:vAlign w:val="center"/>
          </w:tcPr>
          <w:p w:rsidR="00994FC8" w:rsidRDefault="00994FC8" w:rsidP="00994FC8">
            <w:pPr>
              <w:tabs>
                <w:tab w:val="left" w:pos="2997"/>
              </w:tabs>
            </w:pPr>
            <w:r>
              <w:t>ATATÜRKÇÜLÜK</w:t>
            </w:r>
          </w:p>
          <w:p w:rsidR="00994FC8" w:rsidRDefault="00994FC8" w:rsidP="00994FC8">
            <w:pPr>
              <w:tabs>
                <w:tab w:val="left" w:pos="2997"/>
              </w:tabs>
              <w:rPr>
                <w:bCs/>
                <w:sz w:val="18"/>
                <w:szCs w:val="18"/>
              </w:rPr>
            </w:pPr>
            <w:r>
              <w:t>5.</w:t>
            </w:r>
            <w:r w:rsidRPr="005C17F0">
              <w:rPr>
                <w:b/>
                <w:sz w:val="18"/>
                <w:szCs w:val="18"/>
              </w:rPr>
              <w:t xml:space="preserve"> </w:t>
            </w:r>
            <w:r w:rsidRPr="0040260F">
              <w:rPr>
                <w:bCs/>
                <w:sz w:val="18"/>
                <w:szCs w:val="18"/>
              </w:rPr>
              <w:t>Vatandaşlık görevlerini fark eder.</w:t>
            </w:r>
          </w:p>
          <w:p w:rsidR="00637EDD" w:rsidRDefault="002C1ACA">
            <w:pPr>
              <w:rPr>
                <w:b/>
              </w:rPr>
            </w:pPr>
            <w:r>
              <w:br/>
            </w:r>
            <w:r>
              <w:rPr>
                <w:b/>
              </w:rPr>
              <w:t>19 Mayıs Atatürk’ü Anma Gençlik ve Spor Bayramı</w:t>
            </w:r>
          </w:p>
        </w:tc>
      </w:tr>
      <w:tr w:rsidR="00F6390A" w:rsidTr="00EA5274">
        <w:trPr>
          <w:cantSplit/>
          <w:trHeight w:val="1134"/>
        </w:trPr>
        <w:tc>
          <w:tcPr>
            <w:tcW w:w="0" w:type="auto"/>
            <w:textDirection w:val="btLr"/>
          </w:tcPr>
          <w:p w:rsidR="00637EDD" w:rsidRDefault="00815BE4">
            <w:pPr>
              <w:ind w:left="113" w:right="113"/>
              <w:jc w:val="center"/>
            </w:pPr>
            <w:r>
              <w:lastRenderedPageBreak/>
              <w:t>HAZİRAN</w:t>
            </w:r>
          </w:p>
        </w:tc>
        <w:tc>
          <w:tcPr>
            <w:tcW w:w="0" w:type="auto"/>
            <w:textDirection w:val="btLr"/>
          </w:tcPr>
          <w:p w:rsidR="00637EDD" w:rsidRDefault="00113134" w:rsidP="00113134">
            <w:pPr>
              <w:ind w:left="113" w:right="113"/>
              <w:jc w:val="center"/>
            </w:pPr>
            <w:r>
              <w:t>40</w:t>
            </w:r>
            <w:r w:rsidR="00FD6DA2">
              <w:t xml:space="preserve"> ve </w:t>
            </w:r>
            <w:r>
              <w:t>41</w:t>
            </w:r>
            <w:r w:rsidR="002C1ACA">
              <w:t>.HAFTA</w:t>
            </w:r>
            <w:r>
              <w:t xml:space="preserve"> </w:t>
            </w:r>
            <w:r w:rsidR="002C1ACA">
              <w:t>(</w:t>
            </w:r>
            <w:r>
              <w:t>08</w:t>
            </w:r>
            <w:r w:rsidR="00815BE4">
              <w:t xml:space="preserve"> </w:t>
            </w:r>
            <w:r>
              <w:t>-</w:t>
            </w:r>
            <w:r w:rsidR="00815BE4">
              <w:t>1</w:t>
            </w:r>
            <w:r>
              <w:t>9</w:t>
            </w:r>
            <w:r w:rsidR="00815BE4">
              <w:t xml:space="preserve"> HAZİRAN</w:t>
            </w:r>
            <w:r w:rsidR="002C1ACA">
              <w:t>)</w:t>
            </w:r>
          </w:p>
        </w:tc>
        <w:tc>
          <w:tcPr>
            <w:tcW w:w="0" w:type="auto"/>
            <w:textDirection w:val="btLr"/>
          </w:tcPr>
          <w:p w:rsidR="00637EDD" w:rsidRDefault="00815BE4">
            <w:pPr>
              <w:ind w:left="113" w:right="113"/>
              <w:jc w:val="center"/>
            </w:pPr>
            <w:r>
              <w:t>12</w:t>
            </w:r>
            <w:r w:rsidR="002C1ACA">
              <w:t xml:space="preserve"> SAAT</w:t>
            </w:r>
          </w:p>
        </w:tc>
        <w:tc>
          <w:tcPr>
            <w:tcW w:w="0" w:type="auto"/>
            <w:vAlign w:val="center"/>
          </w:tcPr>
          <w:p w:rsidR="00637EDD" w:rsidRDefault="002C1ACA">
            <w:r>
              <w:t>DOĞA VE EVREN</w:t>
            </w:r>
          </w:p>
        </w:tc>
        <w:tc>
          <w:tcPr>
            <w:tcW w:w="0" w:type="auto"/>
            <w:vAlign w:val="center"/>
          </w:tcPr>
          <w:p w:rsidR="00637EDD" w:rsidRDefault="002C1ACA">
            <w:r>
              <w:t>KUŞ AĞACI (DİNLEME)</w:t>
            </w:r>
          </w:p>
        </w:tc>
        <w:tc>
          <w:tcPr>
            <w:tcW w:w="0" w:type="auto"/>
            <w:vAlign w:val="center"/>
          </w:tcPr>
          <w:p w:rsidR="00637EDD" w:rsidRDefault="002C1ACA">
            <w:r>
              <w:t>T.5.2.1. Hazırlıklı konuşma yapar. T.5.2.2. Hazırlıksız konuşma yapar. T.5.2.3. Konuşma stratejilerini uygular. T.5.2.4. Konuşmalarında beden dilini etkili bir şekilde kullanır. T.5.2.6. Konuşmalarında uygun geçiş ve bağlantı ifadelerini kullanır.</w:t>
            </w:r>
          </w:p>
        </w:tc>
        <w:tc>
          <w:tcPr>
            <w:tcW w:w="0" w:type="auto"/>
            <w:vAlign w:val="center"/>
          </w:tcPr>
          <w:p w:rsidR="00637EDD" w:rsidRDefault="002C1ACA">
            <w:r>
              <w:t>T.5.4.3. Hikâye edici metin yazar. T.5.4.4. Yazma stratejilerini uygular. T.5.4.5. Büyük harfleri ve noktalama işaretlerini uygun yerlerde kullanır. T.5.4.6. Bir işin işlem basamaklarını yazar. T.5.4.7. Yazılarını zenginleştirmek için atasözleri, deyimler ve özdeyişler kullanır. T.5.4.8. Sayıları doğru yazar. T.5.4.9. Yazdıklarını düzenler. T.5.4.10. Yazdıklarını paylaşır. T.5.4.11. Yazılarında ses olaylarına uğrayan kelimeleri doğru kullanır. T.5.4.13. Formları yönergelerine uygun doldurur. T.5.4.14. Kısa metinler yazar. T.5.4.15. Yazdıklarının içeriğine uygun başlık belirler.</w:t>
            </w:r>
          </w:p>
        </w:tc>
        <w:tc>
          <w:tcPr>
            <w:tcW w:w="0" w:type="auto"/>
            <w:vAlign w:val="center"/>
          </w:tcPr>
          <w:p w:rsidR="00637EDD" w:rsidRDefault="00637EDD"/>
        </w:tc>
        <w:tc>
          <w:tcPr>
            <w:tcW w:w="0" w:type="auto"/>
            <w:vAlign w:val="center"/>
          </w:tcPr>
          <w:p w:rsidR="00637EDD" w:rsidRDefault="002C1ACA">
            <w:r>
              <w:t>T.5.1.1. Dinlediklerinde/izlediklerinde geçen olayların gelişimi ve sonucu hakkında tahminde bulunur. T.5.1.2.Dinlediklerinde/izlediklerinde geçen, bilmediği kelimelerin anlamını tahmin eder. T.5.1.3. Dinlediklerinin/izlediklerinin konusunu belirler. T.5.1.4. Dinlediklerinin/izlediklerinin ana fikrini/ana duygusunu tespit eder. T.5.1.5. Dinlediklerini/izlediklerini özetler. T.5.1.6. Dinledikleri/izlediklerine yönelik sorulara cevap verir. T.5.1.7. Dinlediklerine/izlediklerine yönelik farklı başlıklar önerir. T.5.1.8. Dinlediği/izlediği hikâye edici metinleri canlandırır. T.5.1.9. Konuşmacının sözlü olmayan mesajlarını kavrar. T.5.1.10. Dinlediklerinin/izlediklerinin içeriğini değerlendirir. T.5.1.11. Dinledikleriyle/izledikleriyle ilgili görüşlerini bildirir. T.5.1.12. Dinleme stratejilerini uygular.</w:t>
            </w:r>
          </w:p>
        </w:tc>
        <w:tc>
          <w:tcPr>
            <w:tcW w:w="0" w:type="auto"/>
            <w:vAlign w:val="center"/>
          </w:tcPr>
          <w:p w:rsidR="00637EDD" w:rsidRDefault="00637EDD"/>
        </w:tc>
      </w:tr>
    </w:tbl>
    <w:p w:rsidR="00637EDD" w:rsidRDefault="00637EDD"/>
    <w:p w:rsidR="003C1720" w:rsidRDefault="003C1720"/>
    <w:p w:rsidR="003C1720" w:rsidRDefault="003C1720">
      <w:r>
        <w:rPr>
          <w:noProof/>
          <w:lang w:eastAsia="tr-TR"/>
        </w:rPr>
        <w:drawing>
          <wp:inline distT="0" distB="0" distL="0" distR="0">
            <wp:extent cx="9144000" cy="4772025"/>
            <wp:effectExtent l="19050" t="0" r="0" b="0"/>
            <wp:docPr id="2" name="Resim 1" descr="C:\Users\LENOVO\Desktop\ORTAK AKIL 7\foto 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Desktop\ORTAK AKIL 7\foto face.jpg"/>
                    <pic:cNvPicPr>
                      <a:picLocks noChangeAspect="1" noChangeArrowheads="1"/>
                    </pic:cNvPicPr>
                  </pic:nvPicPr>
                  <pic:blipFill>
                    <a:blip r:embed="rId6"/>
                    <a:srcRect/>
                    <a:stretch>
                      <a:fillRect/>
                    </a:stretch>
                  </pic:blipFill>
                  <pic:spPr bwMode="auto">
                    <a:xfrm>
                      <a:off x="0" y="0"/>
                      <a:ext cx="9144000" cy="4772025"/>
                    </a:xfrm>
                    <a:prstGeom prst="rect">
                      <a:avLst/>
                    </a:prstGeom>
                    <a:noFill/>
                    <a:ln w="9525">
                      <a:noFill/>
                      <a:miter lim="800000"/>
                      <a:headEnd/>
                      <a:tailEnd/>
                    </a:ln>
                  </pic:spPr>
                </pic:pic>
              </a:graphicData>
            </a:graphic>
          </wp:inline>
        </w:drawing>
      </w:r>
    </w:p>
    <w:sectPr w:rsidR="003C1720" w:rsidSect="00637EDD">
      <w:pgSz w:w="16838" w:h="11906" w:orient="landscape"/>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37EDD"/>
    <w:rsid w:val="0000795D"/>
    <w:rsid w:val="00113134"/>
    <w:rsid w:val="0015132A"/>
    <w:rsid w:val="00161AC6"/>
    <w:rsid w:val="001977A5"/>
    <w:rsid w:val="001A23FD"/>
    <w:rsid w:val="001A40C0"/>
    <w:rsid w:val="001B46CF"/>
    <w:rsid w:val="00230794"/>
    <w:rsid w:val="002B12C6"/>
    <w:rsid w:val="002C1ACA"/>
    <w:rsid w:val="00317A19"/>
    <w:rsid w:val="003B3900"/>
    <w:rsid w:val="003C1720"/>
    <w:rsid w:val="00437D75"/>
    <w:rsid w:val="004539BD"/>
    <w:rsid w:val="004643E8"/>
    <w:rsid w:val="00515BAD"/>
    <w:rsid w:val="005B66F7"/>
    <w:rsid w:val="005F50EE"/>
    <w:rsid w:val="00637EDD"/>
    <w:rsid w:val="006539C6"/>
    <w:rsid w:val="00746F61"/>
    <w:rsid w:val="00815BE4"/>
    <w:rsid w:val="00830DB1"/>
    <w:rsid w:val="008348BF"/>
    <w:rsid w:val="009877B6"/>
    <w:rsid w:val="0099366C"/>
    <w:rsid w:val="00994FC8"/>
    <w:rsid w:val="00AB374E"/>
    <w:rsid w:val="00B32811"/>
    <w:rsid w:val="00B90BC2"/>
    <w:rsid w:val="00BF430B"/>
    <w:rsid w:val="00C76A0D"/>
    <w:rsid w:val="00CC223D"/>
    <w:rsid w:val="00CF1D02"/>
    <w:rsid w:val="00D41094"/>
    <w:rsid w:val="00DB70B1"/>
    <w:rsid w:val="00E30C67"/>
    <w:rsid w:val="00E72780"/>
    <w:rsid w:val="00E85EF2"/>
    <w:rsid w:val="00EA5274"/>
    <w:rsid w:val="00F5600A"/>
    <w:rsid w:val="00F6390A"/>
    <w:rsid w:val="00F77F0B"/>
    <w:rsid w:val="00F86996"/>
    <w:rsid w:val="00F9386A"/>
    <w:rsid w:val="00FD6DA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sz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ED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LineNumber">
    <w:name w:val="Line Number"/>
    <w:basedOn w:val="VarsaylanParagrafYazTipi"/>
    <w:semiHidden/>
    <w:rsid w:val="00637EDD"/>
  </w:style>
  <w:style w:type="character" w:styleId="Kpr">
    <w:name w:val="Hyperlink"/>
    <w:rsid w:val="00637EDD"/>
    <w:rPr>
      <w:color w:val="0000FF"/>
      <w:u w:val="single"/>
    </w:rPr>
  </w:style>
  <w:style w:type="character" w:styleId="SatrNumaras">
    <w:name w:val="line number"/>
    <w:basedOn w:val="VarsaylanParagrafYazTipi"/>
    <w:semiHidden/>
    <w:rsid w:val="00637EDD"/>
  </w:style>
  <w:style w:type="table" w:styleId="TabloBasit1">
    <w:name w:val="Table Simple 1"/>
    <w:basedOn w:val="NormalTablo"/>
    <w:rsid w:val="00637E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oKlavuzu">
    <w:name w:val="Table Grid"/>
    <w:basedOn w:val="NormalTablo"/>
    <w:rsid w:val="00637EDD"/>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GvdeMetniGirintisi">
    <w:name w:val="Body Text Indent"/>
    <w:basedOn w:val="Normal"/>
    <w:link w:val="GvdeMetniGirintisiChar"/>
    <w:rsid w:val="00CF1D02"/>
    <w:pPr>
      <w:spacing w:after="0" w:line="240" w:lineRule="auto"/>
      <w:ind w:left="322" w:hanging="322"/>
    </w:pPr>
    <w:rPr>
      <w:rFonts w:ascii="Times New Roman" w:hAnsi="Times New Roman"/>
      <w:color w:val="auto"/>
      <w:szCs w:val="22"/>
      <w:lang w:eastAsia="tr-TR"/>
    </w:rPr>
  </w:style>
  <w:style w:type="character" w:customStyle="1" w:styleId="GvdeMetniGirintisiChar">
    <w:name w:val="Gövde Metni Girintisi Char"/>
    <w:basedOn w:val="VarsaylanParagrafYazTipi"/>
    <w:link w:val="GvdeMetniGirintisi"/>
    <w:rsid w:val="00CF1D02"/>
    <w:rPr>
      <w:rFonts w:ascii="Times New Roman" w:hAnsi="Times New Roman"/>
      <w:color w:val="auto"/>
      <w:szCs w:val="22"/>
      <w:lang w:eastAsia="tr-TR"/>
    </w:rPr>
  </w:style>
  <w:style w:type="paragraph" w:styleId="BalonMetni">
    <w:name w:val="Balloon Text"/>
    <w:basedOn w:val="Normal"/>
    <w:link w:val="BalonMetniChar"/>
    <w:uiPriority w:val="99"/>
    <w:semiHidden/>
    <w:unhideWhenUsed/>
    <w:rsid w:val="001A23F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A23F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B3E82-A7A0-4102-8E09-C0B2C099A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34</Pages>
  <Words>8308</Words>
  <Characters>47357</Characters>
  <Application>Microsoft Office Word</Application>
  <DocSecurity>0</DocSecurity>
  <Lines>394</Lines>
  <Paragraphs>111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41</cp:revision>
  <dcterms:created xsi:type="dcterms:W3CDTF">2019-09-07T07:45:00Z</dcterms:created>
  <dcterms:modified xsi:type="dcterms:W3CDTF">2019-09-07T13:46:00Z</dcterms:modified>
</cp:coreProperties>
</file>